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355" w:rsidRDefault="00814852" w:rsidP="00CE3355">
      <w:pPr>
        <w:jc w:val="center"/>
        <w:rPr>
          <w:rFonts w:ascii="Times New Roman" w:hAnsi="Times New Roman" w:cs="Times New Roman"/>
          <w:sz w:val="24"/>
          <w:szCs w:val="24"/>
          <w:lang w:val="en-GB"/>
        </w:rPr>
      </w:pPr>
      <w:r>
        <w:rPr>
          <w:rFonts w:ascii="Times New Roman" w:hAnsi="Times New Roman" w:cs="Times New Roman"/>
          <w:noProof/>
          <w:sz w:val="24"/>
          <w:szCs w:val="24"/>
          <w:lang w:eastAsia="tr-TR"/>
        </w:rPr>
        <mc:AlternateContent>
          <mc:Choice Requires="wps">
            <w:drawing>
              <wp:anchor distT="0" distB="0" distL="114300" distR="114300" simplePos="0" relativeHeight="251659264" behindDoc="0" locked="0" layoutInCell="1" allowOverlap="1" wp14:anchorId="397B06EB" wp14:editId="3FC52DD4">
                <wp:simplePos x="0" y="0"/>
                <wp:positionH relativeFrom="column">
                  <wp:posOffset>4758055</wp:posOffset>
                </wp:positionH>
                <wp:positionV relativeFrom="paragraph">
                  <wp:posOffset>-423545</wp:posOffset>
                </wp:positionV>
                <wp:extent cx="1457325" cy="676275"/>
                <wp:effectExtent l="19050" t="19050" r="47625" b="123825"/>
                <wp:wrapNone/>
                <wp:docPr id="1" name="Oval Belirtme Çizgisi 1"/>
                <wp:cNvGraphicFramePr/>
                <a:graphic xmlns:a="http://schemas.openxmlformats.org/drawingml/2006/main">
                  <a:graphicData uri="http://schemas.microsoft.com/office/word/2010/wordprocessingShape">
                    <wps:wsp>
                      <wps:cNvSpPr/>
                      <wps:spPr>
                        <a:xfrm>
                          <a:off x="0" y="0"/>
                          <a:ext cx="1457325" cy="676275"/>
                        </a:xfrm>
                        <a:prstGeom prst="wedgeEllipseCallou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814852" w:rsidRDefault="00814852" w:rsidP="00814852">
                            <w:pPr>
                              <w:rPr>
                                <w:color w:val="000000" w:themeColor="text1"/>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Present ability and possibility</w:t>
                            </w:r>
                          </w:p>
                          <w:p w:rsidR="00814852" w:rsidRPr="00814852" w:rsidRDefault="00814852" w:rsidP="00814852">
                            <w:pPr>
                              <w:rPr>
                                <w:color w:val="000000" w:themeColor="text1"/>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7B06EB"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Belirtme Çizgisi 1" o:spid="_x0000_s1026" type="#_x0000_t63" style="position:absolute;left:0;text-align:left;margin-left:374.65pt;margin-top:-33.35pt;width:114.75pt;height: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" adj="6300,24300" fillcolor="yellow" strokecolor="#1f4d78 [1604]" strokeweight="1pt">
                <v:textbox>
                  <w:txbxContent>
                    <w:p w:rsidR="00814852" w:rsidRDefault="00814852" w:rsidP="00814852">
                      <w:pPr>
                        <w:rPr>
                          <w:color w:val="000000" w:themeColor="text1"/>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Present ability and possibility</w:t>
                      </w:r>
                    </w:p>
                    <w:p w:rsidR="00814852" w:rsidRPr="00814852" w:rsidRDefault="00814852" w:rsidP="00814852">
                      <w:pPr>
                        <w:rPr>
                          <w:color w:val="000000" w:themeColor="text1"/>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CE3355">
        <w:rPr>
          <w:rFonts w:ascii="Times New Roman" w:hAnsi="Times New Roman" w:cs="Times New Roman"/>
          <w:sz w:val="24"/>
          <w:szCs w:val="24"/>
          <w:lang w:val="en-GB"/>
        </w:rPr>
        <w:t>Modal Verbs</w:t>
      </w:r>
    </w:p>
    <w:p w:rsidR="004D5CA8" w:rsidRDefault="00814852" w:rsidP="00CE3355">
      <w:pPr>
        <w:pStyle w:val="ListeParagraf"/>
        <w:numPr>
          <w:ilvl w:val="0"/>
          <w:numId w:val="4"/>
        </w:numPr>
        <w:rPr>
          <w:rFonts w:ascii="Times New Roman" w:hAnsi="Times New Roman" w:cs="Times New Roman"/>
          <w:sz w:val="24"/>
          <w:szCs w:val="24"/>
          <w:lang w:val="en-GB"/>
        </w:rPr>
      </w:pPr>
      <w:r>
        <w:rPr>
          <w:rFonts w:ascii="Times New Roman" w:hAnsi="Times New Roman" w:cs="Times New Roman"/>
          <w:noProof/>
          <w:sz w:val="24"/>
          <w:szCs w:val="24"/>
          <w:lang w:eastAsia="tr-TR"/>
        </w:rPr>
        <mc:AlternateContent>
          <mc:Choice Requires="wps">
            <w:drawing>
              <wp:anchor distT="0" distB="0" distL="114300" distR="114300" simplePos="0" relativeHeight="251660288" behindDoc="0" locked="0" layoutInCell="1" allowOverlap="1" wp14:anchorId="44ABE2C0" wp14:editId="1126BDB7">
                <wp:simplePos x="0" y="0"/>
                <wp:positionH relativeFrom="column">
                  <wp:posOffset>1005205</wp:posOffset>
                </wp:positionH>
                <wp:positionV relativeFrom="paragraph">
                  <wp:posOffset>314326</wp:posOffset>
                </wp:positionV>
                <wp:extent cx="1685925" cy="1009650"/>
                <wp:effectExtent l="19050" t="19050" r="47625" b="152400"/>
                <wp:wrapNone/>
                <wp:docPr id="2" name="Oval Belirtme Çizgisi 2"/>
                <wp:cNvGraphicFramePr/>
                <a:graphic xmlns:a="http://schemas.openxmlformats.org/drawingml/2006/main">
                  <a:graphicData uri="http://schemas.microsoft.com/office/word/2010/wordprocessingShape">
                    <wps:wsp>
                      <wps:cNvSpPr/>
                      <wps:spPr>
                        <a:xfrm>
                          <a:off x="0" y="0"/>
                          <a:ext cx="1685925" cy="1009650"/>
                        </a:xfrm>
                        <a:prstGeom prst="wedgeEllipseCallou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814852" w:rsidRPr="00814852" w:rsidRDefault="00814852" w:rsidP="00814852">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Making</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guess</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about</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present</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situation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ABE2C0" id="Oval Belirtme Çizgisi 2" o:spid="_x0000_s1027" type="#_x0000_t63" style="position:absolute;left:0;text-align:left;margin-left:79.15pt;margin-top:24.75pt;width:132.75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" adj="6300,24300" fillcolor="yellow" strokecolor="#1f4d78 [1604]" strokeweight="1pt">
                <v:textbox>
                  <w:txbxContent>
                    <w:p w:rsidR="00814852" w:rsidRPr="00814852" w:rsidRDefault="00814852" w:rsidP="00814852">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Making</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guess</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about</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present</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situation</w:t>
                      </w:r>
                      <w:proofErr w:type="spellEnd"/>
                    </w:p>
                  </w:txbxContent>
                </v:textbox>
              </v:shape>
            </w:pict>
          </mc:Fallback>
        </mc:AlternateContent>
      </w:r>
      <w:r w:rsidR="00845A73" w:rsidRPr="00CE3355">
        <w:rPr>
          <w:rFonts w:ascii="Times New Roman" w:hAnsi="Times New Roman" w:cs="Times New Roman"/>
          <w:sz w:val="24"/>
          <w:szCs w:val="24"/>
          <w:lang w:val="en-GB"/>
        </w:rPr>
        <w:t>Possible sources (CDs, online corpora, online media) are provided, or you can find your own.</w:t>
      </w:r>
      <w:r w:rsidR="00CE3355">
        <w:rPr>
          <w:rFonts w:ascii="Times New Roman" w:hAnsi="Times New Roman" w:cs="Times New Roman"/>
          <w:sz w:val="24"/>
          <w:szCs w:val="24"/>
          <w:lang w:val="en-GB"/>
        </w:rPr>
        <w:t xml:space="preserve"> </w:t>
      </w:r>
    </w:p>
    <w:p w:rsidR="00CE3355" w:rsidRPr="00CE3355" w:rsidRDefault="00CE3355" w:rsidP="00CE3355">
      <w:pPr>
        <w:pStyle w:val="ListeParagraf"/>
        <w:rPr>
          <w:rFonts w:ascii="Times New Roman" w:hAnsi="Times New Roman" w:cs="Times New Roman"/>
          <w:sz w:val="24"/>
          <w:szCs w:val="24"/>
          <w:lang w:val="en-GB"/>
        </w:rPr>
      </w:pPr>
    </w:p>
    <w:p w:rsidR="00814852" w:rsidRDefault="00814852" w:rsidP="00814852">
      <w:pPr>
        <w:pStyle w:val="ListeParagraf"/>
        <w:rPr>
          <w:rFonts w:ascii="Times New Roman" w:hAnsi="Times New Roman" w:cs="Times New Roman"/>
          <w:sz w:val="24"/>
          <w:szCs w:val="24"/>
          <w:lang w:val="en-GB"/>
        </w:rPr>
      </w:pPr>
    </w:p>
    <w:p w:rsidR="00814852" w:rsidRPr="00814852" w:rsidRDefault="00814852" w:rsidP="00814852">
      <w:pPr>
        <w:pStyle w:val="ListeParagraf"/>
        <w:rPr>
          <w:rFonts w:ascii="Times New Roman" w:hAnsi="Times New Roman" w:cs="Times New Roman"/>
          <w:sz w:val="24"/>
          <w:szCs w:val="24"/>
          <w:lang w:val="en-GB"/>
        </w:rPr>
      </w:pPr>
    </w:p>
    <w:p w:rsidR="00814852" w:rsidRDefault="00814852" w:rsidP="00814852">
      <w:pPr>
        <w:pStyle w:val="ListeParagraf"/>
        <w:rPr>
          <w:rFonts w:ascii="Times New Roman" w:hAnsi="Times New Roman" w:cs="Times New Roman"/>
          <w:sz w:val="24"/>
          <w:szCs w:val="24"/>
          <w:lang w:val="en-GB"/>
        </w:rPr>
      </w:pPr>
    </w:p>
    <w:p w:rsidR="00814852" w:rsidRDefault="00814852" w:rsidP="00814852">
      <w:pPr>
        <w:pStyle w:val="ListeParagraf"/>
        <w:rPr>
          <w:rFonts w:ascii="Times New Roman" w:hAnsi="Times New Roman" w:cs="Times New Roman"/>
          <w:sz w:val="24"/>
          <w:szCs w:val="24"/>
          <w:lang w:val="en-GB"/>
        </w:rPr>
      </w:pPr>
    </w:p>
    <w:p w:rsidR="00845A73" w:rsidRDefault="00845A73" w:rsidP="00CE3355">
      <w:pPr>
        <w:pStyle w:val="ListeParagraf"/>
        <w:numPr>
          <w:ilvl w:val="0"/>
          <w:numId w:val="4"/>
        </w:numPr>
        <w:rPr>
          <w:rFonts w:ascii="Times New Roman" w:hAnsi="Times New Roman" w:cs="Times New Roman"/>
          <w:sz w:val="24"/>
          <w:szCs w:val="24"/>
          <w:lang w:val="en-GB"/>
        </w:rPr>
      </w:pPr>
      <w:r w:rsidRPr="00CE3355">
        <w:rPr>
          <w:rFonts w:ascii="Times New Roman" w:hAnsi="Times New Roman" w:cs="Times New Roman"/>
          <w:sz w:val="24"/>
          <w:szCs w:val="24"/>
          <w:lang w:val="en-GB"/>
        </w:rPr>
        <w:t>While this may be NE for some, learners can be made aware of alternatives.</w:t>
      </w:r>
    </w:p>
    <w:p w:rsidR="00CE3355" w:rsidRPr="00CE3355" w:rsidRDefault="00CE3355" w:rsidP="00CE3355">
      <w:pPr>
        <w:pStyle w:val="ListeParagraf"/>
        <w:rPr>
          <w:rFonts w:ascii="Times New Roman" w:hAnsi="Times New Roman" w:cs="Times New Roman"/>
          <w:sz w:val="24"/>
          <w:szCs w:val="24"/>
          <w:lang w:val="en-GB"/>
        </w:rPr>
      </w:pPr>
    </w:p>
    <w:p w:rsidR="00CE3355" w:rsidRPr="00CE3355" w:rsidRDefault="00814852" w:rsidP="00CE3355">
      <w:pPr>
        <w:pStyle w:val="ListeParagraf"/>
        <w:rPr>
          <w:rFonts w:ascii="Times New Roman" w:hAnsi="Times New Roman" w:cs="Times New Roman"/>
          <w:sz w:val="24"/>
          <w:szCs w:val="24"/>
          <w:lang w:val="en-GB"/>
        </w:rPr>
      </w:pPr>
      <w:r>
        <w:rPr>
          <w:rFonts w:ascii="Times New Roman" w:hAnsi="Times New Roman" w:cs="Times New Roman"/>
          <w:noProof/>
          <w:sz w:val="24"/>
          <w:szCs w:val="24"/>
          <w:lang w:eastAsia="tr-TR"/>
        </w:rPr>
        <mc:AlternateContent>
          <mc:Choice Requires="wps">
            <w:drawing>
              <wp:anchor distT="0" distB="0" distL="114300" distR="114300" simplePos="0" relativeHeight="251661312" behindDoc="0" locked="0" layoutInCell="1" allowOverlap="1" wp14:anchorId="4B1AE23F" wp14:editId="61667369">
                <wp:simplePos x="0" y="0"/>
                <wp:positionH relativeFrom="column">
                  <wp:posOffset>2872105</wp:posOffset>
                </wp:positionH>
                <wp:positionV relativeFrom="paragraph">
                  <wp:posOffset>28575</wp:posOffset>
                </wp:positionV>
                <wp:extent cx="1495425" cy="695325"/>
                <wp:effectExtent l="19050" t="19050" r="47625" b="123825"/>
                <wp:wrapNone/>
                <wp:docPr id="3" name="Oval Belirtme Çizgisi 3"/>
                <wp:cNvGraphicFramePr/>
                <a:graphic xmlns:a="http://schemas.openxmlformats.org/drawingml/2006/main">
                  <a:graphicData uri="http://schemas.microsoft.com/office/word/2010/wordprocessingShape">
                    <wps:wsp>
                      <wps:cNvSpPr/>
                      <wps:spPr>
                        <a:xfrm>
                          <a:off x="0" y="0"/>
                          <a:ext cx="1495425" cy="695325"/>
                        </a:xfrm>
                        <a:prstGeom prst="wedgeEllipseCallou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814852" w:rsidRPr="00814852" w:rsidRDefault="00814852" w:rsidP="00814852">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Present</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ability</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possibility</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1AE23F" id="Oval Belirtme Çizgisi 3" o:spid="_x0000_s1028" type="#_x0000_t63" style="position:absolute;left:0;text-align:left;margin-left:226.15pt;margin-top:2.25pt;width:117.75pt;height:5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" adj="6300,24300" fillcolor="yellow" strokecolor="#1f4d78 [1604]" strokeweight="1pt">
                <v:textbox>
                  <w:txbxContent>
                    <w:p w:rsidR="00814852" w:rsidRPr="00814852" w:rsidRDefault="00814852" w:rsidP="00814852">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Present</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ability</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possibility</w:t>
                      </w:r>
                      <w:proofErr w:type="spellEnd"/>
                    </w:p>
                  </w:txbxContent>
                </v:textbox>
              </v:shape>
            </w:pict>
          </mc:Fallback>
        </mc:AlternateContent>
      </w:r>
    </w:p>
    <w:p w:rsidR="00814852" w:rsidRDefault="00814852" w:rsidP="00814852">
      <w:pPr>
        <w:pStyle w:val="ListeParagraf"/>
        <w:autoSpaceDE w:val="0"/>
        <w:autoSpaceDN w:val="0"/>
        <w:adjustRightInd w:val="0"/>
        <w:spacing w:after="0" w:line="240" w:lineRule="auto"/>
        <w:rPr>
          <w:rFonts w:ascii="Times New Roman" w:hAnsi="Times New Roman" w:cs="Times New Roman"/>
          <w:sz w:val="24"/>
          <w:szCs w:val="24"/>
          <w:lang w:val="en-GB"/>
        </w:rPr>
      </w:pPr>
    </w:p>
    <w:p w:rsidR="00814852" w:rsidRDefault="00814852" w:rsidP="00814852">
      <w:pPr>
        <w:pStyle w:val="ListeParagraf"/>
        <w:autoSpaceDE w:val="0"/>
        <w:autoSpaceDN w:val="0"/>
        <w:adjustRightInd w:val="0"/>
        <w:spacing w:after="0" w:line="240" w:lineRule="auto"/>
        <w:rPr>
          <w:rFonts w:ascii="Times New Roman" w:hAnsi="Times New Roman" w:cs="Times New Roman"/>
          <w:sz w:val="24"/>
          <w:szCs w:val="24"/>
          <w:lang w:val="en-GB"/>
        </w:rPr>
      </w:pPr>
    </w:p>
    <w:p w:rsidR="00814852" w:rsidRDefault="00814852" w:rsidP="00814852">
      <w:pPr>
        <w:pStyle w:val="ListeParagraf"/>
        <w:autoSpaceDE w:val="0"/>
        <w:autoSpaceDN w:val="0"/>
        <w:adjustRightInd w:val="0"/>
        <w:spacing w:after="0" w:line="240" w:lineRule="auto"/>
        <w:rPr>
          <w:rFonts w:ascii="Times New Roman" w:hAnsi="Times New Roman" w:cs="Times New Roman"/>
          <w:sz w:val="24"/>
          <w:szCs w:val="24"/>
          <w:lang w:val="en-GB"/>
        </w:rPr>
      </w:pPr>
    </w:p>
    <w:p w:rsidR="00845A73" w:rsidRPr="00CE3355" w:rsidRDefault="00845A73" w:rsidP="00CE3355">
      <w:pPr>
        <w:pStyle w:val="ListeParagraf"/>
        <w:numPr>
          <w:ilvl w:val="0"/>
          <w:numId w:val="4"/>
        </w:numPr>
        <w:autoSpaceDE w:val="0"/>
        <w:autoSpaceDN w:val="0"/>
        <w:adjustRightInd w:val="0"/>
        <w:spacing w:after="0" w:line="240" w:lineRule="auto"/>
        <w:rPr>
          <w:rFonts w:ascii="Times New Roman" w:hAnsi="Times New Roman" w:cs="Times New Roman"/>
          <w:sz w:val="24"/>
          <w:szCs w:val="24"/>
          <w:lang w:val="en-GB"/>
        </w:rPr>
      </w:pPr>
      <w:r w:rsidRPr="00CE3355">
        <w:rPr>
          <w:rFonts w:ascii="Times New Roman" w:hAnsi="Times New Roman" w:cs="Times New Roman"/>
          <w:sz w:val="24"/>
          <w:szCs w:val="24"/>
          <w:lang w:val="en-GB"/>
        </w:rPr>
        <w:t xml:space="preserve">With careful guidance, listening journals can be a useful tool to Show that mutual intelligibility is more important than native-like proficiency, and may help expose students to shared interactional </w:t>
      </w:r>
      <w:proofErr w:type="gramStart"/>
      <w:r w:rsidRPr="00CE3355">
        <w:rPr>
          <w:rFonts w:ascii="Times New Roman" w:hAnsi="Times New Roman" w:cs="Times New Roman"/>
          <w:sz w:val="24"/>
          <w:szCs w:val="24"/>
          <w:lang w:val="en-GB"/>
        </w:rPr>
        <w:t>practices  employed</w:t>
      </w:r>
      <w:proofErr w:type="gramEnd"/>
      <w:r w:rsidRPr="00CE3355">
        <w:rPr>
          <w:rFonts w:ascii="Times New Roman" w:hAnsi="Times New Roman" w:cs="Times New Roman"/>
          <w:sz w:val="24"/>
          <w:szCs w:val="24"/>
          <w:lang w:val="en-GB"/>
        </w:rPr>
        <w:t xml:space="preserve"> by ELF speakers.</w:t>
      </w:r>
    </w:p>
    <w:p w:rsidR="00845A73" w:rsidRDefault="00650081" w:rsidP="00845A73">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noProof/>
          <w:sz w:val="24"/>
          <w:szCs w:val="24"/>
          <w:lang w:eastAsia="tr-TR"/>
        </w:rPr>
        <mc:AlternateContent>
          <mc:Choice Requires="wps">
            <w:drawing>
              <wp:anchor distT="0" distB="0" distL="114300" distR="114300" simplePos="0" relativeHeight="251662336" behindDoc="0" locked="0" layoutInCell="1" allowOverlap="1" wp14:anchorId="70DA7E40" wp14:editId="092A4494">
                <wp:simplePos x="0" y="0"/>
                <wp:positionH relativeFrom="column">
                  <wp:posOffset>3415030</wp:posOffset>
                </wp:positionH>
                <wp:positionV relativeFrom="paragraph">
                  <wp:posOffset>100330</wp:posOffset>
                </wp:positionV>
                <wp:extent cx="1457325" cy="695325"/>
                <wp:effectExtent l="19050" t="19050" r="47625" b="123825"/>
                <wp:wrapNone/>
                <wp:docPr id="4" name="Oval Belirtme Çizgisi 4"/>
                <wp:cNvGraphicFramePr/>
                <a:graphic xmlns:a="http://schemas.openxmlformats.org/drawingml/2006/main">
                  <a:graphicData uri="http://schemas.microsoft.com/office/word/2010/wordprocessingShape">
                    <wps:wsp>
                      <wps:cNvSpPr/>
                      <wps:spPr>
                        <a:xfrm>
                          <a:off x="0" y="0"/>
                          <a:ext cx="1457325" cy="695325"/>
                        </a:xfrm>
                        <a:prstGeom prst="wedgeEllipseCallou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650081" w:rsidRPr="00650081" w:rsidRDefault="00650081" w:rsidP="0065008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Present</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ability</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possibility</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A7E40" id="Oval Belirtme Çizgisi 4" o:spid="_x0000_s1029" type="#_x0000_t63" style="position:absolute;margin-left:268.9pt;margin-top:7.9pt;width:114.75pt;height:5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" adj="6300,24300" fillcolor="yellow" strokecolor="#1f4d78 [1604]" strokeweight="1pt">
                <v:textbox>
                  <w:txbxContent>
                    <w:p w:rsidR="00650081" w:rsidRPr="00650081" w:rsidRDefault="00650081" w:rsidP="0065008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Present</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ability</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possibility</w:t>
                      </w:r>
                      <w:proofErr w:type="spellEnd"/>
                    </w:p>
                  </w:txbxContent>
                </v:textbox>
              </v:shape>
            </w:pict>
          </mc:Fallback>
        </mc:AlternateContent>
      </w:r>
    </w:p>
    <w:p w:rsidR="00650081" w:rsidRDefault="00650081" w:rsidP="00845A73">
      <w:pPr>
        <w:autoSpaceDE w:val="0"/>
        <w:autoSpaceDN w:val="0"/>
        <w:adjustRightInd w:val="0"/>
        <w:spacing w:after="0" w:line="240" w:lineRule="auto"/>
        <w:rPr>
          <w:rFonts w:ascii="Times New Roman" w:hAnsi="Times New Roman" w:cs="Times New Roman"/>
          <w:sz w:val="24"/>
          <w:szCs w:val="24"/>
          <w:lang w:val="en-GB"/>
        </w:rPr>
      </w:pPr>
    </w:p>
    <w:p w:rsidR="00650081" w:rsidRDefault="00650081" w:rsidP="00845A73">
      <w:pPr>
        <w:autoSpaceDE w:val="0"/>
        <w:autoSpaceDN w:val="0"/>
        <w:adjustRightInd w:val="0"/>
        <w:spacing w:after="0" w:line="240" w:lineRule="auto"/>
        <w:rPr>
          <w:rFonts w:ascii="Times New Roman" w:hAnsi="Times New Roman" w:cs="Times New Roman"/>
          <w:sz w:val="24"/>
          <w:szCs w:val="24"/>
          <w:lang w:val="en-GB"/>
        </w:rPr>
      </w:pPr>
    </w:p>
    <w:p w:rsidR="00650081" w:rsidRDefault="00650081" w:rsidP="00845A73">
      <w:pPr>
        <w:autoSpaceDE w:val="0"/>
        <w:autoSpaceDN w:val="0"/>
        <w:adjustRightInd w:val="0"/>
        <w:spacing w:after="0" w:line="240" w:lineRule="auto"/>
        <w:rPr>
          <w:rFonts w:ascii="Times New Roman" w:hAnsi="Times New Roman" w:cs="Times New Roman"/>
          <w:sz w:val="24"/>
          <w:szCs w:val="24"/>
          <w:lang w:val="en-GB"/>
        </w:rPr>
      </w:pPr>
    </w:p>
    <w:p w:rsidR="00650081" w:rsidRPr="00875144" w:rsidRDefault="00650081" w:rsidP="00845A73">
      <w:pPr>
        <w:autoSpaceDE w:val="0"/>
        <w:autoSpaceDN w:val="0"/>
        <w:adjustRightInd w:val="0"/>
        <w:spacing w:after="0" w:line="240" w:lineRule="auto"/>
        <w:rPr>
          <w:rFonts w:ascii="Times New Roman" w:hAnsi="Times New Roman" w:cs="Times New Roman"/>
          <w:sz w:val="24"/>
          <w:szCs w:val="24"/>
          <w:lang w:val="en-GB"/>
        </w:rPr>
      </w:pPr>
    </w:p>
    <w:p w:rsidR="00845A73" w:rsidRPr="00CE3355" w:rsidRDefault="00845A73" w:rsidP="00845A73">
      <w:pPr>
        <w:pStyle w:val="ListeParagraf"/>
        <w:numPr>
          <w:ilvl w:val="0"/>
          <w:numId w:val="4"/>
        </w:numPr>
        <w:autoSpaceDE w:val="0"/>
        <w:autoSpaceDN w:val="0"/>
        <w:adjustRightInd w:val="0"/>
        <w:spacing w:after="0" w:line="240" w:lineRule="auto"/>
        <w:rPr>
          <w:rFonts w:ascii="Times New Roman" w:hAnsi="Times New Roman" w:cs="Times New Roman"/>
          <w:sz w:val="24"/>
          <w:szCs w:val="24"/>
          <w:lang w:val="en-GB"/>
        </w:rPr>
      </w:pPr>
      <w:r w:rsidRPr="00CE3355">
        <w:rPr>
          <w:rFonts w:ascii="Times New Roman" w:hAnsi="Times New Roman" w:cs="Times New Roman"/>
          <w:sz w:val="24"/>
          <w:szCs w:val="24"/>
          <w:lang w:val="en-GB"/>
        </w:rPr>
        <w:t>Also, increased exposure to the diversity of English can encourage students to see themselves as competent</w:t>
      </w:r>
      <w:r w:rsidR="00CE3355">
        <w:rPr>
          <w:rFonts w:ascii="Times New Roman" w:hAnsi="Times New Roman" w:cs="Times New Roman"/>
          <w:sz w:val="24"/>
          <w:szCs w:val="24"/>
          <w:lang w:val="en-GB"/>
        </w:rPr>
        <w:t xml:space="preserve"> </w:t>
      </w:r>
      <w:r w:rsidRPr="00CE3355">
        <w:rPr>
          <w:rFonts w:ascii="Times New Roman" w:hAnsi="Times New Roman" w:cs="Times New Roman"/>
          <w:sz w:val="24"/>
          <w:szCs w:val="24"/>
          <w:lang w:val="en-GB"/>
        </w:rPr>
        <w:t>multilingual English speakers, not as inferior NNE speakers.</w:t>
      </w:r>
    </w:p>
    <w:p w:rsidR="00845A73" w:rsidRDefault="00650081" w:rsidP="00845A73">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noProof/>
          <w:sz w:val="24"/>
          <w:szCs w:val="24"/>
          <w:lang w:eastAsia="tr-TR"/>
        </w:rPr>
        <mc:AlternateContent>
          <mc:Choice Requires="wps">
            <w:drawing>
              <wp:anchor distT="0" distB="0" distL="114300" distR="114300" simplePos="0" relativeHeight="251663360" behindDoc="0" locked="0" layoutInCell="1" allowOverlap="1" wp14:anchorId="3EDABC62" wp14:editId="6879CDB9">
                <wp:simplePos x="0" y="0"/>
                <wp:positionH relativeFrom="column">
                  <wp:posOffset>109855</wp:posOffset>
                </wp:positionH>
                <wp:positionV relativeFrom="paragraph">
                  <wp:posOffset>149224</wp:posOffset>
                </wp:positionV>
                <wp:extent cx="1466850" cy="676275"/>
                <wp:effectExtent l="19050" t="19050" r="38100" b="123825"/>
                <wp:wrapNone/>
                <wp:docPr id="5" name="Oval Belirtme Çizgisi 5"/>
                <wp:cNvGraphicFramePr/>
                <a:graphic xmlns:a="http://schemas.openxmlformats.org/drawingml/2006/main">
                  <a:graphicData uri="http://schemas.microsoft.com/office/word/2010/wordprocessingShape">
                    <wps:wsp>
                      <wps:cNvSpPr/>
                      <wps:spPr>
                        <a:xfrm>
                          <a:off x="0" y="0"/>
                          <a:ext cx="1466850" cy="676275"/>
                        </a:xfrm>
                        <a:prstGeom prst="wedgeEllipseCallou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650081" w:rsidRPr="00650081" w:rsidRDefault="00650081" w:rsidP="0065008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Past</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ability</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possibility</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ABC62" id="Oval Belirtme Çizgisi 5" o:spid="_x0000_s1030" type="#_x0000_t63" style="position:absolute;margin-left:8.65pt;margin-top:11.75pt;width:115.5pt;height:5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" adj="6300,24300" fillcolor="yellow" strokecolor="#1f4d78 [1604]" strokeweight="1pt">
                <v:textbox>
                  <w:txbxContent>
                    <w:p w:rsidR="00650081" w:rsidRPr="00650081" w:rsidRDefault="00650081" w:rsidP="0065008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Past</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ability</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possibility</w:t>
                      </w:r>
                      <w:proofErr w:type="spellEnd"/>
                    </w:p>
                  </w:txbxContent>
                </v:textbox>
              </v:shape>
            </w:pict>
          </mc:Fallback>
        </mc:AlternateContent>
      </w:r>
    </w:p>
    <w:p w:rsidR="00650081" w:rsidRDefault="00650081" w:rsidP="00845A73">
      <w:pPr>
        <w:autoSpaceDE w:val="0"/>
        <w:autoSpaceDN w:val="0"/>
        <w:adjustRightInd w:val="0"/>
        <w:spacing w:after="0" w:line="240" w:lineRule="auto"/>
        <w:rPr>
          <w:rFonts w:ascii="Times New Roman" w:hAnsi="Times New Roman" w:cs="Times New Roman"/>
          <w:sz w:val="24"/>
          <w:szCs w:val="24"/>
          <w:lang w:val="en-GB"/>
        </w:rPr>
      </w:pPr>
    </w:p>
    <w:p w:rsidR="00650081" w:rsidRDefault="00650081" w:rsidP="00845A73">
      <w:pPr>
        <w:autoSpaceDE w:val="0"/>
        <w:autoSpaceDN w:val="0"/>
        <w:adjustRightInd w:val="0"/>
        <w:spacing w:after="0" w:line="240" w:lineRule="auto"/>
        <w:rPr>
          <w:rFonts w:ascii="Times New Roman" w:hAnsi="Times New Roman" w:cs="Times New Roman"/>
          <w:sz w:val="24"/>
          <w:szCs w:val="24"/>
          <w:lang w:val="en-GB"/>
        </w:rPr>
      </w:pPr>
    </w:p>
    <w:p w:rsidR="00650081" w:rsidRDefault="00650081" w:rsidP="00845A73">
      <w:pPr>
        <w:autoSpaceDE w:val="0"/>
        <w:autoSpaceDN w:val="0"/>
        <w:adjustRightInd w:val="0"/>
        <w:spacing w:after="0" w:line="240" w:lineRule="auto"/>
        <w:rPr>
          <w:rFonts w:ascii="Times New Roman" w:hAnsi="Times New Roman" w:cs="Times New Roman"/>
          <w:sz w:val="24"/>
          <w:szCs w:val="24"/>
          <w:lang w:val="en-GB"/>
        </w:rPr>
      </w:pPr>
    </w:p>
    <w:p w:rsidR="00650081" w:rsidRPr="00875144" w:rsidRDefault="00650081" w:rsidP="00845A73">
      <w:pPr>
        <w:autoSpaceDE w:val="0"/>
        <w:autoSpaceDN w:val="0"/>
        <w:adjustRightInd w:val="0"/>
        <w:spacing w:after="0" w:line="240" w:lineRule="auto"/>
        <w:rPr>
          <w:rFonts w:ascii="Times New Roman" w:hAnsi="Times New Roman" w:cs="Times New Roman"/>
          <w:sz w:val="24"/>
          <w:szCs w:val="24"/>
          <w:lang w:val="en-GB"/>
        </w:rPr>
      </w:pPr>
    </w:p>
    <w:p w:rsidR="00845A73" w:rsidRPr="00CE3355" w:rsidRDefault="00845A73" w:rsidP="00CE3355">
      <w:pPr>
        <w:pStyle w:val="ListeParagraf"/>
        <w:numPr>
          <w:ilvl w:val="0"/>
          <w:numId w:val="5"/>
        </w:numPr>
        <w:autoSpaceDE w:val="0"/>
        <w:autoSpaceDN w:val="0"/>
        <w:adjustRightInd w:val="0"/>
        <w:spacing w:after="0" w:line="240" w:lineRule="auto"/>
        <w:rPr>
          <w:rFonts w:ascii="Times New Roman" w:hAnsi="Times New Roman" w:cs="Times New Roman"/>
          <w:sz w:val="24"/>
          <w:szCs w:val="24"/>
          <w:lang w:val="en-GB"/>
        </w:rPr>
      </w:pPr>
      <w:r w:rsidRPr="00CE3355">
        <w:rPr>
          <w:rFonts w:ascii="Times New Roman" w:hAnsi="Times New Roman" w:cs="Times New Roman"/>
          <w:sz w:val="24"/>
          <w:szCs w:val="24"/>
          <w:lang w:val="en-GB"/>
        </w:rPr>
        <w:t>While the listening journals proved to be a useful pedagogical tool to</w:t>
      </w:r>
      <w:r w:rsidR="000D49AB">
        <w:rPr>
          <w:rFonts w:ascii="Times New Roman" w:hAnsi="Times New Roman" w:cs="Times New Roman"/>
          <w:sz w:val="24"/>
          <w:szCs w:val="24"/>
          <w:lang w:val="en-GB"/>
        </w:rPr>
        <w:t xml:space="preserve"> </w:t>
      </w:r>
      <w:r w:rsidRPr="00CE3355">
        <w:rPr>
          <w:rFonts w:ascii="Times New Roman" w:hAnsi="Times New Roman" w:cs="Times New Roman"/>
          <w:sz w:val="24"/>
          <w:szCs w:val="24"/>
          <w:lang w:val="en-GB"/>
        </w:rPr>
        <w:t>expo</w:t>
      </w:r>
      <w:r w:rsidR="000D49AB">
        <w:rPr>
          <w:rFonts w:ascii="Times New Roman" w:hAnsi="Times New Roman" w:cs="Times New Roman"/>
          <w:sz w:val="24"/>
          <w:szCs w:val="24"/>
          <w:lang w:val="en-GB"/>
        </w:rPr>
        <w:t>se students to diverse English</w:t>
      </w:r>
      <w:r w:rsidRPr="00CE3355">
        <w:rPr>
          <w:rFonts w:ascii="Times New Roman" w:hAnsi="Times New Roman" w:cs="Times New Roman"/>
          <w:sz w:val="24"/>
          <w:szCs w:val="24"/>
          <w:lang w:val="en-GB"/>
        </w:rPr>
        <w:t>, it was less successful in having them reflect on ELF interactions, and develop strategies they could use for more effective communication (although much of this was done on the course using the journal as a springboard for discussion).</w:t>
      </w:r>
    </w:p>
    <w:p w:rsidR="00650081" w:rsidRDefault="00340E2B" w:rsidP="00845A73">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noProof/>
          <w:sz w:val="24"/>
          <w:szCs w:val="24"/>
          <w:lang w:eastAsia="tr-TR"/>
        </w:rPr>
        <mc:AlternateContent>
          <mc:Choice Requires="wps">
            <w:drawing>
              <wp:anchor distT="0" distB="0" distL="114300" distR="114300" simplePos="0" relativeHeight="251664384" behindDoc="0" locked="0" layoutInCell="1" allowOverlap="1" wp14:anchorId="0F62A94A" wp14:editId="5705222C">
                <wp:simplePos x="0" y="0"/>
                <wp:positionH relativeFrom="column">
                  <wp:posOffset>1481455</wp:posOffset>
                </wp:positionH>
                <wp:positionV relativeFrom="paragraph">
                  <wp:posOffset>115570</wp:posOffset>
                </wp:positionV>
                <wp:extent cx="1181100" cy="371475"/>
                <wp:effectExtent l="19050" t="19050" r="19050" b="85725"/>
                <wp:wrapNone/>
                <wp:docPr id="6" name="Oval Belirtme Çizgisi 6"/>
                <wp:cNvGraphicFramePr/>
                <a:graphic xmlns:a="http://schemas.openxmlformats.org/drawingml/2006/main">
                  <a:graphicData uri="http://schemas.microsoft.com/office/word/2010/wordprocessingShape">
                    <wps:wsp>
                      <wps:cNvSpPr/>
                      <wps:spPr>
                        <a:xfrm>
                          <a:off x="0" y="0"/>
                          <a:ext cx="1181100" cy="371475"/>
                        </a:xfrm>
                        <a:prstGeom prst="wedgeEllipseCallou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650081" w:rsidRPr="00650081" w:rsidRDefault="00340E2B" w:rsidP="0065008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probability</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62A94A" id="Oval Belirtme Çizgisi 6" o:spid="_x0000_s1031" type="#_x0000_t63" style="position:absolute;margin-left:116.65pt;margin-top:9.1pt;width:93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" adj="6300,24300" fillcolor="yellow" strokecolor="#1f4d78 [1604]" strokeweight="1pt">
                <v:textbox>
                  <w:txbxContent>
                    <w:p w:rsidR="00650081" w:rsidRPr="00650081" w:rsidRDefault="00340E2B" w:rsidP="0065008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probability</w:t>
                      </w:r>
                      <w:proofErr w:type="spellEnd"/>
                    </w:p>
                  </w:txbxContent>
                </v:textbox>
              </v:shape>
            </w:pict>
          </mc:Fallback>
        </mc:AlternateContent>
      </w:r>
    </w:p>
    <w:p w:rsidR="00650081" w:rsidRDefault="00650081" w:rsidP="00845A73">
      <w:pPr>
        <w:autoSpaceDE w:val="0"/>
        <w:autoSpaceDN w:val="0"/>
        <w:adjustRightInd w:val="0"/>
        <w:spacing w:after="0" w:line="240" w:lineRule="auto"/>
        <w:rPr>
          <w:rFonts w:ascii="Times New Roman" w:hAnsi="Times New Roman" w:cs="Times New Roman"/>
          <w:sz w:val="24"/>
          <w:szCs w:val="24"/>
          <w:lang w:val="en-GB"/>
        </w:rPr>
      </w:pPr>
    </w:p>
    <w:p w:rsidR="00650081" w:rsidRPr="00875144" w:rsidRDefault="00650081" w:rsidP="00845A73">
      <w:pPr>
        <w:autoSpaceDE w:val="0"/>
        <w:autoSpaceDN w:val="0"/>
        <w:adjustRightInd w:val="0"/>
        <w:spacing w:after="0" w:line="240" w:lineRule="auto"/>
        <w:rPr>
          <w:rFonts w:ascii="Times New Roman" w:hAnsi="Times New Roman" w:cs="Times New Roman"/>
          <w:sz w:val="24"/>
          <w:szCs w:val="24"/>
          <w:lang w:val="en-GB"/>
        </w:rPr>
      </w:pPr>
    </w:p>
    <w:p w:rsidR="00845A73" w:rsidRPr="00CE3355" w:rsidRDefault="00845A73" w:rsidP="00CE3355">
      <w:pPr>
        <w:pStyle w:val="ListeParagraf"/>
        <w:numPr>
          <w:ilvl w:val="0"/>
          <w:numId w:val="5"/>
        </w:numPr>
        <w:autoSpaceDE w:val="0"/>
        <w:autoSpaceDN w:val="0"/>
        <w:adjustRightInd w:val="0"/>
        <w:spacing w:after="0" w:line="240" w:lineRule="auto"/>
        <w:rPr>
          <w:rFonts w:ascii="Times New Roman" w:hAnsi="Times New Roman" w:cs="Times New Roman"/>
          <w:sz w:val="24"/>
          <w:szCs w:val="24"/>
          <w:lang w:val="en-GB"/>
        </w:rPr>
      </w:pPr>
      <w:r w:rsidRPr="00CE3355">
        <w:rPr>
          <w:rFonts w:ascii="Times New Roman" w:hAnsi="Times New Roman" w:cs="Times New Roman"/>
          <w:sz w:val="24"/>
          <w:szCs w:val="24"/>
          <w:lang w:val="en-GB"/>
        </w:rPr>
        <w:t>A shift in focus would also better reflect the fluidity of ELF, which challenges traditional notions of ‘variety’ and geographically defined ‘communities’.</w:t>
      </w:r>
    </w:p>
    <w:p w:rsidR="00845A73" w:rsidRDefault="00340E2B" w:rsidP="00845A73">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noProof/>
          <w:sz w:val="24"/>
          <w:szCs w:val="24"/>
          <w:lang w:eastAsia="tr-TR"/>
        </w:rPr>
        <mc:AlternateContent>
          <mc:Choice Requires="wps">
            <w:drawing>
              <wp:anchor distT="0" distB="0" distL="114300" distR="114300" simplePos="0" relativeHeight="251665408" behindDoc="0" locked="0" layoutInCell="1" allowOverlap="1" wp14:anchorId="0C84B871" wp14:editId="5AA47C19">
                <wp:simplePos x="0" y="0"/>
                <wp:positionH relativeFrom="column">
                  <wp:posOffset>1433830</wp:posOffset>
                </wp:positionH>
                <wp:positionV relativeFrom="paragraph">
                  <wp:posOffset>26670</wp:posOffset>
                </wp:positionV>
                <wp:extent cx="1257300" cy="647700"/>
                <wp:effectExtent l="19050" t="19050" r="38100" b="114300"/>
                <wp:wrapNone/>
                <wp:docPr id="7" name="Oval Belirtme Çizgisi 7"/>
                <wp:cNvGraphicFramePr/>
                <a:graphic xmlns:a="http://schemas.openxmlformats.org/drawingml/2006/main">
                  <a:graphicData uri="http://schemas.microsoft.com/office/word/2010/wordprocessingShape">
                    <wps:wsp>
                      <wps:cNvSpPr/>
                      <wps:spPr>
                        <a:xfrm>
                          <a:off x="0" y="0"/>
                          <a:ext cx="1257300" cy="647700"/>
                        </a:xfrm>
                        <a:prstGeom prst="wedgeEllipseCallou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340E2B" w:rsidRPr="00340E2B" w:rsidRDefault="00340E2B" w:rsidP="00340E2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Expectation</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advice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4B871" id="Oval Belirtme Çizgisi 7" o:spid="_x0000_s1032" type="#_x0000_t63" style="position:absolute;margin-left:112.9pt;margin-top:2.1pt;width:99pt;height:5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" adj="6300,24300" fillcolor="yellow" strokecolor="#1f4d78 [1604]" strokeweight="1pt">
                <v:textbox>
                  <w:txbxContent>
                    <w:p w:rsidR="00340E2B" w:rsidRPr="00340E2B" w:rsidRDefault="00340E2B" w:rsidP="00340E2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Expectation</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advice</w:t>
                      </w:r>
                      <w:proofErr w:type="spellEnd"/>
                    </w:p>
                  </w:txbxContent>
                </v:textbox>
              </v:shape>
            </w:pict>
          </mc:Fallback>
        </mc:AlternateContent>
      </w:r>
    </w:p>
    <w:p w:rsidR="00340E2B" w:rsidRDefault="00340E2B" w:rsidP="00845A73">
      <w:pPr>
        <w:autoSpaceDE w:val="0"/>
        <w:autoSpaceDN w:val="0"/>
        <w:adjustRightInd w:val="0"/>
        <w:spacing w:after="0" w:line="240" w:lineRule="auto"/>
        <w:rPr>
          <w:rFonts w:ascii="Times New Roman" w:hAnsi="Times New Roman" w:cs="Times New Roman"/>
          <w:sz w:val="24"/>
          <w:szCs w:val="24"/>
          <w:lang w:val="en-GB"/>
        </w:rPr>
      </w:pPr>
    </w:p>
    <w:p w:rsidR="00340E2B" w:rsidRDefault="00340E2B" w:rsidP="00845A73">
      <w:pPr>
        <w:autoSpaceDE w:val="0"/>
        <w:autoSpaceDN w:val="0"/>
        <w:adjustRightInd w:val="0"/>
        <w:spacing w:after="0" w:line="240" w:lineRule="auto"/>
        <w:rPr>
          <w:rFonts w:ascii="Times New Roman" w:hAnsi="Times New Roman" w:cs="Times New Roman"/>
          <w:sz w:val="24"/>
          <w:szCs w:val="24"/>
          <w:lang w:val="en-GB"/>
        </w:rPr>
      </w:pPr>
    </w:p>
    <w:p w:rsidR="00340E2B" w:rsidRPr="00875144" w:rsidRDefault="00340E2B" w:rsidP="00845A73">
      <w:pPr>
        <w:autoSpaceDE w:val="0"/>
        <w:autoSpaceDN w:val="0"/>
        <w:adjustRightInd w:val="0"/>
        <w:spacing w:after="0" w:line="240" w:lineRule="auto"/>
        <w:rPr>
          <w:rFonts w:ascii="Times New Roman" w:hAnsi="Times New Roman" w:cs="Times New Roman"/>
          <w:sz w:val="24"/>
          <w:szCs w:val="24"/>
          <w:lang w:val="en-GB"/>
        </w:rPr>
      </w:pPr>
    </w:p>
    <w:p w:rsidR="00845A73" w:rsidRPr="00CE3355" w:rsidRDefault="00845A73" w:rsidP="00CE3355">
      <w:pPr>
        <w:pStyle w:val="ListeParagraf"/>
        <w:numPr>
          <w:ilvl w:val="0"/>
          <w:numId w:val="5"/>
        </w:numPr>
        <w:autoSpaceDE w:val="0"/>
        <w:autoSpaceDN w:val="0"/>
        <w:adjustRightInd w:val="0"/>
        <w:spacing w:after="0" w:line="240" w:lineRule="auto"/>
        <w:rPr>
          <w:rFonts w:ascii="Times New Roman" w:hAnsi="Times New Roman" w:cs="Times New Roman"/>
          <w:sz w:val="24"/>
          <w:szCs w:val="24"/>
          <w:lang w:val="en-GB"/>
        </w:rPr>
      </w:pPr>
      <w:r w:rsidRPr="00CE3355">
        <w:rPr>
          <w:rFonts w:ascii="Times New Roman" w:hAnsi="Times New Roman" w:cs="Times New Roman"/>
          <w:sz w:val="24"/>
          <w:szCs w:val="24"/>
          <w:lang w:val="en-GB"/>
        </w:rPr>
        <w:t>Such guidelines should also encourage students to choose a variety of spoken genres, since certain genres (for example conversations) are more likely than others (for example one-way news broadcasts or talks) to showcase the use of ELF communication strategies such as accommodation.</w:t>
      </w:r>
    </w:p>
    <w:p w:rsidR="00845A73" w:rsidRDefault="00845A73" w:rsidP="00845A73">
      <w:pPr>
        <w:autoSpaceDE w:val="0"/>
        <w:autoSpaceDN w:val="0"/>
        <w:adjustRightInd w:val="0"/>
        <w:spacing w:after="0" w:line="240" w:lineRule="auto"/>
        <w:rPr>
          <w:rFonts w:ascii="Times New Roman" w:hAnsi="Times New Roman" w:cs="Times New Roman"/>
          <w:sz w:val="24"/>
          <w:szCs w:val="24"/>
          <w:lang w:val="en-GB"/>
        </w:rPr>
      </w:pPr>
    </w:p>
    <w:p w:rsidR="00340E2B" w:rsidRDefault="00340E2B" w:rsidP="00845A73">
      <w:pPr>
        <w:autoSpaceDE w:val="0"/>
        <w:autoSpaceDN w:val="0"/>
        <w:adjustRightInd w:val="0"/>
        <w:spacing w:after="0" w:line="240" w:lineRule="auto"/>
        <w:rPr>
          <w:rFonts w:ascii="Times New Roman" w:hAnsi="Times New Roman" w:cs="Times New Roman"/>
          <w:sz w:val="24"/>
          <w:szCs w:val="24"/>
          <w:lang w:val="en-GB"/>
        </w:rPr>
      </w:pPr>
    </w:p>
    <w:p w:rsidR="00340E2B" w:rsidRPr="00875144" w:rsidRDefault="00340E2B" w:rsidP="00845A73">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noProof/>
          <w:sz w:val="24"/>
          <w:szCs w:val="24"/>
          <w:lang w:eastAsia="tr-TR"/>
        </w:rPr>
        <w:lastRenderedPageBreak/>
        <mc:AlternateContent>
          <mc:Choice Requires="wps">
            <w:drawing>
              <wp:anchor distT="0" distB="0" distL="114300" distR="114300" simplePos="0" relativeHeight="251666432" behindDoc="0" locked="0" layoutInCell="1" allowOverlap="1" wp14:anchorId="06C7670B" wp14:editId="2AC8CA78">
                <wp:simplePos x="0" y="0"/>
                <wp:positionH relativeFrom="margin">
                  <wp:posOffset>2414906</wp:posOffset>
                </wp:positionH>
                <wp:positionV relativeFrom="paragraph">
                  <wp:posOffset>-385445</wp:posOffset>
                </wp:positionV>
                <wp:extent cx="838200" cy="488315"/>
                <wp:effectExtent l="19050" t="19050" r="38100" b="102235"/>
                <wp:wrapNone/>
                <wp:docPr id="8" name="Oval Belirtme Çizgisi 8"/>
                <wp:cNvGraphicFramePr/>
                <a:graphic xmlns:a="http://schemas.openxmlformats.org/drawingml/2006/main">
                  <a:graphicData uri="http://schemas.microsoft.com/office/word/2010/wordprocessingShape">
                    <wps:wsp>
                      <wps:cNvSpPr/>
                      <wps:spPr>
                        <a:xfrm>
                          <a:off x="0" y="0"/>
                          <a:ext cx="838200" cy="488315"/>
                        </a:xfrm>
                        <a:prstGeom prst="wedgeEllipseCallou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340E2B" w:rsidRPr="00340E2B" w:rsidRDefault="00340E2B" w:rsidP="00340E2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advice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C7670B" id="Oval Belirtme Çizgisi 8" o:spid="_x0000_s1033" type="#_x0000_t63" style="position:absolute;margin-left:190.15pt;margin-top:-30.35pt;width:66pt;height:38.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" adj="6300,24300" fillcolor="yellow" strokecolor="#1f4d78 [1604]" strokeweight="1pt">
                <v:textbox>
                  <w:txbxContent>
                    <w:p w:rsidR="00340E2B" w:rsidRPr="00340E2B" w:rsidRDefault="00340E2B" w:rsidP="00340E2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advice</w:t>
                      </w:r>
                      <w:proofErr w:type="spellEnd"/>
                    </w:p>
                  </w:txbxContent>
                </v:textbox>
                <w10:wrap anchorx="margin"/>
              </v:shape>
            </w:pict>
          </mc:Fallback>
        </mc:AlternateContent>
      </w:r>
    </w:p>
    <w:p w:rsidR="00845A73" w:rsidRPr="00CE3355" w:rsidRDefault="00845A73" w:rsidP="00CE3355">
      <w:pPr>
        <w:pStyle w:val="ListeParagraf"/>
        <w:numPr>
          <w:ilvl w:val="0"/>
          <w:numId w:val="5"/>
        </w:numPr>
        <w:autoSpaceDE w:val="0"/>
        <w:autoSpaceDN w:val="0"/>
        <w:adjustRightInd w:val="0"/>
        <w:spacing w:after="0" w:line="240" w:lineRule="auto"/>
        <w:rPr>
          <w:rFonts w:ascii="Times New Roman" w:hAnsi="Times New Roman" w:cs="Times New Roman"/>
          <w:sz w:val="24"/>
          <w:szCs w:val="24"/>
          <w:lang w:val="en-GB"/>
        </w:rPr>
      </w:pPr>
      <w:r w:rsidRPr="00CE3355">
        <w:rPr>
          <w:rFonts w:ascii="Times New Roman" w:hAnsi="Times New Roman" w:cs="Times New Roman"/>
          <w:sz w:val="24"/>
          <w:szCs w:val="24"/>
          <w:lang w:val="en-GB"/>
        </w:rPr>
        <w:t>As a common language, English should be clean?</w:t>
      </w:r>
    </w:p>
    <w:p w:rsidR="00845A73" w:rsidRPr="00875144" w:rsidRDefault="00340E2B" w:rsidP="00845A73">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noProof/>
          <w:sz w:val="24"/>
          <w:szCs w:val="24"/>
          <w:lang w:eastAsia="tr-TR"/>
        </w:rPr>
        <mc:AlternateContent>
          <mc:Choice Requires="wps">
            <w:drawing>
              <wp:anchor distT="0" distB="0" distL="114300" distR="114300" simplePos="0" relativeHeight="251667456" behindDoc="0" locked="0" layoutInCell="1" allowOverlap="1" wp14:anchorId="403AAB0D" wp14:editId="25C0EA4A">
                <wp:simplePos x="0" y="0"/>
                <wp:positionH relativeFrom="column">
                  <wp:posOffset>3977005</wp:posOffset>
                </wp:positionH>
                <wp:positionV relativeFrom="paragraph">
                  <wp:posOffset>120015</wp:posOffset>
                </wp:positionV>
                <wp:extent cx="1533525" cy="676275"/>
                <wp:effectExtent l="19050" t="19050" r="47625" b="123825"/>
                <wp:wrapNone/>
                <wp:docPr id="9" name="Oval Belirtme Çizgisi 9"/>
                <wp:cNvGraphicFramePr/>
                <a:graphic xmlns:a="http://schemas.openxmlformats.org/drawingml/2006/main">
                  <a:graphicData uri="http://schemas.microsoft.com/office/word/2010/wordprocessingShape">
                    <wps:wsp>
                      <wps:cNvSpPr/>
                      <wps:spPr>
                        <a:xfrm>
                          <a:off x="0" y="0"/>
                          <a:ext cx="1533525" cy="676275"/>
                        </a:xfrm>
                        <a:prstGeom prst="wedgeEllipseCallou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340E2B" w:rsidRPr="00340E2B" w:rsidRDefault="00340E2B" w:rsidP="00340E2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Unnecessary</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action</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present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AAB0D" id="Oval Belirtme Çizgisi 9" o:spid="_x0000_s1034" type="#_x0000_t63" style="position:absolute;margin-left:313.15pt;margin-top:9.45pt;width:120.75pt;height:5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" adj="6300,24300" fillcolor="yellow" strokecolor="#1f4d78 [1604]" strokeweight="1pt">
                <v:textbox>
                  <w:txbxContent>
                    <w:p w:rsidR="00340E2B" w:rsidRPr="00340E2B" w:rsidRDefault="00340E2B" w:rsidP="00340E2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Unnecessary</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action</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present</w:t>
                      </w:r>
                      <w:proofErr w:type="spellEnd"/>
                    </w:p>
                  </w:txbxContent>
                </v:textbox>
              </v:shape>
            </w:pict>
          </mc:Fallback>
        </mc:AlternateContent>
      </w:r>
    </w:p>
    <w:p w:rsidR="00845A73" w:rsidRDefault="00845A73" w:rsidP="00340E2B">
      <w:pPr>
        <w:pStyle w:val="ListeParagraf"/>
        <w:autoSpaceDE w:val="0"/>
        <w:autoSpaceDN w:val="0"/>
        <w:adjustRightInd w:val="0"/>
        <w:spacing w:after="0" w:line="240" w:lineRule="auto"/>
        <w:rPr>
          <w:rFonts w:ascii="Times New Roman" w:hAnsi="Times New Roman" w:cs="Times New Roman"/>
          <w:sz w:val="24"/>
          <w:szCs w:val="24"/>
          <w:lang w:val="en-GB"/>
        </w:rPr>
      </w:pPr>
    </w:p>
    <w:p w:rsidR="00340E2B" w:rsidRDefault="00340E2B" w:rsidP="00340E2B">
      <w:pPr>
        <w:pStyle w:val="ListeParagraf"/>
        <w:autoSpaceDE w:val="0"/>
        <w:autoSpaceDN w:val="0"/>
        <w:adjustRightInd w:val="0"/>
        <w:spacing w:after="0" w:line="240" w:lineRule="auto"/>
        <w:rPr>
          <w:rFonts w:ascii="Times New Roman" w:hAnsi="Times New Roman" w:cs="Times New Roman"/>
          <w:sz w:val="24"/>
          <w:szCs w:val="24"/>
          <w:lang w:val="en-GB"/>
        </w:rPr>
      </w:pPr>
    </w:p>
    <w:p w:rsidR="00340E2B" w:rsidRPr="00CE3355" w:rsidRDefault="00340E2B" w:rsidP="00340E2B">
      <w:pPr>
        <w:pStyle w:val="ListeParagraf"/>
        <w:autoSpaceDE w:val="0"/>
        <w:autoSpaceDN w:val="0"/>
        <w:adjustRightInd w:val="0"/>
        <w:spacing w:after="0" w:line="240" w:lineRule="auto"/>
        <w:rPr>
          <w:rFonts w:ascii="Times New Roman" w:hAnsi="Times New Roman" w:cs="Times New Roman"/>
          <w:sz w:val="24"/>
          <w:szCs w:val="24"/>
          <w:lang w:val="en-GB"/>
        </w:rPr>
      </w:pPr>
    </w:p>
    <w:p w:rsidR="00845A73" w:rsidRPr="00875144" w:rsidRDefault="00845A73" w:rsidP="00845A73">
      <w:pPr>
        <w:autoSpaceDE w:val="0"/>
        <w:autoSpaceDN w:val="0"/>
        <w:adjustRightInd w:val="0"/>
        <w:spacing w:after="0" w:line="240" w:lineRule="auto"/>
        <w:rPr>
          <w:rFonts w:ascii="Times New Roman" w:hAnsi="Times New Roman" w:cs="Times New Roman"/>
          <w:sz w:val="24"/>
          <w:szCs w:val="24"/>
          <w:lang w:val="en-GB"/>
        </w:rPr>
      </w:pPr>
    </w:p>
    <w:p w:rsidR="00875144" w:rsidRPr="00CE3355" w:rsidRDefault="00845A73" w:rsidP="00CE3355">
      <w:pPr>
        <w:pStyle w:val="ListeParagraf"/>
        <w:numPr>
          <w:ilvl w:val="0"/>
          <w:numId w:val="5"/>
        </w:numPr>
        <w:autoSpaceDE w:val="0"/>
        <w:autoSpaceDN w:val="0"/>
        <w:adjustRightInd w:val="0"/>
        <w:spacing w:after="0" w:line="240" w:lineRule="auto"/>
        <w:rPr>
          <w:rFonts w:ascii="Times New Roman" w:hAnsi="Times New Roman" w:cs="Times New Roman"/>
          <w:sz w:val="24"/>
          <w:szCs w:val="24"/>
          <w:lang w:val="en-GB"/>
        </w:rPr>
      </w:pPr>
      <w:r w:rsidRPr="00CE3355">
        <w:rPr>
          <w:rFonts w:ascii="Times New Roman" w:hAnsi="Times New Roman" w:cs="Times New Roman"/>
          <w:sz w:val="24"/>
          <w:szCs w:val="24"/>
          <w:lang w:val="en-GB"/>
        </w:rPr>
        <w:t>All of thos</w:t>
      </w:r>
      <w:r w:rsidR="00875144" w:rsidRPr="00CE3355">
        <w:rPr>
          <w:rFonts w:ascii="Times New Roman" w:hAnsi="Times New Roman" w:cs="Times New Roman"/>
          <w:sz w:val="24"/>
          <w:szCs w:val="24"/>
          <w:lang w:val="en-GB"/>
        </w:rPr>
        <w:t xml:space="preserve">e English are common languages, </w:t>
      </w:r>
      <w:r w:rsidRPr="00CE3355">
        <w:rPr>
          <w:rFonts w:ascii="Times New Roman" w:hAnsi="Times New Roman" w:cs="Times New Roman"/>
          <w:sz w:val="24"/>
          <w:szCs w:val="24"/>
          <w:lang w:val="en-GB"/>
        </w:rPr>
        <w:t>so you don’t have to care about you pr</w:t>
      </w:r>
      <w:r w:rsidR="00875144" w:rsidRPr="00CE3355">
        <w:rPr>
          <w:rFonts w:ascii="Times New Roman" w:hAnsi="Times New Roman" w:cs="Times New Roman"/>
          <w:sz w:val="24"/>
          <w:szCs w:val="24"/>
          <w:lang w:val="en-GB"/>
        </w:rPr>
        <w:t xml:space="preserve">onunciation is like Japanese or </w:t>
      </w:r>
      <w:r w:rsidRPr="00CE3355">
        <w:rPr>
          <w:rFonts w:ascii="Times New Roman" w:hAnsi="Times New Roman" w:cs="Times New Roman"/>
          <w:sz w:val="24"/>
          <w:szCs w:val="24"/>
          <w:lang w:val="en-GB"/>
        </w:rPr>
        <w:t xml:space="preserve">Chinese, etc. </w:t>
      </w:r>
    </w:p>
    <w:p w:rsidR="00875144" w:rsidRDefault="00875144" w:rsidP="00845A73">
      <w:pPr>
        <w:autoSpaceDE w:val="0"/>
        <w:autoSpaceDN w:val="0"/>
        <w:adjustRightInd w:val="0"/>
        <w:spacing w:after="0" w:line="240" w:lineRule="auto"/>
        <w:rPr>
          <w:rFonts w:ascii="Times New Roman" w:hAnsi="Times New Roman" w:cs="Times New Roman"/>
          <w:sz w:val="24"/>
          <w:szCs w:val="24"/>
          <w:lang w:val="en-GB"/>
        </w:rPr>
      </w:pPr>
    </w:p>
    <w:p w:rsidR="00985AEC" w:rsidRDefault="00985AEC" w:rsidP="00845A73">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noProof/>
          <w:sz w:val="24"/>
          <w:szCs w:val="24"/>
          <w:lang w:eastAsia="tr-TR"/>
        </w:rPr>
        <mc:AlternateContent>
          <mc:Choice Requires="wps">
            <w:drawing>
              <wp:anchor distT="0" distB="0" distL="114300" distR="114300" simplePos="0" relativeHeight="251668480" behindDoc="0" locked="0" layoutInCell="1" allowOverlap="1" wp14:anchorId="487E8FA8" wp14:editId="3A59EAA9">
                <wp:simplePos x="0" y="0"/>
                <wp:positionH relativeFrom="column">
                  <wp:posOffset>633730</wp:posOffset>
                </wp:positionH>
                <wp:positionV relativeFrom="paragraph">
                  <wp:posOffset>31115</wp:posOffset>
                </wp:positionV>
                <wp:extent cx="1495425" cy="647700"/>
                <wp:effectExtent l="19050" t="19050" r="47625" b="114300"/>
                <wp:wrapNone/>
                <wp:docPr id="10" name="Oval Belirtme Çizgisi 10"/>
                <wp:cNvGraphicFramePr/>
                <a:graphic xmlns:a="http://schemas.openxmlformats.org/drawingml/2006/main">
                  <a:graphicData uri="http://schemas.microsoft.com/office/word/2010/wordprocessingShape">
                    <wps:wsp>
                      <wps:cNvSpPr/>
                      <wps:spPr>
                        <a:xfrm>
                          <a:off x="0" y="0"/>
                          <a:ext cx="1495425" cy="647700"/>
                        </a:xfrm>
                        <a:prstGeom prst="wedgeEllipseCallou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985AEC" w:rsidRPr="00985AEC" w:rsidRDefault="00985AEC" w:rsidP="00985AEC">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Positive</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rule</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necessary</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action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E8FA8" id="Oval Belirtme Çizgisi 10" o:spid="_x0000_s1035" type="#_x0000_t63" style="position:absolute;margin-left:49.9pt;margin-top:2.45pt;width:117.75pt;height: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" adj="6300,24300" fillcolor="yellow" strokecolor="#1f4d78 [1604]" strokeweight="1pt">
                <v:textbox>
                  <w:txbxContent>
                    <w:p w:rsidR="00985AEC" w:rsidRPr="00985AEC" w:rsidRDefault="00985AEC" w:rsidP="00985AEC">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Positive</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rule</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necessary</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action</w:t>
                      </w:r>
                      <w:proofErr w:type="spellEnd"/>
                    </w:p>
                  </w:txbxContent>
                </v:textbox>
              </v:shape>
            </w:pict>
          </mc:Fallback>
        </mc:AlternateContent>
      </w:r>
    </w:p>
    <w:p w:rsidR="00985AEC" w:rsidRDefault="00985AEC" w:rsidP="00845A73">
      <w:pPr>
        <w:autoSpaceDE w:val="0"/>
        <w:autoSpaceDN w:val="0"/>
        <w:adjustRightInd w:val="0"/>
        <w:spacing w:after="0" w:line="240" w:lineRule="auto"/>
        <w:rPr>
          <w:rFonts w:ascii="Times New Roman" w:hAnsi="Times New Roman" w:cs="Times New Roman"/>
          <w:sz w:val="24"/>
          <w:szCs w:val="24"/>
          <w:lang w:val="en-GB"/>
        </w:rPr>
      </w:pPr>
    </w:p>
    <w:p w:rsidR="00985AEC" w:rsidRDefault="00985AEC" w:rsidP="00845A73">
      <w:pPr>
        <w:autoSpaceDE w:val="0"/>
        <w:autoSpaceDN w:val="0"/>
        <w:adjustRightInd w:val="0"/>
        <w:spacing w:after="0" w:line="240" w:lineRule="auto"/>
        <w:rPr>
          <w:rFonts w:ascii="Times New Roman" w:hAnsi="Times New Roman" w:cs="Times New Roman"/>
          <w:sz w:val="24"/>
          <w:szCs w:val="24"/>
          <w:lang w:val="en-GB"/>
        </w:rPr>
      </w:pPr>
    </w:p>
    <w:p w:rsidR="00985AEC" w:rsidRPr="00875144" w:rsidRDefault="00985AEC" w:rsidP="00845A73">
      <w:pPr>
        <w:autoSpaceDE w:val="0"/>
        <w:autoSpaceDN w:val="0"/>
        <w:adjustRightInd w:val="0"/>
        <w:spacing w:after="0" w:line="240" w:lineRule="auto"/>
        <w:rPr>
          <w:rFonts w:ascii="Times New Roman" w:hAnsi="Times New Roman" w:cs="Times New Roman"/>
          <w:sz w:val="24"/>
          <w:szCs w:val="24"/>
          <w:lang w:val="en-GB"/>
        </w:rPr>
      </w:pPr>
    </w:p>
    <w:p w:rsidR="00845A73" w:rsidRDefault="00845A73" w:rsidP="00CE3355">
      <w:pPr>
        <w:pStyle w:val="ListeParagraf"/>
        <w:numPr>
          <w:ilvl w:val="0"/>
          <w:numId w:val="5"/>
        </w:numPr>
        <w:autoSpaceDE w:val="0"/>
        <w:autoSpaceDN w:val="0"/>
        <w:adjustRightInd w:val="0"/>
        <w:spacing w:after="0" w:line="240" w:lineRule="auto"/>
        <w:rPr>
          <w:rFonts w:ascii="Times New Roman" w:hAnsi="Times New Roman" w:cs="Times New Roman"/>
          <w:sz w:val="24"/>
          <w:szCs w:val="24"/>
          <w:lang w:val="en-GB"/>
        </w:rPr>
      </w:pPr>
      <w:r w:rsidRPr="00CE3355">
        <w:rPr>
          <w:rFonts w:ascii="Times New Roman" w:hAnsi="Times New Roman" w:cs="Times New Roman"/>
          <w:sz w:val="24"/>
          <w:szCs w:val="24"/>
          <w:lang w:val="en-GB"/>
        </w:rPr>
        <w:t>You have to be confide</w:t>
      </w:r>
      <w:r w:rsidR="00875144" w:rsidRPr="00CE3355">
        <w:rPr>
          <w:rFonts w:ascii="Times New Roman" w:hAnsi="Times New Roman" w:cs="Times New Roman"/>
          <w:sz w:val="24"/>
          <w:szCs w:val="24"/>
          <w:lang w:val="en-GB"/>
        </w:rPr>
        <w:t xml:space="preserve">nt when you talk English in the </w:t>
      </w:r>
      <w:r w:rsidRPr="00CE3355">
        <w:rPr>
          <w:rFonts w:ascii="Times New Roman" w:hAnsi="Times New Roman" w:cs="Times New Roman"/>
          <w:sz w:val="24"/>
          <w:szCs w:val="24"/>
          <w:lang w:val="en-GB"/>
        </w:rPr>
        <w:t>world.</w:t>
      </w:r>
    </w:p>
    <w:p w:rsidR="003F6A60" w:rsidRDefault="003F6A60" w:rsidP="003F6A60">
      <w:pPr>
        <w:pStyle w:val="ListeParagraf"/>
        <w:autoSpaceDE w:val="0"/>
        <w:autoSpaceDN w:val="0"/>
        <w:adjustRightInd w:val="0"/>
        <w:spacing w:after="0" w:line="240" w:lineRule="auto"/>
        <w:rPr>
          <w:rFonts w:ascii="Times New Roman" w:hAnsi="Times New Roman" w:cs="Times New Roman"/>
          <w:sz w:val="24"/>
          <w:szCs w:val="24"/>
          <w:lang w:val="en-GB"/>
        </w:rPr>
      </w:pPr>
    </w:p>
    <w:p w:rsidR="003F6A60" w:rsidRDefault="003F6A60" w:rsidP="003F6A60">
      <w:pPr>
        <w:pStyle w:val="ListeParagraf"/>
        <w:autoSpaceDE w:val="0"/>
        <w:autoSpaceDN w:val="0"/>
        <w:adjustRightInd w:val="0"/>
        <w:spacing w:after="0" w:line="240" w:lineRule="auto"/>
        <w:rPr>
          <w:rFonts w:ascii="Times New Roman" w:hAnsi="Times New Roman" w:cs="Times New Roman"/>
          <w:sz w:val="24"/>
          <w:szCs w:val="24"/>
          <w:lang w:val="en-GB"/>
        </w:rPr>
      </w:pPr>
    </w:p>
    <w:p w:rsidR="003F6A60" w:rsidRDefault="003F6A60" w:rsidP="003F6A60">
      <w:pPr>
        <w:pStyle w:val="ListeParagraf"/>
        <w:autoSpaceDE w:val="0"/>
        <w:autoSpaceDN w:val="0"/>
        <w:adjustRightInd w:val="0"/>
        <w:spacing w:after="0" w:line="240" w:lineRule="auto"/>
        <w:rPr>
          <w:rFonts w:ascii="Times New Roman" w:hAnsi="Times New Roman" w:cs="Times New Roman"/>
          <w:sz w:val="24"/>
          <w:szCs w:val="24"/>
          <w:lang w:val="en-GB"/>
        </w:rPr>
      </w:pPr>
    </w:p>
    <w:p w:rsidR="003F6A60" w:rsidRDefault="003F6A60" w:rsidP="003F6A60">
      <w:pPr>
        <w:pStyle w:val="ListeParagraf"/>
        <w:autoSpaceDE w:val="0"/>
        <w:autoSpaceDN w:val="0"/>
        <w:adjustRightInd w:val="0"/>
        <w:spacing w:after="0" w:line="240" w:lineRule="auto"/>
        <w:rPr>
          <w:rFonts w:ascii="Times New Roman" w:hAnsi="Times New Roman" w:cs="Times New Roman"/>
          <w:sz w:val="24"/>
          <w:szCs w:val="24"/>
          <w:lang w:val="en-GB"/>
        </w:rPr>
      </w:pPr>
    </w:p>
    <w:p w:rsidR="003F6A60" w:rsidRPr="003F6A60" w:rsidRDefault="003F6A60" w:rsidP="001520FE">
      <w:pPr>
        <w:autoSpaceDE w:val="0"/>
        <w:autoSpaceDN w:val="0"/>
        <w:adjustRightInd w:val="0"/>
        <w:spacing w:after="0" w:line="480" w:lineRule="auto"/>
        <w:rPr>
          <w:rFonts w:ascii="Times New Roman" w:hAnsi="Times New Roman" w:cs="Times New Roman"/>
          <w:i/>
          <w:iCs/>
          <w:sz w:val="24"/>
          <w:szCs w:val="24"/>
          <w:lang w:val="en-GB"/>
        </w:rPr>
      </w:pPr>
      <w:r>
        <w:rPr>
          <w:rFonts w:ascii="Times New Roman" w:hAnsi="Times New Roman" w:cs="Times New Roman"/>
          <w:i/>
          <w:iCs/>
          <w:sz w:val="24"/>
          <w:szCs w:val="24"/>
          <w:lang w:val="en-GB"/>
        </w:rPr>
        <w:t>With the raising</w:t>
      </w:r>
      <w:r w:rsidRPr="003F6A60">
        <w:rPr>
          <w:rFonts w:ascii="Times New Roman" w:hAnsi="Times New Roman" w:cs="Times New Roman"/>
          <w:i/>
          <w:iCs/>
          <w:sz w:val="24"/>
          <w:szCs w:val="24"/>
          <w:lang w:val="en-GB"/>
        </w:rPr>
        <w:t xml:space="preserve"> use of English as a Ling</w:t>
      </w:r>
      <w:r>
        <w:rPr>
          <w:rFonts w:ascii="Times New Roman" w:hAnsi="Times New Roman" w:cs="Times New Roman"/>
          <w:i/>
          <w:iCs/>
          <w:sz w:val="24"/>
          <w:szCs w:val="24"/>
          <w:lang w:val="en-GB"/>
        </w:rPr>
        <w:t xml:space="preserve">ua Franca (ELF), it is not convenient to correlate English completely native-speaking nations, but with a global community of users, anymore. This article claim that on the use of </w:t>
      </w:r>
      <w:r w:rsidRPr="003F6A60">
        <w:rPr>
          <w:rFonts w:ascii="Times New Roman" w:hAnsi="Times New Roman" w:cs="Times New Roman"/>
          <w:i/>
          <w:iCs/>
          <w:sz w:val="24"/>
          <w:szCs w:val="24"/>
          <w:lang w:val="en-GB"/>
        </w:rPr>
        <w:t>lis</w:t>
      </w:r>
      <w:r>
        <w:rPr>
          <w:rFonts w:ascii="Times New Roman" w:hAnsi="Times New Roman" w:cs="Times New Roman"/>
          <w:i/>
          <w:iCs/>
          <w:sz w:val="24"/>
          <w:szCs w:val="24"/>
          <w:lang w:val="en-GB"/>
        </w:rPr>
        <w:t>tening journals in ELT to undergo</w:t>
      </w:r>
      <w:r w:rsidRPr="003F6A60">
        <w:rPr>
          <w:rFonts w:ascii="Times New Roman" w:hAnsi="Times New Roman" w:cs="Times New Roman"/>
          <w:i/>
          <w:iCs/>
          <w:sz w:val="24"/>
          <w:szCs w:val="24"/>
          <w:lang w:val="en-GB"/>
        </w:rPr>
        <w:t xml:space="preserve"> students t</w:t>
      </w:r>
      <w:r>
        <w:rPr>
          <w:rFonts w:ascii="Times New Roman" w:hAnsi="Times New Roman" w:cs="Times New Roman"/>
          <w:i/>
          <w:iCs/>
          <w:sz w:val="24"/>
          <w:szCs w:val="24"/>
          <w:lang w:val="en-GB"/>
        </w:rPr>
        <w:t xml:space="preserve">o global </w:t>
      </w:r>
      <w:proofErr w:type="spellStart"/>
      <w:r>
        <w:rPr>
          <w:rFonts w:ascii="Times New Roman" w:hAnsi="Times New Roman" w:cs="Times New Roman"/>
          <w:i/>
          <w:iCs/>
          <w:sz w:val="24"/>
          <w:szCs w:val="24"/>
          <w:lang w:val="en-GB"/>
        </w:rPr>
        <w:t>Englishes</w:t>
      </w:r>
      <w:proofErr w:type="spellEnd"/>
      <w:r>
        <w:rPr>
          <w:rFonts w:ascii="Times New Roman" w:hAnsi="Times New Roman" w:cs="Times New Roman"/>
          <w:i/>
          <w:iCs/>
          <w:sz w:val="24"/>
          <w:szCs w:val="24"/>
          <w:lang w:val="en-GB"/>
        </w:rPr>
        <w:t xml:space="preserve"> (GE), a branch </w:t>
      </w:r>
      <w:r w:rsidR="001520FE">
        <w:rPr>
          <w:rFonts w:ascii="Times New Roman" w:hAnsi="Times New Roman" w:cs="Times New Roman"/>
          <w:i/>
          <w:iCs/>
          <w:sz w:val="24"/>
          <w:szCs w:val="24"/>
          <w:lang w:val="en-GB"/>
        </w:rPr>
        <w:t>that represent</w:t>
      </w:r>
      <w:r w:rsidRPr="003F6A60">
        <w:rPr>
          <w:rFonts w:ascii="Times New Roman" w:hAnsi="Times New Roman" w:cs="Times New Roman"/>
          <w:i/>
          <w:iCs/>
          <w:sz w:val="24"/>
          <w:szCs w:val="24"/>
          <w:lang w:val="en-GB"/>
        </w:rPr>
        <w:t xml:space="preserve"> the current global use o</w:t>
      </w:r>
      <w:r w:rsidR="001520FE">
        <w:rPr>
          <w:rFonts w:ascii="Times New Roman" w:hAnsi="Times New Roman" w:cs="Times New Roman"/>
          <w:i/>
          <w:iCs/>
          <w:sz w:val="24"/>
          <w:szCs w:val="24"/>
          <w:lang w:val="en-GB"/>
        </w:rPr>
        <w:t>f English. Those</w:t>
      </w:r>
      <w:r w:rsidRPr="003F6A60">
        <w:rPr>
          <w:rFonts w:ascii="Times New Roman" w:hAnsi="Times New Roman" w:cs="Times New Roman"/>
          <w:i/>
          <w:iCs/>
          <w:sz w:val="24"/>
          <w:szCs w:val="24"/>
          <w:lang w:val="en-GB"/>
        </w:rPr>
        <w:t xml:space="preserve"> </w:t>
      </w:r>
      <w:r w:rsidR="001520FE">
        <w:rPr>
          <w:rFonts w:ascii="Times New Roman" w:hAnsi="Times New Roman" w:cs="Times New Roman"/>
          <w:i/>
          <w:iCs/>
          <w:sz w:val="24"/>
          <w:szCs w:val="24"/>
          <w:lang w:val="en-GB"/>
        </w:rPr>
        <w:t xml:space="preserve">served </w:t>
      </w:r>
      <w:r w:rsidRPr="003F6A60">
        <w:rPr>
          <w:rFonts w:ascii="Times New Roman" w:hAnsi="Times New Roman" w:cs="Times New Roman"/>
          <w:i/>
          <w:iCs/>
          <w:sz w:val="24"/>
          <w:szCs w:val="24"/>
          <w:lang w:val="en-GB"/>
        </w:rPr>
        <w:t>as a</w:t>
      </w:r>
    </w:p>
    <w:p w:rsidR="003F6A60" w:rsidRPr="001520FE" w:rsidRDefault="001520FE" w:rsidP="001520FE">
      <w:pPr>
        <w:autoSpaceDE w:val="0"/>
        <w:autoSpaceDN w:val="0"/>
        <w:adjustRightInd w:val="0"/>
        <w:spacing w:after="0" w:line="480" w:lineRule="auto"/>
        <w:rPr>
          <w:rFonts w:ascii="Times New Roman" w:hAnsi="Times New Roman" w:cs="Times New Roman"/>
          <w:i/>
          <w:iCs/>
          <w:sz w:val="24"/>
          <w:szCs w:val="24"/>
          <w:lang w:val="en-GB"/>
        </w:rPr>
      </w:pPr>
      <w:proofErr w:type="gramStart"/>
      <w:r>
        <w:rPr>
          <w:rFonts w:ascii="Times New Roman" w:hAnsi="Times New Roman" w:cs="Times New Roman"/>
          <w:i/>
          <w:iCs/>
          <w:sz w:val="24"/>
          <w:szCs w:val="24"/>
          <w:lang w:val="en-GB"/>
        </w:rPr>
        <w:t>pedagogical</w:t>
      </w:r>
      <w:proofErr w:type="gramEnd"/>
      <w:r>
        <w:rPr>
          <w:rFonts w:ascii="Times New Roman" w:hAnsi="Times New Roman" w:cs="Times New Roman"/>
          <w:i/>
          <w:iCs/>
          <w:sz w:val="24"/>
          <w:szCs w:val="24"/>
          <w:lang w:val="en-GB"/>
        </w:rPr>
        <w:t xml:space="preserve"> duty,, and as a study document that include the test of 108 journals containing</w:t>
      </w:r>
      <w:r w:rsidR="003F6A60" w:rsidRPr="003F6A60">
        <w:rPr>
          <w:rFonts w:ascii="Times New Roman" w:hAnsi="Times New Roman" w:cs="Times New Roman"/>
          <w:i/>
          <w:iCs/>
          <w:sz w:val="24"/>
          <w:szCs w:val="24"/>
          <w:lang w:val="en-GB"/>
        </w:rPr>
        <w:t xml:space="preserve"> of 1,092 reflecti</w:t>
      </w:r>
      <w:r>
        <w:rPr>
          <w:rFonts w:ascii="Times New Roman" w:hAnsi="Times New Roman" w:cs="Times New Roman"/>
          <w:i/>
          <w:iCs/>
          <w:sz w:val="24"/>
          <w:szCs w:val="24"/>
          <w:lang w:val="en-GB"/>
        </w:rPr>
        <w:t>ons on GE exposure. The conclusion emphasised</w:t>
      </w:r>
      <w:r w:rsidR="003F6A60" w:rsidRPr="003F6A60">
        <w:rPr>
          <w:rFonts w:ascii="Times New Roman" w:hAnsi="Times New Roman" w:cs="Times New Roman"/>
          <w:i/>
          <w:iCs/>
          <w:sz w:val="24"/>
          <w:szCs w:val="24"/>
          <w:lang w:val="en-GB"/>
        </w:rPr>
        <w:t xml:space="preserve"> students’ cur</w:t>
      </w:r>
      <w:r>
        <w:rPr>
          <w:rFonts w:ascii="Times New Roman" w:hAnsi="Times New Roman" w:cs="Times New Roman"/>
          <w:i/>
          <w:iCs/>
          <w:sz w:val="24"/>
          <w:szCs w:val="24"/>
          <w:lang w:val="en-GB"/>
        </w:rPr>
        <w:t xml:space="preserve">rent use of </w:t>
      </w:r>
      <w:bookmarkStart w:id="0" w:name="_GoBack"/>
      <w:bookmarkEnd w:id="0"/>
      <w:r>
        <w:rPr>
          <w:rFonts w:ascii="Times New Roman" w:hAnsi="Times New Roman" w:cs="Times New Roman"/>
          <w:i/>
          <w:iCs/>
          <w:sz w:val="24"/>
          <w:szCs w:val="24"/>
          <w:lang w:val="en-GB"/>
        </w:rPr>
        <w:t>English, the motivation</w:t>
      </w:r>
      <w:r w:rsidR="003F6A60" w:rsidRPr="003F6A60">
        <w:rPr>
          <w:rFonts w:ascii="Times New Roman" w:hAnsi="Times New Roman" w:cs="Times New Roman"/>
          <w:i/>
          <w:iCs/>
          <w:sz w:val="24"/>
          <w:szCs w:val="24"/>
          <w:lang w:val="en-GB"/>
        </w:rPr>
        <w:t xml:space="preserve"> behind th</w:t>
      </w:r>
      <w:r>
        <w:rPr>
          <w:rFonts w:ascii="Times New Roman" w:hAnsi="Times New Roman" w:cs="Times New Roman"/>
          <w:i/>
          <w:iCs/>
          <w:sz w:val="24"/>
          <w:szCs w:val="24"/>
          <w:lang w:val="en-GB"/>
        </w:rPr>
        <w:t>e choice of instrument</w:t>
      </w:r>
      <w:r w:rsidR="003F6A60" w:rsidRPr="003F6A60">
        <w:rPr>
          <w:rFonts w:ascii="Times New Roman" w:hAnsi="Times New Roman" w:cs="Times New Roman"/>
          <w:i/>
          <w:iCs/>
          <w:sz w:val="24"/>
          <w:szCs w:val="24"/>
          <w:lang w:val="en-GB"/>
        </w:rPr>
        <w:t xml:space="preserve"> for the listening journal, and their re</w:t>
      </w:r>
      <w:r>
        <w:rPr>
          <w:rFonts w:ascii="Times New Roman" w:hAnsi="Times New Roman" w:cs="Times New Roman"/>
          <w:i/>
          <w:iCs/>
          <w:sz w:val="24"/>
          <w:szCs w:val="24"/>
          <w:lang w:val="en-GB"/>
        </w:rPr>
        <w:t>flections on this exposure. The study not only demonstrates an advantage</w:t>
      </w:r>
      <w:r w:rsidR="003F6A60" w:rsidRPr="003F6A60">
        <w:rPr>
          <w:rFonts w:ascii="Times New Roman" w:hAnsi="Times New Roman" w:cs="Times New Roman"/>
          <w:i/>
          <w:iCs/>
          <w:sz w:val="24"/>
          <w:szCs w:val="24"/>
          <w:lang w:val="en-GB"/>
        </w:rPr>
        <w:t xml:space="preserve"> in using listening</w:t>
      </w:r>
      <w:r>
        <w:rPr>
          <w:rFonts w:ascii="Times New Roman" w:hAnsi="Times New Roman" w:cs="Times New Roman"/>
          <w:i/>
          <w:iCs/>
          <w:sz w:val="24"/>
          <w:szCs w:val="24"/>
          <w:lang w:val="en-GB"/>
        </w:rPr>
        <w:t xml:space="preserve"> journals to raise consciousness of </w:t>
      </w:r>
      <w:r w:rsidR="003F6A60" w:rsidRPr="003F6A60">
        <w:rPr>
          <w:rFonts w:ascii="Times New Roman" w:hAnsi="Times New Roman" w:cs="Times New Roman"/>
          <w:i/>
          <w:iCs/>
          <w:sz w:val="24"/>
          <w:szCs w:val="24"/>
          <w:lang w:val="en-GB"/>
        </w:rPr>
        <w:t>G</w:t>
      </w:r>
      <w:r>
        <w:rPr>
          <w:rFonts w:ascii="Times New Roman" w:hAnsi="Times New Roman" w:cs="Times New Roman"/>
          <w:i/>
          <w:iCs/>
          <w:sz w:val="24"/>
          <w:szCs w:val="24"/>
          <w:lang w:val="en-GB"/>
        </w:rPr>
        <w:t>E but also highlights restriction</w:t>
      </w:r>
      <w:r w:rsidR="003F6A60" w:rsidRPr="003F6A60">
        <w:rPr>
          <w:rFonts w:ascii="Times New Roman" w:hAnsi="Times New Roman" w:cs="Times New Roman"/>
          <w:i/>
          <w:iCs/>
          <w:sz w:val="24"/>
          <w:szCs w:val="24"/>
          <w:lang w:val="en-GB"/>
        </w:rPr>
        <w:t>s, including t</w:t>
      </w:r>
      <w:r>
        <w:rPr>
          <w:rFonts w:ascii="Times New Roman" w:hAnsi="Times New Roman" w:cs="Times New Roman"/>
          <w:i/>
          <w:iCs/>
          <w:sz w:val="24"/>
          <w:szCs w:val="24"/>
          <w:lang w:val="en-GB"/>
        </w:rPr>
        <w:t xml:space="preserve">he recruitment of stereotypes </w:t>
      </w:r>
      <w:r w:rsidR="003F6A60" w:rsidRPr="003F6A60">
        <w:rPr>
          <w:rFonts w:ascii="Times New Roman" w:hAnsi="Times New Roman" w:cs="Times New Roman"/>
          <w:i/>
          <w:iCs/>
          <w:sz w:val="24"/>
          <w:szCs w:val="24"/>
          <w:lang w:val="en-GB"/>
        </w:rPr>
        <w:t>a</w:t>
      </w:r>
      <w:r>
        <w:rPr>
          <w:rFonts w:ascii="Times New Roman" w:hAnsi="Times New Roman" w:cs="Times New Roman"/>
          <w:i/>
          <w:iCs/>
          <w:sz w:val="24"/>
          <w:szCs w:val="24"/>
          <w:lang w:val="en-GB"/>
        </w:rPr>
        <w:t>nd an inclination to reflect on manner</w:t>
      </w:r>
      <w:r w:rsidR="003F6A60" w:rsidRPr="003F6A60">
        <w:rPr>
          <w:rFonts w:ascii="Times New Roman" w:hAnsi="Times New Roman" w:cs="Times New Roman"/>
          <w:i/>
          <w:iCs/>
          <w:sz w:val="24"/>
          <w:szCs w:val="24"/>
          <w:lang w:val="en-GB"/>
        </w:rPr>
        <w:t>s towards</w:t>
      </w:r>
      <w:r>
        <w:rPr>
          <w:rFonts w:ascii="Times New Roman" w:hAnsi="Times New Roman" w:cs="Times New Roman"/>
          <w:i/>
          <w:iCs/>
          <w:sz w:val="24"/>
          <w:szCs w:val="24"/>
          <w:lang w:val="en-GB"/>
        </w:rPr>
        <w:t xml:space="preserve"> different varieties of English </w:t>
      </w:r>
      <w:r w:rsidR="003F6A60" w:rsidRPr="001520FE">
        <w:rPr>
          <w:rFonts w:ascii="Times New Roman" w:hAnsi="Times New Roman" w:cs="Times New Roman"/>
          <w:i/>
          <w:iCs/>
          <w:sz w:val="24"/>
          <w:szCs w:val="24"/>
          <w:lang w:val="en-GB"/>
        </w:rPr>
        <w:t xml:space="preserve">rather than </w:t>
      </w:r>
      <w:r>
        <w:rPr>
          <w:rFonts w:ascii="Times New Roman" w:hAnsi="Times New Roman" w:cs="Times New Roman"/>
          <w:i/>
          <w:iCs/>
          <w:sz w:val="24"/>
          <w:szCs w:val="24"/>
          <w:lang w:val="en-GB"/>
        </w:rPr>
        <w:t>how successful ELF conversation</w:t>
      </w:r>
      <w:r w:rsidR="003F6A60" w:rsidRPr="001520FE">
        <w:rPr>
          <w:rFonts w:ascii="Times New Roman" w:hAnsi="Times New Roman" w:cs="Times New Roman"/>
          <w:i/>
          <w:iCs/>
          <w:sz w:val="24"/>
          <w:szCs w:val="24"/>
          <w:lang w:val="en-GB"/>
        </w:rPr>
        <w:t xml:space="preserve"> is achieved.</w:t>
      </w:r>
    </w:p>
    <w:sectPr w:rsidR="003F6A60" w:rsidRPr="001520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27F0F"/>
    <w:multiLevelType w:val="hybridMultilevel"/>
    <w:tmpl w:val="66DEE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9343704"/>
    <w:multiLevelType w:val="hybridMultilevel"/>
    <w:tmpl w:val="CC86CE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3DF7323"/>
    <w:multiLevelType w:val="hybridMultilevel"/>
    <w:tmpl w:val="FB3270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84304C8"/>
    <w:multiLevelType w:val="hybridMultilevel"/>
    <w:tmpl w:val="2C3C845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nsid w:val="53286F62"/>
    <w:multiLevelType w:val="hybridMultilevel"/>
    <w:tmpl w:val="ACC8EC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BBD"/>
    <w:rsid w:val="000D49AB"/>
    <w:rsid w:val="001520FE"/>
    <w:rsid w:val="00340E2B"/>
    <w:rsid w:val="003F6A60"/>
    <w:rsid w:val="004D5CA8"/>
    <w:rsid w:val="00650081"/>
    <w:rsid w:val="00814852"/>
    <w:rsid w:val="00845A73"/>
    <w:rsid w:val="00875144"/>
    <w:rsid w:val="00876BBD"/>
    <w:rsid w:val="00985AEC"/>
    <w:rsid w:val="00CE33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9560B-0306-4891-AB08-5CC52B34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5A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Pages>
  <Words>394</Words>
  <Characters>2252</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2014-12-06T21:16:00Z</dcterms:created>
  <dcterms:modified xsi:type="dcterms:W3CDTF">2014-12-09T06:10:00Z</dcterms:modified>
</cp:coreProperties>
</file>