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77D3" w:rsidRDefault="00B577D3" w:rsidP="00100AA2">
      <w:pPr>
        <w:pStyle w:val="Balk1"/>
      </w:pPr>
      <w:r>
        <w:t>PROJECT ON DEVELOPING A GENERAL SERVICE LIST CATALOG FOR WRITING CLASSES WITH THE INTEGRATION OF BNC CORPUS</w:t>
      </w:r>
    </w:p>
    <w:p w:rsidR="00B577D3" w:rsidRPr="00100AA2" w:rsidRDefault="00B577D3" w:rsidP="00100A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35"/>
        <w:gridCol w:w="3090"/>
        <w:gridCol w:w="3887"/>
      </w:tblGrid>
      <w:tr w:rsidR="00B577D3" w:rsidRPr="00FD5CA5" w:rsidTr="00FD5CA5">
        <w:tc>
          <w:tcPr>
            <w:tcW w:w="2235" w:type="dxa"/>
          </w:tcPr>
          <w:p w:rsidR="00B577D3" w:rsidRPr="00FD5CA5" w:rsidRDefault="00B577D3" w:rsidP="00FD5CA5">
            <w:pPr>
              <w:spacing w:after="0" w:line="240" w:lineRule="auto"/>
            </w:pPr>
            <w:r w:rsidRPr="00FD5CA5">
              <w:t xml:space="preserve">Target Word </w:t>
            </w:r>
          </w:p>
          <w:p w:rsidR="00B577D3" w:rsidRPr="00FD5CA5" w:rsidRDefault="00B577D3" w:rsidP="00FD5CA5">
            <w:pPr>
              <w:spacing w:after="0" w:line="240" w:lineRule="auto"/>
            </w:pPr>
          </w:p>
        </w:tc>
        <w:tc>
          <w:tcPr>
            <w:tcW w:w="6977" w:type="dxa"/>
            <w:gridSpan w:val="2"/>
          </w:tcPr>
          <w:p w:rsidR="00B577D3" w:rsidRPr="00FD5CA5" w:rsidRDefault="00B577D3" w:rsidP="004645C2">
            <w:r>
              <w:t>alternative</w:t>
            </w:r>
          </w:p>
        </w:tc>
      </w:tr>
      <w:tr w:rsidR="00B577D3" w:rsidRPr="00FD5CA5" w:rsidTr="00FD5CA5">
        <w:tc>
          <w:tcPr>
            <w:tcW w:w="2235" w:type="dxa"/>
          </w:tcPr>
          <w:p w:rsidR="00B577D3" w:rsidRPr="00FD5CA5" w:rsidRDefault="00B577D3" w:rsidP="00FD5CA5">
            <w:pPr>
              <w:spacing w:after="0" w:line="240" w:lineRule="auto"/>
            </w:pPr>
            <w:r w:rsidRPr="00FD5CA5">
              <w:t>Dictionary meaning</w:t>
            </w:r>
          </w:p>
          <w:p w:rsidR="00B577D3" w:rsidRPr="00FD5CA5" w:rsidRDefault="00B577D3" w:rsidP="00FD5CA5">
            <w:pPr>
              <w:spacing w:after="0" w:line="240" w:lineRule="auto"/>
            </w:pPr>
          </w:p>
        </w:tc>
        <w:tc>
          <w:tcPr>
            <w:tcW w:w="6977" w:type="dxa"/>
            <w:gridSpan w:val="2"/>
          </w:tcPr>
          <w:p w:rsidR="00B577D3" w:rsidRPr="00FD5CA5" w:rsidRDefault="00B577D3" w:rsidP="00FD5CA5">
            <w:pPr>
              <w:spacing w:after="0" w:line="240" w:lineRule="auto"/>
            </w:pPr>
            <w:r>
              <w:t>(of one or more things) available as another possibility or choice.</w:t>
            </w:r>
          </w:p>
        </w:tc>
      </w:tr>
      <w:tr w:rsidR="00B577D3" w:rsidRPr="00FD5CA5" w:rsidTr="003E1B86">
        <w:trPr>
          <w:trHeight w:val="480"/>
        </w:trPr>
        <w:tc>
          <w:tcPr>
            <w:tcW w:w="2235" w:type="dxa"/>
          </w:tcPr>
          <w:p w:rsidR="00B577D3" w:rsidRDefault="00B577D3" w:rsidP="003E1B86">
            <w:pPr>
              <w:spacing w:after="0" w:line="240" w:lineRule="auto"/>
            </w:pPr>
            <w:r>
              <w:t xml:space="preserve">Before </w:t>
            </w:r>
          </w:p>
          <w:p w:rsidR="00B577D3" w:rsidRPr="00FD5CA5" w:rsidRDefault="00B577D3" w:rsidP="003E1B86"/>
        </w:tc>
        <w:tc>
          <w:tcPr>
            <w:tcW w:w="3090" w:type="dxa"/>
            <w:vMerge w:val="restart"/>
          </w:tcPr>
          <w:p w:rsidR="00B577D3" w:rsidRDefault="00B577D3" w:rsidP="004645C2"/>
          <w:p w:rsidR="00B577D3" w:rsidRDefault="00B577D3" w:rsidP="004645C2"/>
          <w:p w:rsidR="00B577D3" w:rsidRPr="00FD5CA5" w:rsidRDefault="00B577D3" w:rsidP="004645C2">
            <w:r>
              <w:t xml:space="preserve">               Collocations </w:t>
            </w:r>
          </w:p>
        </w:tc>
        <w:tc>
          <w:tcPr>
            <w:tcW w:w="3887" w:type="dxa"/>
          </w:tcPr>
          <w:p w:rsidR="00B577D3" w:rsidRPr="00FD5CA5" w:rsidRDefault="00B577D3" w:rsidP="004645C2">
            <w:r>
              <w:t xml:space="preserve">After </w:t>
            </w:r>
          </w:p>
        </w:tc>
      </w:tr>
      <w:tr w:rsidR="00B577D3" w:rsidRPr="00FD5CA5" w:rsidTr="003E1B86">
        <w:trPr>
          <w:trHeight w:val="3128"/>
        </w:trPr>
        <w:tc>
          <w:tcPr>
            <w:tcW w:w="2235" w:type="dxa"/>
          </w:tcPr>
          <w:p w:rsidR="00B577D3" w:rsidRDefault="00B577D3" w:rsidP="003E1B86">
            <w:pPr>
              <w:spacing w:after="0" w:line="240" w:lineRule="auto"/>
            </w:pPr>
          </w:p>
          <w:p w:rsidR="00B577D3" w:rsidRDefault="00B577D3" w:rsidP="003E1B86">
            <w:pPr>
              <w:spacing w:after="0" w:line="240" w:lineRule="auto"/>
            </w:pPr>
          </w:p>
          <w:p w:rsidR="00B577D3" w:rsidRDefault="00B577D3" w:rsidP="003E1B86">
            <w:r>
              <w:t>provide, offer, existence, choose, radical, create, search, viable, availability, satisfactory, acceptable, suitable, explore, attractive, preferable.</w:t>
            </w:r>
          </w:p>
        </w:tc>
        <w:tc>
          <w:tcPr>
            <w:tcW w:w="3090" w:type="dxa"/>
            <w:vMerge/>
          </w:tcPr>
          <w:p w:rsidR="00B577D3" w:rsidRPr="00FD5CA5" w:rsidRDefault="00B577D3" w:rsidP="004645C2"/>
        </w:tc>
        <w:tc>
          <w:tcPr>
            <w:tcW w:w="3887" w:type="dxa"/>
          </w:tcPr>
          <w:p w:rsidR="00B577D3" w:rsidRDefault="00B577D3" w:rsidP="004645C2"/>
          <w:p w:rsidR="00B577D3" w:rsidRPr="00FD5CA5" w:rsidRDefault="00B577D3" w:rsidP="004645C2">
            <w:proofErr w:type="gramStart"/>
            <w:r>
              <w:t>approach , view</w:t>
            </w:r>
            <w:proofErr w:type="gramEnd"/>
            <w:r>
              <w:t>, ways, approaches, explanation, methods, forms, sources, available, candidates, splicing, remedy, strategies, procedure, employment.</w:t>
            </w:r>
          </w:p>
        </w:tc>
      </w:tr>
      <w:tr w:rsidR="00B577D3" w:rsidRPr="00FD5CA5" w:rsidTr="00FD5CA5">
        <w:tc>
          <w:tcPr>
            <w:tcW w:w="2235" w:type="dxa"/>
          </w:tcPr>
          <w:p w:rsidR="00B577D3" w:rsidRPr="00FD5CA5" w:rsidRDefault="00B577D3" w:rsidP="00FD5CA5">
            <w:pPr>
              <w:spacing w:after="0" w:line="240" w:lineRule="auto"/>
            </w:pPr>
            <w:r w:rsidRPr="00FD5CA5">
              <w:t>Example sentences</w:t>
            </w:r>
          </w:p>
          <w:p w:rsidR="00B577D3" w:rsidRPr="00FD5CA5" w:rsidRDefault="00B577D3" w:rsidP="00FD5CA5">
            <w:pPr>
              <w:spacing w:after="0" w:line="240" w:lineRule="auto"/>
            </w:pPr>
          </w:p>
        </w:tc>
        <w:tc>
          <w:tcPr>
            <w:tcW w:w="6977" w:type="dxa"/>
            <w:gridSpan w:val="2"/>
          </w:tcPr>
          <w:p w:rsidR="00B577D3" w:rsidRPr="00FD5CA5" w:rsidRDefault="00B577D3" w:rsidP="00FD5CA5">
            <w:pPr>
              <w:spacing w:after="0" w:line="240" w:lineRule="auto"/>
            </w:pPr>
          </w:p>
        </w:tc>
      </w:tr>
      <w:tr w:rsidR="00B577D3" w:rsidRPr="00FD5CA5" w:rsidTr="00FD5CA5">
        <w:tc>
          <w:tcPr>
            <w:tcW w:w="9212" w:type="dxa"/>
            <w:gridSpan w:val="3"/>
          </w:tcPr>
          <w:p w:rsidR="00B577D3" w:rsidRPr="00FD5CA5" w:rsidRDefault="00B577D3" w:rsidP="00FD5CA5">
            <w:pPr>
              <w:spacing w:after="0" w:line="240" w:lineRule="auto"/>
            </w:pPr>
          </w:p>
          <w:p w:rsidR="00B577D3" w:rsidRPr="00FD5CA5" w:rsidRDefault="00B577D3" w:rsidP="00FD5CA5">
            <w:pPr>
              <w:numPr>
                <w:ilvl w:val="0"/>
                <w:numId w:val="1"/>
              </w:numPr>
              <w:spacing w:after="0" w:line="240" w:lineRule="auto"/>
            </w:pPr>
            <w:r>
              <w:t xml:space="preserve"> If your tour firm offers an </w:t>
            </w:r>
            <w:r>
              <w:rPr>
                <w:b/>
                <w:bCs/>
                <w:u w:val="single"/>
              </w:rPr>
              <w:t>alternative</w:t>
            </w:r>
            <w:r>
              <w:t xml:space="preserve"> destination at no extra cost you'll have to demand compensation from them, NOT your insurer.</w:t>
            </w:r>
          </w:p>
        </w:tc>
      </w:tr>
      <w:tr w:rsidR="00B577D3" w:rsidRPr="00FD5CA5" w:rsidTr="00FD5CA5">
        <w:tc>
          <w:tcPr>
            <w:tcW w:w="9212" w:type="dxa"/>
            <w:gridSpan w:val="3"/>
          </w:tcPr>
          <w:p w:rsidR="00B577D3" w:rsidRPr="00FD5CA5" w:rsidRDefault="00B577D3" w:rsidP="00FD5CA5">
            <w:pPr>
              <w:spacing w:after="0" w:line="240" w:lineRule="auto"/>
            </w:pPr>
          </w:p>
          <w:p w:rsidR="00B577D3" w:rsidRPr="00FD5CA5" w:rsidRDefault="00B577D3" w:rsidP="00FD5CA5">
            <w:pPr>
              <w:numPr>
                <w:ilvl w:val="0"/>
                <w:numId w:val="1"/>
              </w:numPr>
              <w:spacing w:after="0" w:line="240" w:lineRule="auto"/>
            </w:pPr>
            <w:r w:rsidRPr="00FD5CA5">
              <w:t xml:space="preserve"> </w:t>
            </w:r>
            <w:r>
              <w:t xml:space="preserve">The latter system, which currently uses small electronic message boards to control traffic speeds and advise drivers of </w:t>
            </w:r>
            <w:r>
              <w:rPr>
                <w:b/>
                <w:bCs/>
                <w:u w:val="single"/>
              </w:rPr>
              <w:t>alternative</w:t>
            </w:r>
            <w:r>
              <w:t xml:space="preserve"> routes around the Forth Road Bridge and on the M9 and M90, has already proved popular with drivers.</w:t>
            </w:r>
          </w:p>
        </w:tc>
      </w:tr>
      <w:tr w:rsidR="00B577D3" w:rsidRPr="00FD5CA5" w:rsidTr="00FD5CA5">
        <w:tc>
          <w:tcPr>
            <w:tcW w:w="9212" w:type="dxa"/>
            <w:gridSpan w:val="3"/>
          </w:tcPr>
          <w:p w:rsidR="00B577D3" w:rsidRPr="00FD5CA5" w:rsidRDefault="00B577D3" w:rsidP="00FD5CA5">
            <w:pPr>
              <w:spacing w:after="0" w:line="240" w:lineRule="auto"/>
            </w:pPr>
          </w:p>
          <w:p w:rsidR="00B577D3" w:rsidRPr="00FD5CA5" w:rsidRDefault="00B577D3" w:rsidP="00FD5CA5">
            <w:pPr>
              <w:numPr>
                <w:ilvl w:val="0"/>
                <w:numId w:val="1"/>
              </w:numPr>
              <w:spacing w:after="0" w:line="240" w:lineRule="auto"/>
            </w:pPr>
            <w:r>
              <w:t xml:space="preserve">If your accommodation has to be changed we will do our best to provide </w:t>
            </w:r>
            <w:r>
              <w:rPr>
                <w:b/>
                <w:bCs/>
                <w:u w:val="single"/>
              </w:rPr>
              <w:t>alternative</w:t>
            </w:r>
            <w:r>
              <w:t xml:space="preserve"> accommodation of similar or higher official classification.</w:t>
            </w:r>
          </w:p>
        </w:tc>
      </w:tr>
      <w:tr w:rsidR="00B577D3" w:rsidRPr="00FD5CA5" w:rsidTr="00FD5CA5">
        <w:tc>
          <w:tcPr>
            <w:tcW w:w="9212" w:type="dxa"/>
            <w:gridSpan w:val="3"/>
          </w:tcPr>
          <w:p w:rsidR="00B577D3" w:rsidRPr="00FD5CA5" w:rsidRDefault="00B577D3" w:rsidP="00FD5CA5">
            <w:pPr>
              <w:spacing w:after="0" w:line="240" w:lineRule="auto"/>
            </w:pPr>
          </w:p>
          <w:p w:rsidR="00B577D3" w:rsidRPr="00FD5CA5" w:rsidRDefault="00B577D3" w:rsidP="00FD5CA5">
            <w:pPr>
              <w:numPr>
                <w:ilvl w:val="0"/>
                <w:numId w:val="1"/>
              </w:numPr>
              <w:spacing w:after="0" w:line="240" w:lineRule="auto"/>
            </w:pPr>
            <w:r>
              <w:t xml:space="preserve"> This event also provides an opportunity to break away from our dependence on fossil fuels and </w:t>
            </w:r>
            <w:proofErr w:type="gramStart"/>
            <w:r>
              <w:t>start</w:t>
            </w:r>
            <w:proofErr w:type="gramEnd"/>
            <w:r>
              <w:t xml:space="preserve"> encouraging an international energy policy that supports </w:t>
            </w:r>
            <w:r>
              <w:rPr>
                <w:b/>
                <w:bCs/>
                <w:u w:val="single"/>
              </w:rPr>
              <w:t>alternative</w:t>
            </w:r>
            <w:r>
              <w:t xml:space="preserve"> energy sources and reduces the threat of contamination.</w:t>
            </w:r>
          </w:p>
        </w:tc>
      </w:tr>
      <w:tr w:rsidR="00B577D3" w:rsidRPr="00FD5CA5" w:rsidTr="00FD5CA5">
        <w:tc>
          <w:tcPr>
            <w:tcW w:w="9212" w:type="dxa"/>
            <w:gridSpan w:val="3"/>
          </w:tcPr>
          <w:p w:rsidR="00B577D3" w:rsidRPr="00FD5CA5" w:rsidRDefault="00B577D3" w:rsidP="00FD5CA5">
            <w:pPr>
              <w:spacing w:after="0" w:line="240" w:lineRule="auto"/>
            </w:pPr>
          </w:p>
          <w:p w:rsidR="00B577D3" w:rsidRPr="00FD5CA5" w:rsidRDefault="00B577D3" w:rsidP="004645C2">
            <w:pPr>
              <w:numPr>
                <w:ilvl w:val="0"/>
                <w:numId w:val="1"/>
              </w:numPr>
              <w:spacing w:after="0" w:line="240" w:lineRule="auto"/>
            </w:pPr>
            <w:r>
              <w:t xml:space="preserve">The product has proved to be stable over the anticipated lifespan of the building and has advantages over </w:t>
            </w:r>
            <w:r>
              <w:rPr>
                <w:b/>
                <w:bCs/>
                <w:u w:val="single"/>
              </w:rPr>
              <w:t>alternative</w:t>
            </w:r>
            <w:r>
              <w:t xml:space="preserve"> methods of roof insulation, namely, energy efficiency, ease of installation and speed of erection.</w:t>
            </w:r>
          </w:p>
        </w:tc>
      </w:tr>
    </w:tbl>
    <w:p w:rsidR="00B577D3" w:rsidRDefault="00B577D3">
      <w:bookmarkStart w:id="0" w:name="_GoBack"/>
      <w:bookmarkEnd w:id="0"/>
    </w:p>
    <w:p w:rsidR="004E4C8B" w:rsidRDefault="004E4C8B"/>
    <w:p w:rsidR="004E4C8B" w:rsidRDefault="004E4C8B"/>
    <w:p w:rsidR="004E4C8B" w:rsidRDefault="004E4C8B" w:rsidP="004E4C8B">
      <w:pPr>
        <w:pStyle w:val="Balk1"/>
      </w:pPr>
    </w:p>
    <w:p w:rsidR="004E4C8B" w:rsidRDefault="004E4C8B" w:rsidP="004E4C8B">
      <w:pPr>
        <w:pStyle w:val="Balk1"/>
      </w:pPr>
      <w:r>
        <w:t>PROJECT ON DEVELOPING A GENERAL SERVICE LIST CATALOG FOR WRITING CLASSES WITH THE INTEGRATION OF BNC CORPUS</w:t>
      </w:r>
    </w:p>
    <w:p w:rsidR="004E4C8B" w:rsidRPr="00100AA2" w:rsidRDefault="004E4C8B" w:rsidP="004E4C8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35"/>
        <w:gridCol w:w="3090"/>
        <w:gridCol w:w="3887"/>
      </w:tblGrid>
      <w:tr w:rsidR="004E4C8B" w:rsidRPr="009F2F66" w:rsidTr="00703244">
        <w:tc>
          <w:tcPr>
            <w:tcW w:w="2235" w:type="dxa"/>
          </w:tcPr>
          <w:p w:rsidR="004E4C8B" w:rsidRPr="009F2F66" w:rsidRDefault="004E4C8B" w:rsidP="00703244">
            <w:pPr>
              <w:spacing w:after="0" w:line="240" w:lineRule="auto"/>
            </w:pPr>
            <w:r w:rsidRPr="009F2F66">
              <w:t xml:space="preserve">Target Word </w:t>
            </w:r>
          </w:p>
          <w:p w:rsidR="004E4C8B" w:rsidRPr="009F2F66" w:rsidRDefault="004E4C8B" w:rsidP="00703244">
            <w:pPr>
              <w:spacing w:after="0" w:line="240" w:lineRule="auto"/>
            </w:pPr>
          </w:p>
        </w:tc>
        <w:tc>
          <w:tcPr>
            <w:tcW w:w="6977" w:type="dxa"/>
            <w:gridSpan w:val="2"/>
          </w:tcPr>
          <w:p w:rsidR="004E4C8B" w:rsidRPr="009F2F66" w:rsidRDefault="004E4C8B" w:rsidP="00703244">
            <w:pPr>
              <w:spacing w:after="0" w:line="240" w:lineRule="auto"/>
            </w:pPr>
            <w:r>
              <w:t>circumstances</w:t>
            </w:r>
          </w:p>
        </w:tc>
      </w:tr>
      <w:tr w:rsidR="004E4C8B" w:rsidRPr="009F2F66" w:rsidTr="00703244">
        <w:tc>
          <w:tcPr>
            <w:tcW w:w="2235" w:type="dxa"/>
          </w:tcPr>
          <w:p w:rsidR="004E4C8B" w:rsidRPr="009F2F66" w:rsidRDefault="004E4C8B" w:rsidP="00703244">
            <w:pPr>
              <w:spacing w:after="0" w:line="240" w:lineRule="auto"/>
            </w:pPr>
            <w:r w:rsidRPr="009F2F66">
              <w:t>Dictionary meaning</w:t>
            </w:r>
          </w:p>
          <w:p w:rsidR="004E4C8B" w:rsidRPr="009F2F66" w:rsidRDefault="004E4C8B" w:rsidP="00703244">
            <w:pPr>
              <w:spacing w:after="0" w:line="240" w:lineRule="auto"/>
            </w:pPr>
          </w:p>
        </w:tc>
        <w:tc>
          <w:tcPr>
            <w:tcW w:w="6977" w:type="dxa"/>
            <w:gridSpan w:val="2"/>
          </w:tcPr>
          <w:p w:rsidR="004E4C8B" w:rsidRPr="009F2F66" w:rsidRDefault="004E4C8B" w:rsidP="00703244">
            <w:pPr>
              <w:spacing w:after="0" w:line="240" w:lineRule="auto"/>
            </w:pPr>
            <w:r>
              <w:t>conditions that affect a situation, action, event etc.</w:t>
            </w:r>
          </w:p>
        </w:tc>
      </w:tr>
      <w:tr w:rsidR="004E4C8B" w:rsidRPr="009F2F66" w:rsidTr="00703244">
        <w:trPr>
          <w:trHeight w:val="480"/>
        </w:trPr>
        <w:tc>
          <w:tcPr>
            <w:tcW w:w="2235" w:type="dxa"/>
          </w:tcPr>
          <w:p w:rsidR="004E4C8B" w:rsidRDefault="004E4C8B" w:rsidP="00703244">
            <w:pPr>
              <w:spacing w:after="0" w:line="240" w:lineRule="auto"/>
            </w:pPr>
            <w:r>
              <w:t>Before</w:t>
            </w:r>
          </w:p>
          <w:p w:rsidR="004E4C8B" w:rsidRPr="009F2F66" w:rsidRDefault="004E4C8B" w:rsidP="00703244">
            <w:pPr>
              <w:spacing w:after="0" w:line="240" w:lineRule="auto"/>
            </w:pPr>
          </w:p>
        </w:tc>
        <w:tc>
          <w:tcPr>
            <w:tcW w:w="3090" w:type="dxa"/>
            <w:vMerge w:val="restart"/>
          </w:tcPr>
          <w:p w:rsidR="004E4C8B" w:rsidRDefault="004E4C8B" w:rsidP="00703244">
            <w:pPr>
              <w:spacing w:after="0" w:line="240" w:lineRule="auto"/>
            </w:pPr>
            <w:r>
              <w:t xml:space="preserve">         </w:t>
            </w:r>
          </w:p>
          <w:p w:rsidR="004E4C8B" w:rsidRDefault="004E4C8B" w:rsidP="00703244">
            <w:pPr>
              <w:spacing w:after="0" w:line="240" w:lineRule="auto"/>
            </w:pPr>
          </w:p>
          <w:p w:rsidR="004E4C8B" w:rsidRDefault="004E4C8B" w:rsidP="00703244">
            <w:pPr>
              <w:spacing w:after="0" w:line="240" w:lineRule="auto"/>
            </w:pPr>
          </w:p>
          <w:p w:rsidR="004E4C8B" w:rsidRPr="009F2F66" w:rsidRDefault="004E4C8B" w:rsidP="00703244">
            <w:pPr>
              <w:spacing w:after="0" w:line="240" w:lineRule="auto"/>
            </w:pPr>
            <w:r>
              <w:t xml:space="preserve">            Collocation </w:t>
            </w:r>
          </w:p>
        </w:tc>
        <w:tc>
          <w:tcPr>
            <w:tcW w:w="3887" w:type="dxa"/>
          </w:tcPr>
          <w:p w:rsidR="004E4C8B" w:rsidRPr="009F2F66" w:rsidRDefault="004E4C8B" w:rsidP="00703244">
            <w:pPr>
              <w:spacing w:after="0" w:line="240" w:lineRule="auto"/>
            </w:pPr>
            <w:r>
              <w:t xml:space="preserve">After </w:t>
            </w:r>
          </w:p>
        </w:tc>
      </w:tr>
      <w:tr w:rsidR="004E4C8B" w:rsidRPr="009F2F66" w:rsidTr="00703244">
        <w:trPr>
          <w:trHeight w:val="2190"/>
        </w:trPr>
        <w:tc>
          <w:tcPr>
            <w:tcW w:w="2235" w:type="dxa"/>
          </w:tcPr>
          <w:p w:rsidR="004E4C8B" w:rsidRDefault="004E4C8B" w:rsidP="00703244">
            <w:r>
              <w:t>under, certain, exceptional, causal, changing, surrounding, regard, depending, arise, changed, specified, depend unusual, favourable, adverse.</w:t>
            </w:r>
          </w:p>
        </w:tc>
        <w:tc>
          <w:tcPr>
            <w:tcW w:w="3090" w:type="dxa"/>
            <w:vMerge/>
          </w:tcPr>
          <w:p w:rsidR="004E4C8B" w:rsidRPr="009F2F66" w:rsidRDefault="004E4C8B" w:rsidP="00703244">
            <w:pPr>
              <w:spacing w:after="0" w:line="240" w:lineRule="auto"/>
            </w:pPr>
          </w:p>
        </w:tc>
        <w:tc>
          <w:tcPr>
            <w:tcW w:w="3887" w:type="dxa"/>
          </w:tcPr>
          <w:p w:rsidR="004E4C8B" w:rsidRPr="009F2F66" w:rsidRDefault="004E4C8B" w:rsidP="00703244">
            <w:pPr>
              <w:spacing w:after="0" w:line="240" w:lineRule="auto"/>
            </w:pPr>
            <w:r>
              <w:t>Case, arise, surrounding, offence, justify, specified, hatred, overdose, prevailing, affecting, racial, permit, alter, dictate, killing.</w:t>
            </w:r>
          </w:p>
        </w:tc>
      </w:tr>
      <w:tr w:rsidR="004E4C8B" w:rsidRPr="009F2F66" w:rsidTr="00703244">
        <w:tc>
          <w:tcPr>
            <w:tcW w:w="2235" w:type="dxa"/>
          </w:tcPr>
          <w:p w:rsidR="004E4C8B" w:rsidRPr="009F2F66" w:rsidRDefault="004E4C8B" w:rsidP="00703244">
            <w:pPr>
              <w:spacing w:after="0" w:line="240" w:lineRule="auto"/>
            </w:pPr>
            <w:r w:rsidRPr="009F2F66">
              <w:t>Example sentences</w:t>
            </w:r>
          </w:p>
          <w:p w:rsidR="004E4C8B" w:rsidRPr="009F2F66" w:rsidRDefault="004E4C8B" w:rsidP="00703244">
            <w:pPr>
              <w:spacing w:after="0" w:line="240" w:lineRule="auto"/>
            </w:pPr>
          </w:p>
        </w:tc>
        <w:tc>
          <w:tcPr>
            <w:tcW w:w="6977" w:type="dxa"/>
            <w:gridSpan w:val="2"/>
          </w:tcPr>
          <w:p w:rsidR="004E4C8B" w:rsidRPr="009F2F66" w:rsidRDefault="004E4C8B" w:rsidP="00703244">
            <w:pPr>
              <w:spacing w:after="0" w:line="240" w:lineRule="auto"/>
            </w:pPr>
          </w:p>
        </w:tc>
      </w:tr>
      <w:tr w:rsidR="004E4C8B" w:rsidRPr="009F2F66" w:rsidTr="00703244">
        <w:tc>
          <w:tcPr>
            <w:tcW w:w="9212" w:type="dxa"/>
            <w:gridSpan w:val="3"/>
          </w:tcPr>
          <w:p w:rsidR="004E4C8B" w:rsidRDefault="004E4C8B" w:rsidP="00703244">
            <w:pPr>
              <w:spacing w:after="0" w:line="240" w:lineRule="auto"/>
            </w:pPr>
            <w:r>
              <w:t xml:space="preserve">1.) He points out that this safety exercise is about assessing risk where one set of </w:t>
            </w:r>
            <w:r>
              <w:rPr>
                <w:b/>
                <w:bCs/>
                <w:u w:val="single"/>
              </w:rPr>
              <w:t>circumstances</w:t>
            </w:r>
            <w:r>
              <w:t xml:space="preserve"> might be alright within that particular discipline.</w:t>
            </w:r>
          </w:p>
          <w:p w:rsidR="004E4C8B" w:rsidRPr="009F2F66" w:rsidRDefault="004E4C8B" w:rsidP="00703244">
            <w:pPr>
              <w:spacing w:after="0" w:line="240" w:lineRule="auto"/>
              <w:ind w:left="420"/>
            </w:pPr>
          </w:p>
        </w:tc>
      </w:tr>
      <w:tr w:rsidR="004E4C8B" w:rsidRPr="009F2F66" w:rsidTr="00703244">
        <w:tc>
          <w:tcPr>
            <w:tcW w:w="9212" w:type="dxa"/>
            <w:gridSpan w:val="3"/>
          </w:tcPr>
          <w:p w:rsidR="004E4C8B" w:rsidRPr="009F2F66" w:rsidRDefault="004E4C8B" w:rsidP="00703244">
            <w:pPr>
              <w:spacing w:after="0" w:line="240" w:lineRule="auto"/>
            </w:pPr>
          </w:p>
          <w:p w:rsidR="004E4C8B" w:rsidRDefault="004E4C8B" w:rsidP="00703244">
            <w:pPr>
              <w:spacing w:after="0" w:line="240" w:lineRule="auto"/>
            </w:pPr>
            <w:r w:rsidRPr="009F2F66">
              <w:t>2.</w:t>
            </w:r>
            <w:r>
              <w:t>)</w:t>
            </w:r>
            <w:r w:rsidRPr="009F2F66">
              <w:t xml:space="preserve"> </w:t>
            </w:r>
            <w:r>
              <w:t xml:space="preserve">Due to certain personal </w:t>
            </w:r>
            <w:r>
              <w:rPr>
                <w:b/>
                <w:bCs/>
                <w:u w:val="single"/>
              </w:rPr>
              <w:t>circumstances</w:t>
            </w:r>
            <w:r>
              <w:t>, this yacht has never been delivered, and is actually new.</w:t>
            </w:r>
          </w:p>
          <w:p w:rsidR="004E4C8B" w:rsidRPr="009F2F66" w:rsidRDefault="004E4C8B" w:rsidP="00703244">
            <w:pPr>
              <w:spacing w:after="0" w:line="240" w:lineRule="auto"/>
            </w:pPr>
          </w:p>
        </w:tc>
      </w:tr>
      <w:tr w:rsidR="004E4C8B" w:rsidRPr="009F2F66" w:rsidTr="00703244">
        <w:tc>
          <w:tcPr>
            <w:tcW w:w="9212" w:type="dxa"/>
            <w:gridSpan w:val="3"/>
          </w:tcPr>
          <w:p w:rsidR="004E4C8B" w:rsidRPr="009F2F66" w:rsidRDefault="004E4C8B" w:rsidP="00703244">
            <w:pPr>
              <w:spacing w:after="0" w:line="240" w:lineRule="auto"/>
            </w:pPr>
          </w:p>
          <w:p w:rsidR="004E4C8B" w:rsidRDefault="004E4C8B" w:rsidP="00703244">
            <w:pPr>
              <w:spacing w:after="0" w:line="240" w:lineRule="auto"/>
            </w:pPr>
            <w:r w:rsidRPr="009F2F66">
              <w:t>3.</w:t>
            </w:r>
            <w:r>
              <w:t xml:space="preserve">) The Post Office is legally liable, in certain </w:t>
            </w:r>
            <w:r>
              <w:rPr>
                <w:b/>
                <w:bCs/>
                <w:u w:val="single"/>
              </w:rPr>
              <w:t>circumstances</w:t>
            </w:r>
            <w:r>
              <w:t xml:space="preserve"> and within certain limits, for most things that are lost or damaged in the inland post.</w:t>
            </w:r>
          </w:p>
          <w:p w:rsidR="004E4C8B" w:rsidRPr="009F2F66" w:rsidRDefault="004E4C8B" w:rsidP="00703244">
            <w:pPr>
              <w:spacing w:after="0" w:line="240" w:lineRule="auto"/>
            </w:pPr>
          </w:p>
        </w:tc>
      </w:tr>
      <w:tr w:rsidR="004E4C8B" w:rsidRPr="009F2F66" w:rsidTr="00703244">
        <w:tc>
          <w:tcPr>
            <w:tcW w:w="9212" w:type="dxa"/>
            <w:gridSpan w:val="3"/>
          </w:tcPr>
          <w:p w:rsidR="004E4C8B" w:rsidRPr="009F2F66" w:rsidRDefault="004E4C8B" w:rsidP="00703244">
            <w:pPr>
              <w:spacing w:after="0" w:line="240" w:lineRule="auto"/>
            </w:pPr>
          </w:p>
          <w:p w:rsidR="004E4C8B" w:rsidRDefault="004E4C8B" w:rsidP="00703244">
            <w:pPr>
              <w:spacing w:after="0" w:line="240" w:lineRule="auto"/>
            </w:pPr>
            <w:r>
              <w:t xml:space="preserve"> 4. )These </w:t>
            </w:r>
            <w:r>
              <w:rPr>
                <w:b/>
                <w:bCs/>
                <w:u w:val="single"/>
              </w:rPr>
              <w:t>circumstances</w:t>
            </w:r>
            <w:r>
              <w:t xml:space="preserve"> are set out at the top of the Application Form.</w:t>
            </w:r>
          </w:p>
          <w:p w:rsidR="004E4C8B" w:rsidRPr="009F2F66" w:rsidRDefault="004E4C8B" w:rsidP="00703244">
            <w:pPr>
              <w:spacing w:after="0" w:line="240" w:lineRule="auto"/>
            </w:pPr>
          </w:p>
        </w:tc>
      </w:tr>
      <w:tr w:rsidR="004E4C8B" w:rsidRPr="009F2F66" w:rsidTr="00703244">
        <w:tc>
          <w:tcPr>
            <w:tcW w:w="9212" w:type="dxa"/>
            <w:gridSpan w:val="3"/>
          </w:tcPr>
          <w:p w:rsidR="004E4C8B" w:rsidRPr="009F2F66" w:rsidRDefault="004E4C8B" w:rsidP="00703244">
            <w:pPr>
              <w:spacing w:after="0" w:line="240" w:lineRule="auto"/>
            </w:pPr>
          </w:p>
          <w:p w:rsidR="004E4C8B" w:rsidRDefault="004E4C8B" w:rsidP="00703244">
            <w:pPr>
              <w:spacing w:after="0" w:line="240" w:lineRule="auto"/>
            </w:pPr>
            <w:r>
              <w:t xml:space="preserve">5.) Also, levels and bases of, and reliefs from, taxation are those currently applicable and may be subject to change, and their value depends on the individual </w:t>
            </w:r>
            <w:r>
              <w:rPr>
                <w:b/>
                <w:bCs/>
                <w:u w:val="single"/>
              </w:rPr>
              <w:t>circumstances</w:t>
            </w:r>
            <w:r>
              <w:t xml:space="preserve"> of the investor.</w:t>
            </w:r>
          </w:p>
          <w:p w:rsidR="004E4C8B" w:rsidRPr="009F2F66" w:rsidRDefault="004E4C8B" w:rsidP="00703244">
            <w:pPr>
              <w:spacing w:after="0" w:line="240" w:lineRule="auto"/>
            </w:pPr>
          </w:p>
        </w:tc>
      </w:tr>
    </w:tbl>
    <w:p w:rsidR="004E4C8B" w:rsidRDefault="004E4C8B" w:rsidP="004E4C8B"/>
    <w:p w:rsidR="004E4C8B" w:rsidRDefault="004E4C8B"/>
    <w:p w:rsidR="004E4C8B" w:rsidRDefault="004E4C8B"/>
    <w:p w:rsidR="004E4C8B" w:rsidRDefault="004E4C8B"/>
    <w:p w:rsidR="004E4C8B" w:rsidRDefault="004E4C8B"/>
    <w:p w:rsidR="004E4C8B" w:rsidRDefault="004E4C8B"/>
    <w:p w:rsidR="004E4C8B" w:rsidRDefault="004E4C8B" w:rsidP="004E4C8B">
      <w:pPr>
        <w:pStyle w:val="Balk1"/>
      </w:pPr>
      <w:r>
        <w:t>PROJECT ON DEVELOPING A GENERAL SERVICE LIST CATALOG FOR WRITING CLASSES WITH THE INTEGRATION OF BNC CORPUS</w:t>
      </w:r>
    </w:p>
    <w:p w:rsidR="004E4C8B" w:rsidRPr="00100AA2" w:rsidRDefault="004E4C8B" w:rsidP="004E4C8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35"/>
        <w:gridCol w:w="3450"/>
        <w:gridCol w:w="3527"/>
      </w:tblGrid>
      <w:tr w:rsidR="004E4C8B" w:rsidRPr="006D38D1" w:rsidTr="00703244">
        <w:tc>
          <w:tcPr>
            <w:tcW w:w="2235" w:type="dxa"/>
          </w:tcPr>
          <w:p w:rsidR="004E4C8B" w:rsidRPr="006D38D1" w:rsidRDefault="004E4C8B" w:rsidP="00703244">
            <w:pPr>
              <w:spacing w:after="0" w:line="240" w:lineRule="auto"/>
            </w:pPr>
            <w:r w:rsidRPr="006D38D1">
              <w:t xml:space="preserve">Target Word </w:t>
            </w:r>
          </w:p>
          <w:p w:rsidR="004E4C8B" w:rsidRPr="006D38D1" w:rsidRDefault="004E4C8B" w:rsidP="00703244">
            <w:pPr>
              <w:spacing w:after="0" w:line="240" w:lineRule="auto"/>
            </w:pPr>
          </w:p>
        </w:tc>
        <w:tc>
          <w:tcPr>
            <w:tcW w:w="6977" w:type="dxa"/>
            <w:gridSpan w:val="2"/>
          </w:tcPr>
          <w:p w:rsidR="004E4C8B" w:rsidRPr="006D38D1" w:rsidRDefault="004E4C8B" w:rsidP="00703244">
            <w:pPr>
              <w:spacing w:after="0" w:line="240" w:lineRule="auto"/>
            </w:pPr>
            <w:r>
              <w:t>Comments</w:t>
            </w:r>
          </w:p>
        </w:tc>
      </w:tr>
      <w:tr w:rsidR="004E4C8B" w:rsidRPr="006D38D1" w:rsidTr="00703244">
        <w:tc>
          <w:tcPr>
            <w:tcW w:w="2235" w:type="dxa"/>
          </w:tcPr>
          <w:p w:rsidR="004E4C8B" w:rsidRPr="006D38D1" w:rsidRDefault="004E4C8B" w:rsidP="00703244">
            <w:pPr>
              <w:spacing w:after="0" w:line="240" w:lineRule="auto"/>
            </w:pPr>
            <w:r w:rsidRPr="006D38D1">
              <w:t>Dictionary meaning</w:t>
            </w:r>
          </w:p>
          <w:p w:rsidR="004E4C8B" w:rsidRPr="006D38D1" w:rsidRDefault="004E4C8B" w:rsidP="00703244">
            <w:pPr>
              <w:spacing w:after="0" w:line="240" w:lineRule="auto"/>
            </w:pPr>
          </w:p>
        </w:tc>
        <w:tc>
          <w:tcPr>
            <w:tcW w:w="6977" w:type="dxa"/>
            <w:gridSpan w:val="2"/>
          </w:tcPr>
          <w:p w:rsidR="004E4C8B" w:rsidRDefault="004E4C8B" w:rsidP="00703244">
            <w:proofErr w:type="gramStart"/>
            <w:r>
              <w:t>an</w:t>
            </w:r>
            <w:proofErr w:type="gramEnd"/>
            <w:r>
              <w:t xml:space="preserve"> opinion that you express about someone or something.</w:t>
            </w:r>
          </w:p>
          <w:p w:rsidR="004E4C8B" w:rsidRPr="006D38D1" w:rsidRDefault="004E4C8B" w:rsidP="00703244">
            <w:pPr>
              <w:spacing w:after="0" w:line="240" w:lineRule="auto"/>
            </w:pPr>
          </w:p>
        </w:tc>
      </w:tr>
      <w:tr w:rsidR="004E4C8B" w:rsidRPr="006D38D1" w:rsidTr="00703244">
        <w:trPr>
          <w:trHeight w:val="420"/>
        </w:trPr>
        <w:tc>
          <w:tcPr>
            <w:tcW w:w="2235" w:type="dxa"/>
          </w:tcPr>
          <w:p w:rsidR="004E4C8B" w:rsidRPr="006D38D1" w:rsidRDefault="004E4C8B" w:rsidP="00703244">
            <w:pPr>
              <w:spacing w:after="0" w:line="240" w:lineRule="auto"/>
            </w:pPr>
            <w:r>
              <w:t xml:space="preserve">Before </w:t>
            </w:r>
          </w:p>
        </w:tc>
        <w:tc>
          <w:tcPr>
            <w:tcW w:w="3450" w:type="dxa"/>
            <w:vMerge w:val="restart"/>
          </w:tcPr>
          <w:p w:rsidR="004E4C8B" w:rsidRDefault="004E4C8B" w:rsidP="00703244"/>
          <w:p w:rsidR="004E4C8B" w:rsidRDefault="004E4C8B" w:rsidP="00703244"/>
          <w:p w:rsidR="004E4C8B" w:rsidRPr="006D38D1" w:rsidRDefault="004E4C8B" w:rsidP="00703244">
            <w:r>
              <w:t xml:space="preserve">                Collocation </w:t>
            </w:r>
          </w:p>
        </w:tc>
        <w:tc>
          <w:tcPr>
            <w:tcW w:w="3527" w:type="dxa"/>
          </w:tcPr>
          <w:p w:rsidR="004E4C8B" w:rsidRPr="006D38D1" w:rsidRDefault="004E4C8B" w:rsidP="00703244">
            <w:r>
              <w:t xml:space="preserve">After </w:t>
            </w:r>
          </w:p>
        </w:tc>
      </w:tr>
      <w:tr w:rsidR="004E4C8B" w:rsidRPr="006D38D1" w:rsidTr="00703244">
        <w:trPr>
          <w:trHeight w:val="3015"/>
        </w:trPr>
        <w:tc>
          <w:tcPr>
            <w:tcW w:w="2235" w:type="dxa"/>
          </w:tcPr>
          <w:p w:rsidR="004E4C8B" w:rsidRDefault="004E4C8B" w:rsidP="00703244">
            <w:r>
              <w:t xml:space="preserve">fair, defence, critical, opportunity, final, adverse, press, honest, brief, criticism, requires,  interesting,  interrview,  smith,  worthy. </w:t>
            </w:r>
          </w:p>
          <w:p w:rsidR="004E4C8B" w:rsidRDefault="004E4C8B" w:rsidP="00703244"/>
        </w:tc>
        <w:tc>
          <w:tcPr>
            <w:tcW w:w="3450" w:type="dxa"/>
            <w:vMerge/>
          </w:tcPr>
          <w:p w:rsidR="004E4C8B" w:rsidRPr="006D38D1" w:rsidRDefault="004E4C8B" w:rsidP="00703244"/>
        </w:tc>
        <w:tc>
          <w:tcPr>
            <w:tcW w:w="3527" w:type="dxa"/>
          </w:tcPr>
          <w:p w:rsidR="004E4C8B" w:rsidRPr="006D38D1" w:rsidRDefault="004E4C8B" w:rsidP="00703244">
            <w:r>
              <w:t xml:space="preserve">on, </w:t>
            </w:r>
            <w:proofErr w:type="gramStart"/>
            <w:r>
              <w:t>upon,defence</w:t>
            </w:r>
            <w:proofErr w:type="gramEnd"/>
            <w:r>
              <w:t>, critism, suggests, difficulties,allegations, concerning, evaluation,aspect, hard, press, misses, criticise, laughter.</w:t>
            </w:r>
          </w:p>
        </w:tc>
      </w:tr>
      <w:tr w:rsidR="004E4C8B" w:rsidRPr="006D38D1" w:rsidTr="00703244">
        <w:tc>
          <w:tcPr>
            <w:tcW w:w="2235" w:type="dxa"/>
          </w:tcPr>
          <w:p w:rsidR="004E4C8B" w:rsidRPr="006D38D1" w:rsidRDefault="004E4C8B" w:rsidP="00703244">
            <w:pPr>
              <w:spacing w:after="0" w:line="240" w:lineRule="auto"/>
            </w:pPr>
            <w:r w:rsidRPr="006D38D1">
              <w:t>Example sentences</w:t>
            </w:r>
          </w:p>
          <w:p w:rsidR="004E4C8B" w:rsidRPr="006D38D1" w:rsidRDefault="004E4C8B" w:rsidP="00703244">
            <w:pPr>
              <w:spacing w:after="0" w:line="240" w:lineRule="auto"/>
            </w:pPr>
          </w:p>
        </w:tc>
        <w:tc>
          <w:tcPr>
            <w:tcW w:w="6977" w:type="dxa"/>
            <w:gridSpan w:val="2"/>
          </w:tcPr>
          <w:p w:rsidR="004E4C8B" w:rsidRPr="006D38D1" w:rsidRDefault="004E4C8B" w:rsidP="00703244">
            <w:pPr>
              <w:spacing w:after="0" w:line="240" w:lineRule="auto"/>
            </w:pPr>
          </w:p>
        </w:tc>
      </w:tr>
      <w:tr w:rsidR="004E4C8B" w:rsidRPr="006D38D1" w:rsidTr="00703244">
        <w:tc>
          <w:tcPr>
            <w:tcW w:w="9212" w:type="dxa"/>
            <w:gridSpan w:val="3"/>
          </w:tcPr>
          <w:p w:rsidR="004E4C8B" w:rsidRPr="006D38D1" w:rsidRDefault="004E4C8B" w:rsidP="00703244">
            <w:pPr>
              <w:spacing w:after="0" w:line="240" w:lineRule="auto"/>
            </w:pPr>
            <w:r w:rsidRPr="006D38D1">
              <w:t>1.</w:t>
            </w:r>
            <w:r>
              <w:t xml:space="preserve">) The </w:t>
            </w:r>
            <w:r>
              <w:rPr>
                <w:b/>
                <w:bCs/>
                <w:u w:val="single"/>
              </w:rPr>
              <w:t>comment</w:t>
            </w:r>
            <w:r>
              <w:t xml:space="preserve"> came from Dr. John Male of the National Grid Company, which wants to run a 400,000-volt overhead line from Teesside to Shipton to upgrade the existing line and link in the Enron power station being built at Wilton.</w:t>
            </w:r>
          </w:p>
        </w:tc>
      </w:tr>
      <w:tr w:rsidR="004E4C8B" w:rsidRPr="006D38D1" w:rsidTr="00703244">
        <w:tc>
          <w:tcPr>
            <w:tcW w:w="9212" w:type="dxa"/>
            <w:gridSpan w:val="3"/>
          </w:tcPr>
          <w:p w:rsidR="004E4C8B" w:rsidRPr="006D38D1" w:rsidRDefault="004E4C8B" w:rsidP="00703244">
            <w:pPr>
              <w:spacing w:after="0" w:line="240" w:lineRule="auto"/>
            </w:pPr>
            <w:r w:rsidRPr="006D38D1">
              <w:t xml:space="preserve">2. </w:t>
            </w:r>
            <w:r>
              <w:t xml:space="preserve">)These negotiations are at a delicate stage and senior staff at the observatory preferred to make no official </w:t>
            </w:r>
            <w:r>
              <w:rPr>
                <w:b/>
                <w:bCs/>
                <w:u w:val="single"/>
              </w:rPr>
              <w:t>comment</w:t>
            </w:r>
            <w:r>
              <w:t xml:space="preserve"> when contacted yesterday.</w:t>
            </w:r>
          </w:p>
        </w:tc>
      </w:tr>
      <w:tr w:rsidR="004E4C8B" w:rsidRPr="006D38D1" w:rsidTr="00703244">
        <w:tc>
          <w:tcPr>
            <w:tcW w:w="9212" w:type="dxa"/>
            <w:gridSpan w:val="3"/>
          </w:tcPr>
          <w:p w:rsidR="004E4C8B" w:rsidRPr="006D38D1" w:rsidRDefault="004E4C8B" w:rsidP="00703244">
            <w:pPr>
              <w:spacing w:after="0" w:line="240" w:lineRule="auto"/>
            </w:pPr>
            <w:r w:rsidRPr="006D38D1">
              <w:t>3.</w:t>
            </w:r>
            <w:r>
              <w:t xml:space="preserve"> )The match referee, the ICC's own man, was precluded from </w:t>
            </w:r>
            <w:r>
              <w:rPr>
                <w:b/>
                <w:bCs/>
                <w:u w:val="single"/>
              </w:rPr>
              <w:t>comment</w:t>
            </w:r>
            <w:r>
              <w:t>, we were told.</w:t>
            </w:r>
          </w:p>
        </w:tc>
      </w:tr>
      <w:tr w:rsidR="004E4C8B" w:rsidRPr="006D38D1" w:rsidTr="00703244">
        <w:tc>
          <w:tcPr>
            <w:tcW w:w="9212" w:type="dxa"/>
            <w:gridSpan w:val="3"/>
          </w:tcPr>
          <w:p w:rsidR="004E4C8B" w:rsidRPr="006D38D1" w:rsidRDefault="004E4C8B" w:rsidP="00703244">
            <w:pPr>
              <w:spacing w:after="0" w:line="240" w:lineRule="auto"/>
            </w:pPr>
            <w:r w:rsidRPr="006D38D1">
              <w:t>4.</w:t>
            </w:r>
            <w:r>
              <w:t xml:space="preserve">) Our </w:t>
            </w:r>
            <w:r>
              <w:rPr>
                <w:b/>
                <w:bCs/>
                <w:u w:val="single"/>
              </w:rPr>
              <w:t>comment</w:t>
            </w:r>
            <w:r>
              <w:t>: Value for money! Apart from the above selection, we have other fine SWAN yachts in stock.</w:t>
            </w:r>
          </w:p>
        </w:tc>
      </w:tr>
      <w:tr w:rsidR="004E4C8B" w:rsidRPr="006D38D1" w:rsidTr="00703244">
        <w:tc>
          <w:tcPr>
            <w:tcW w:w="9212" w:type="dxa"/>
            <w:gridSpan w:val="3"/>
          </w:tcPr>
          <w:p w:rsidR="004E4C8B" w:rsidRPr="006D38D1" w:rsidRDefault="004E4C8B" w:rsidP="00703244">
            <w:pPr>
              <w:spacing w:after="0" w:line="240" w:lineRule="auto"/>
            </w:pPr>
            <w:r w:rsidRPr="006D38D1">
              <w:t>5.</w:t>
            </w:r>
            <w:r>
              <w:t xml:space="preserve">) Company spokesman Denis Reading refused to </w:t>
            </w:r>
            <w:r>
              <w:rPr>
                <w:b/>
                <w:bCs/>
                <w:u w:val="single"/>
              </w:rPr>
              <w:t>comment</w:t>
            </w:r>
            <w:r>
              <w:t xml:space="preserve"> on the passengers' reports of a foul smell.</w:t>
            </w:r>
          </w:p>
        </w:tc>
      </w:tr>
    </w:tbl>
    <w:p w:rsidR="004E4C8B" w:rsidRDefault="004E4C8B" w:rsidP="004E4C8B"/>
    <w:p w:rsidR="004E4C8B" w:rsidRDefault="004E4C8B"/>
    <w:p w:rsidR="004E4C8B" w:rsidRDefault="004E4C8B"/>
    <w:p w:rsidR="004E4C8B" w:rsidRDefault="004E4C8B"/>
    <w:p w:rsidR="004E4C8B" w:rsidRDefault="004E4C8B"/>
    <w:p w:rsidR="004E4C8B" w:rsidRDefault="004E4C8B"/>
    <w:p w:rsidR="004E4C8B" w:rsidRDefault="004E4C8B"/>
    <w:p w:rsidR="004E4C8B" w:rsidRDefault="004E4C8B"/>
    <w:p w:rsidR="004E4C8B" w:rsidRDefault="004E4C8B" w:rsidP="004E4C8B">
      <w:pPr>
        <w:pStyle w:val="Balk1"/>
      </w:pPr>
      <w:r>
        <w:t>PROJECT ON DEVELOPING A GENERAL SERVICE LIST CATALOG FOR WRITING CLASSES WITH THE INTEGRATION OF BNC CORPUS</w:t>
      </w:r>
    </w:p>
    <w:p w:rsidR="004E4C8B" w:rsidRPr="00100AA2" w:rsidRDefault="004E4C8B" w:rsidP="004E4C8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35"/>
        <w:gridCol w:w="3270"/>
        <w:gridCol w:w="3707"/>
      </w:tblGrid>
      <w:tr w:rsidR="004E4C8B" w:rsidRPr="00784DB9" w:rsidTr="00703244">
        <w:tc>
          <w:tcPr>
            <w:tcW w:w="2235" w:type="dxa"/>
          </w:tcPr>
          <w:p w:rsidR="004E4C8B" w:rsidRPr="00784DB9" w:rsidRDefault="004E4C8B" w:rsidP="00703244">
            <w:pPr>
              <w:spacing w:after="0" w:line="240" w:lineRule="auto"/>
            </w:pPr>
            <w:r w:rsidRPr="00784DB9">
              <w:t xml:space="preserve">Target Word </w:t>
            </w:r>
          </w:p>
          <w:p w:rsidR="004E4C8B" w:rsidRPr="00784DB9" w:rsidRDefault="004E4C8B" w:rsidP="00703244">
            <w:pPr>
              <w:spacing w:after="0" w:line="240" w:lineRule="auto"/>
            </w:pPr>
          </w:p>
        </w:tc>
        <w:tc>
          <w:tcPr>
            <w:tcW w:w="6977" w:type="dxa"/>
            <w:gridSpan w:val="2"/>
          </w:tcPr>
          <w:p w:rsidR="004E4C8B" w:rsidRPr="00784DB9" w:rsidRDefault="004E4C8B" w:rsidP="00703244">
            <w:pPr>
              <w:spacing w:after="0" w:line="240" w:lineRule="auto"/>
            </w:pPr>
            <w:r>
              <w:t>Compensation</w:t>
            </w:r>
          </w:p>
        </w:tc>
      </w:tr>
      <w:tr w:rsidR="004E4C8B" w:rsidRPr="00784DB9" w:rsidTr="00703244">
        <w:tc>
          <w:tcPr>
            <w:tcW w:w="2235" w:type="dxa"/>
          </w:tcPr>
          <w:p w:rsidR="004E4C8B" w:rsidRPr="00784DB9" w:rsidRDefault="004E4C8B" w:rsidP="00703244">
            <w:pPr>
              <w:spacing w:after="0" w:line="240" w:lineRule="auto"/>
            </w:pPr>
            <w:r w:rsidRPr="00784DB9">
              <w:t>Dictionary meaning</w:t>
            </w:r>
          </w:p>
          <w:p w:rsidR="004E4C8B" w:rsidRPr="00784DB9" w:rsidRDefault="004E4C8B" w:rsidP="00703244">
            <w:pPr>
              <w:spacing w:after="0" w:line="240" w:lineRule="auto"/>
            </w:pPr>
          </w:p>
        </w:tc>
        <w:tc>
          <w:tcPr>
            <w:tcW w:w="6977" w:type="dxa"/>
            <w:gridSpan w:val="2"/>
          </w:tcPr>
          <w:p w:rsidR="004E4C8B" w:rsidRDefault="004E4C8B" w:rsidP="00703244">
            <w:r>
              <w:t>money that someone pays you because they have harmed or hurt in some way.</w:t>
            </w:r>
          </w:p>
          <w:p w:rsidR="004E4C8B" w:rsidRPr="00784DB9" w:rsidRDefault="004E4C8B" w:rsidP="00703244">
            <w:pPr>
              <w:spacing w:after="0" w:line="240" w:lineRule="auto"/>
            </w:pPr>
          </w:p>
        </w:tc>
      </w:tr>
      <w:tr w:rsidR="004E4C8B" w:rsidRPr="00784DB9" w:rsidTr="00703244">
        <w:trPr>
          <w:trHeight w:val="480"/>
        </w:trPr>
        <w:tc>
          <w:tcPr>
            <w:tcW w:w="2235" w:type="dxa"/>
          </w:tcPr>
          <w:p w:rsidR="004E4C8B" w:rsidRDefault="004E4C8B" w:rsidP="00703244">
            <w:pPr>
              <w:spacing w:after="0" w:line="240" w:lineRule="auto"/>
            </w:pPr>
            <w:r>
              <w:t xml:space="preserve">Before </w:t>
            </w:r>
          </w:p>
          <w:p w:rsidR="004E4C8B" w:rsidRPr="00784DB9" w:rsidRDefault="004E4C8B" w:rsidP="00703244">
            <w:pPr>
              <w:spacing w:after="0" w:line="240" w:lineRule="auto"/>
            </w:pPr>
          </w:p>
        </w:tc>
        <w:tc>
          <w:tcPr>
            <w:tcW w:w="3270" w:type="dxa"/>
            <w:vMerge w:val="restart"/>
          </w:tcPr>
          <w:p w:rsidR="004E4C8B" w:rsidRDefault="004E4C8B" w:rsidP="00703244">
            <w:r>
              <w:t xml:space="preserve"> </w:t>
            </w:r>
          </w:p>
          <w:p w:rsidR="004E4C8B" w:rsidRDefault="004E4C8B" w:rsidP="00703244"/>
          <w:p w:rsidR="004E4C8B" w:rsidRPr="00784DB9" w:rsidRDefault="004E4C8B" w:rsidP="00703244">
            <w:r>
              <w:t xml:space="preserve">               Collocation </w:t>
            </w:r>
          </w:p>
        </w:tc>
        <w:tc>
          <w:tcPr>
            <w:tcW w:w="3707" w:type="dxa"/>
          </w:tcPr>
          <w:p w:rsidR="004E4C8B" w:rsidRPr="00784DB9" w:rsidRDefault="004E4C8B" w:rsidP="00703244">
            <w:r>
              <w:t xml:space="preserve">After </w:t>
            </w:r>
          </w:p>
        </w:tc>
      </w:tr>
      <w:tr w:rsidR="004E4C8B" w:rsidRPr="00784DB9" w:rsidTr="00703244">
        <w:trPr>
          <w:trHeight w:val="1935"/>
        </w:trPr>
        <w:tc>
          <w:tcPr>
            <w:tcW w:w="2235" w:type="dxa"/>
          </w:tcPr>
          <w:p w:rsidR="004E4C8B" w:rsidRDefault="004E4C8B" w:rsidP="00703244">
            <w:proofErr w:type="gramStart"/>
            <w:r>
              <w:t>pay</w:t>
            </w:r>
            <w:proofErr w:type="gramEnd"/>
            <w:r>
              <w:t>, claim, entitled, right, foreign, without, award, monetary, injuries, receive, amount, anisminic, victim,  payment, employee</w:t>
            </w:r>
          </w:p>
        </w:tc>
        <w:tc>
          <w:tcPr>
            <w:tcW w:w="3270" w:type="dxa"/>
            <w:vMerge/>
          </w:tcPr>
          <w:p w:rsidR="004E4C8B" w:rsidRDefault="004E4C8B" w:rsidP="00703244"/>
        </w:tc>
        <w:tc>
          <w:tcPr>
            <w:tcW w:w="3707" w:type="dxa"/>
          </w:tcPr>
          <w:p w:rsidR="004E4C8B" w:rsidRDefault="004E4C8B" w:rsidP="00703244">
            <w:r>
              <w:t>Loss, payable, paid, commision, scheme, theory, victims, injury, fund, damage, orders, purposes, respect, awarded, money.</w:t>
            </w:r>
          </w:p>
        </w:tc>
      </w:tr>
      <w:tr w:rsidR="004E4C8B" w:rsidRPr="00784DB9" w:rsidTr="00703244">
        <w:tc>
          <w:tcPr>
            <w:tcW w:w="2235" w:type="dxa"/>
          </w:tcPr>
          <w:p w:rsidR="004E4C8B" w:rsidRPr="00784DB9" w:rsidRDefault="004E4C8B" w:rsidP="00703244">
            <w:pPr>
              <w:spacing w:after="0" w:line="240" w:lineRule="auto"/>
            </w:pPr>
            <w:r w:rsidRPr="00784DB9">
              <w:t>Example sentences</w:t>
            </w:r>
          </w:p>
          <w:p w:rsidR="004E4C8B" w:rsidRPr="00784DB9" w:rsidRDefault="004E4C8B" w:rsidP="00703244">
            <w:pPr>
              <w:spacing w:after="0" w:line="240" w:lineRule="auto"/>
            </w:pPr>
          </w:p>
        </w:tc>
        <w:tc>
          <w:tcPr>
            <w:tcW w:w="6977" w:type="dxa"/>
            <w:gridSpan w:val="2"/>
          </w:tcPr>
          <w:p w:rsidR="004E4C8B" w:rsidRPr="00784DB9" w:rsidRDefault="004E4C8B" w:rsidP="00703244">
            <w:pPr>
              <w:spacing w:after="0" w:line="240" w:lineRule="auto"/>
            </w:pPr>
          </w:p>
        </w:tc>
      </w:tr>
      <w:tr w:rsidR="004E4C8B" w:rsidRPr="00784DB9" w:rsidTr="00703244">
        <w:tc>
          <w:tcPr>
            <w:tcW w:w="9212" w:type="dxa"/>
            <w:gridSpan w:val="3"/>
          </w:tcPr>
          <w:p w:rsidR="004E4C8B" w:rsidRPr="00784DB9" w:rsidRDefault="004E4C8B" w:rsidP="00703244">
            <w:pPr>
              <w:spacing w:after="0" w:line="240" w:lineRule="auto"/>
            </w:pPr>
            <w:r w:rsidRPr="00784DB9">
              <w:t>1.</w:t>
            </w:r>
            <w:r>
              <w:t xml:space="preserve">) The tribunal can award you up to 14,000 </w:t>
            </w:r>
            <w:r>
              <w:rPr>
                <w:b/>
                <w:bCs/>
                <w:u w:val="single"/>
              </w:rPr>
              <w:t>compensation</w:t>
            </w:r>
            <w:r>
              <w:t xml:space="preserve"> or order your reinstatement.</w:t>
            </w:r>
          </w:p>
        </w:tc>
      </w:tr>
      <w:tr w:rsidR="004E4C8B" w:rsidRPr="00784DB9" w:rsidTr="00703244">
        <w:tc>
          <w:tcPr>
            <w:tcW w:w="9212" w:type="dxa"/>
            <w:gridSpan w:val="3"/>
          </w:tcPr>
          <w:p w:rsidR="004E4C8B" w:rsidRPr="00784DB9" w:rsidRDefault="004E4C8B" w:rsidP="00703244">
            <w:pPr>
              <w:spacing w:after="0" w:line="240" w:lineRule="auto"/>
            </w:pPr>
            <w:r w:rsidRPr="00784DB9">
              <w:t xml:space="preserve">2. </w:t>
            </w:r>
            <w:r>
              <w:t xml:space="preserve">)He was put on probation and ordered to pay </w:t>
            </w:r>
            <w:smartTag w:uri="urn:schemas-microsoft-com:office:smarttags" w:element="metricconverter">
              <w:smartTagPr>
                <w:attr w:name="ProductID" w:val="360 in"/>
              </w:smartTagPr>
              <w:r>
                <w:t>360 in</w:t>
              </w:r>
            </w:smartTag>
            <w:r>
              <w:t xml:space="preserve"> </w:t>
            </w:r>
            <w:r>
              <w:rPr>
                <w:b/>
                <w:bCs/>
                <w:u w:val="single"/>
              </w:rPr>
              <w:t>compensation</w:t>
            </w:r>
            <w:r>
              <w:t xml:space="preserve"> and costs.</w:t>
            </w:r>
          </w:p>
        </w:tc>
      </w:tr>
      <w:tr w:rsidR="004E4C8B" w:rsidRPr="00784DB9" w:rsidTr="00703244">
        <w:tc>
          <w:tcPr>
            <w:tcW w:w="9212" w:type="dxa"/>
            <w:gridSpan w:val="3"/>
          </w:tcPr>
          <w:p w:rsidR="004E4C8B" w:rsidRDefault="004E4C8B" w:rsidP="00703244">
            <w:pPr>
              <w:spacing w:after="0" w:line="240" w:lineRule="auto"/>
            </w:pPr>
            <w:r w:rsidRPr="00784DB9">
              <w:t>3.</w:t>
            </w:r>
            <w:r>
              <w:t xml:space="preserve"> )Now many are demanding Government </w:t>
            </w:r>
            <w:r>
              <w:rPr>
                <w:b/>
                <w:bCs/>
                <w:u w:val="single"/>
              </w:rPr>
              <w:t>compensation</w:t>
            </w:r>
            <w:r>
              <w:t>.</w:t>
            </w:r>
          </w:p>
          <w:p w:rsidR="004E4C8B" w:rsidRPr="00784DB9" w:rsidRDefault="004E4C8B" w:rsidP="00703244">
            <w:pPr>
              <w:spacing w:after="0" w:line="240" w:lineRule="auto"/>
            </w:pPr>
          </w:p>
        </w:tc>
      </w:tr>
      <w:tr w:rsidR="004E4C8B" w:rsidRPr="00784DB9" w:rsidTr="00703244">
        <w:tc>
          <w:tcPr>
            <w:tcW w:w="9212" w:type="dxa"/>
            <w:gridSpan w:val="3"/>
          </w:tcPr>
          <w:p w:rsidR="004E4C8B" w:rsidRDefault="004E4C8B" w:rsidP="00703244">
            <w:pPr>
              <w:spacing w:after="0" w:line="240" w:lineRule="auto"/>
            </w:pPr>
            <w:r w:rsidRPr="00784DB9">
              <w:t>4.</w:t>
            </w:r>
            <w:r>
              <w:t xml:space="preserve">) If we have to make a major change, you will be offered </w:t>
            </w:r>
            <w:r>
              <w:rPr>
                <w:b/>
                <w:bCs/>
                <w:u w:val="single"/>
              </w:rPr>
              <w:t>compensation</w:t>
            </w:r>
            <w:r>
              <w:t xml:space="preserve"> or a credit towards the cost of an alternative Summer 1990 holiday you choose from this brochure as follows.</w:t>
            </w:r>
          </w:p>
          <w:p w:rsidR="004E4C8B" w:rsidRPr="00784DB9" w:rsidRDefault="004E4C8B" w:rsidP="00703244">
            <w:pPr>
              <w:spacing w:after="0" w:line="240" w:lineRule="auto"/>
            </w:pPr>
          </w:p>
        </w:tc>
      </w:tr>
      <w:tr w:rsidR="004E4C8B" w:rsidRPr="00784DB9" w:rsidTr="00703244">
        <w:tc>
          <w:tcPr>
            <w:tcW w:w="9212" w:type="dxa"/>
            <w:gridSpan w:val="3"/>
          </w:tcPr>
          <w:p w:rsidR="004E4C8B" w:rsidRDefault="004E4C8B" w:rsidP="00703244">
            <w:pPr>
              <w:spacing w:after="0" w:line="240" w:lineRule="auto"/>
            </w:pPr>
            <w:r w:rsidRPr="00784DB9">
              <w:t>5.</w:t>
            </w:r>
            <w:r>
              <w:t xml:space="preserve"> )No other claims for </w:t>
            </w:r>
            <w:r>
              <w:rPr>
                <w:b/>
                <w:bCs/>
                <w:u w:val="single"/>
              </w:rPr>
              <w:t>compensation</w:t>
            </w:r>
            <w:r>
              <w:t xml:space="preserve"> of expenses will be considered.</w:t>
            </w:r>
          </w:p>
          <w:p w:rsidR="004E4C8B" w:rsidRPr="00784DB9" w:rsidRDefault="004E4C8B" w:rsidP="00703244">
            <w:pPr>
              <w:spacing w:after="0" w:line="240" w:lineRule="auto"/>
            </w:pPr>
          </w:p>
        </w:tc>
      </w:tr>
    </w:tbl>
    <w:p w:rsidR="004E4C8B" w:rsidRDefault="004E4C8B" w:rsidP="004E4C8B"/>
    <w:p w:rsidR="004E4C8B" w:rsidRDefault="004E4C8B"/>
    <w:p w:rsidR="004E4C8B" w:rsidRDefault="004E4C8B"/>
    <w:p w:rsidR="004E4C8B" w:rsidRDefault="004E4C8B"/>
    <w:p w:rsidR="004E4C8B" w:rsidRDefault="004E4C8B"/>
    <w:p w:rsidR="004E4C8B" w:rsidRDefault="004E4C8B"/>
    <w:p w:rsidR="004E4C8B" w:rsidRDefault="004E4C8B"/>
    <w:p w:rsidR="004E4C8B" w:rsidRDefault="004E4C8B"/>
    <w:p w:rsidR="004E4C8B" w:rsidRDefault="004E4C8B"/>
    <w:p w:rsidR="004E4C8B" w:rsidRDefault="004E4C8B"/>
    <w:p w:rsidR="004E4C8B" w:rsidRDefault="004E4C8B" w:rsidP="004E4C8B">
      <w:pPr>
        <w:pStyle w:val="Balk1"/>
      </w:pPr>
      <w:r>
        <w:t>PROJECT ON DEVELOPING A GENERAL SERVICE LIST CATALOG FOR WRITING CLASSES WITH THE INTEGRATION OF BNC CORPUS</w:t>
      </w:r>
    </w:p>
    <w:p w:rsidR="004E4C8B" w:rsidRPr="00100AA2" w:rsidRDefault="004E4C8B" w:rsidP="004E4C8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35"/>
        <w:gridCol w:w="3810"/>
        <w:gridCol w:w="3167"/>
      </w:tblGrid>
      <w:tr w:rsidR="004E4C8B" w:rsidRPr="005C7A23" w:rsidTr="00703244">
        <w:tc>
          <w:tcPr>
            <w:tcW w:w="2235" w:type="dxa"/>
          </w:tcPr>
          <w:p w:rsidR="004E4C8B" w:rsidRPr="005C7A23" w:rsidRDefault="004E4C8B" w:rsidP="00703244">
            <w:pPr>
              <w:spacing w:after="0" w:line="240" w:lineRule="auto"/>
            </w:pPr>
            <w:r w:rsidRPr="005C7A23">
              <w:t xml:space="preserve">Target Word </w:t>
            </w:r>
          </w:p>
          <w:p w:rsidR="004E4C8B" w:rsidRPr="005C7A23" w:rsidRDefault="004E4C8B" w:rsidP="00703244">
            <w:pPr>
              <w:spacing w:after="0" w:line="240" w:lineRule="auto"/>
            </w:pPr>
          </w:p>
        </w:tc>
        <w:tc>
          <w:tcPr>
            <w:tcW w:w="6977" w:type="dxa"/>
            <w:gridSpan w:val="2"/>
          </w:tcPr>
          <w:p w:rsidR="004E4C8B" w:rsidRPr="005C7A23" w:rsidRDefault="004E4C8B" w:rsidP="00703244">
            <w:pPr>
              <w:spacing w:after="0" w:line="240" w:lineRule="auto"/>
            </w:pPr>
            <w:r>
              <w:t>Components</w:t>
            </w:r>
          </w:p>
        </w:tc>
      </w:tr>
      <w:tr w:rsidR="004E4C8B" w:rsidRPr="005C7A23" w:rsidTr="00703244">
        <w:tc>
          <w:tcPr>
            <w:tcW w:w="2235" w:type="dxa"/>
          </w:tcPr>
          <w:p w:rsidR="004E4C8B" w:rsidRPr="005C7A23" w:rsidRDefault="004E4C8B" w:rsidP="00703244">
            <w:pPr>
              <w:spacing w:after="0" w:line="240" w:lineRule="auto"/>
            </w:pPr>
            <w:r w:rsidRPr="005C7A23">
              <w:t>Dictionary meaning</w:t>
            </w:r>
          </w:p>
          <w:p w:rsidR="004E4C8B" w:rsidRPr="005C7A23" w:rsidRDefault="004E4C8B" w:rsidP="00703244">
            <w:pPr>
              <w:spacing w:after="0" w:line="240" w:lineRule="auto"/>
            </w:pPr>
          </w:p>
        </w:tc>
        <w:tc>
          <w:tcPr>
            <w:tcW w:w="6977" w:type="dxa"/>
            <w:gridSpan w:val="2"/>
          </w:tcPr>
          <w:p w:rsidR="004E4C8B" w:rsidRDefault="004E4C8B" w:rsidP="00703244">
            <w:r>
              <w:t>one of several parts that together make up a whole machine or system.</w:t>
            </w:r>
          </w:p>
          <w:p w:rsidR="004E4C8B" w:rsidRPr="005C7A23" w:rsidRDefault="004E4C8B" w:rsidP="00703244">
            <w:pPr>
              <w:spacing w:after="0" w:line="240" w:lineRule="auto"/>
            </w:pPr>
          </w:p>
        </w:tc>
      </w:tr>
      <w:tr w:rsidR="004E4C8B" w:rsidRPr="005C7A23" w:rsidTr="00703244">
        <w:trPr>
          <w:trHeight w:val="420"/>
        </w:trPr>
        <w:tc>
          <w:tcPr>
            <w:tcW w:w="2235" w:type="dxa"/>
          </w:tcPr>
          <w:p w:rsidR="004E4C8B" w:rsidRPr="005C7A23" w:rsidRDefault="004E4C8B" w:rsidP="00703244">
            <w:pPr>
              <w:spacing w:after="0" w:line="240" w:lineRule="auto"/>
            </w:pPr>
            <w:r>
              <w:t xml:space="preserve">Before </w:t>
            </w:r>
          </w:p>
        </w:tc>
        <w:tc>
          <w:tcPr>
            <w:tcW w:w="3810" w:type="dxa"/>
            <w:vMerge w:val="restart"/>
          </w:tcPr>
          <w:p w:rsidR="004E4C8B" w:rsidRDefault="004E4C8B" w:rsidP="00703244"/>
          <w:p w:rsidR="004E4C8B" w:rsidRDefault="004E4C8B" w:rsidP="00703244"/>
          <w:p w:rsidR="004E4C8B" w:rsidRPr="005C7A23" w:rsidRDefault="004E4C8B" w:rsidP="00703244">
            <w:r>
              <w:t xml:space="preserve">                          Collocation </w:t>
            </w:r>
          </w:p>
        </w:tc>
        <w:tc>
          <w:tcPr>
            <w:tcW w:w="3167" w:type="dxa"/>
          </w:tcPr>
          <w:p w:rsidR="004E4C8B" w:rsidRPr="005C7A23" w:rsidRDefault="004E4C8B" w:rsidP="00703244">
            <w:r>
              <w:t xml:space="preserve">After </w:t>
            </w:r>
          </w:p>
        </w:tc>
      </w:tr>
      <w:tr w:rsidR="004E4C8B" w:rsidRPr="005C7A23" w:rsidTr="00703244">
        <w:trPr>
          <w:trHeight w:val="2715"/>
        </w:trPr>
        <w:tc>
          <w:tcPr>
            <w:tcW w:w="2235" w:type="dxa"/>
          </w:tcPr>
          <w:p w:rsidR="004E4C8B" w:rsidRDefault="004E4C8B" w:rsidP="00703244">
            <w:r>
              <w:t>each, important, lexical, fundamental, access, major, syntactic, principal, genetic, essential, velocity, crucial, key, single, directional</w:t>
            </w:r>
          </w:p>
          <w:p w:rsidR="004E4C8B" w:rsidRDefault="004E4C8B" w:rsidP="00703244"/>
        </w:tc>
        <w:tc>
          <w:tcPr>
            <w:tcW w:w="3810" w:type="dxa"/>
            <w:vMerge/>
          </w:tcPr>
          <w:p w:rsidR="004E4C8B" w:rsidRPr="005C7A23" w:rsidRDefault="004E4C8B" w:rsidP="00703244"/>
        </w:tc>
        <w:tc>
          <w:tcPr>
            <w:tcW w:w="3167" w:type="dxa"/>
          </w:tcPr>
          <w:p w:rsidR="004E4C8B" w:rsidRPr="005C7A23" w:rsidRDefault="004E4C8B" w:rsidP="00703244">
            <w:r>
              <w:t xml:space="preserve">Tensor, together, </w:t>
            </w:r>
            <w:proofErr w:type="gramStart"/>
            <w:r>
              <w:t>weyl ,image</w:t>
            </w:r>
            <w:proofErr w:type="gramEnd"/>
            <w:r>
              <w:t>, phase, assembled, voltage, velocity, strain, derived, geodesic, intonation, gravitational, assemly, cycle.</w:t>
            </w:r>
          </w:p>
        </w:tc>
      </w:tr>
      <w:tr w:rsidR="004E4C8B" w:rsidRPr="005C7A23" w:rsidTr="00703244">
        <w:tc>
          <w:tcPr>
            <w:tcW w:w="2235" w:type="dxa"/>
          </w:tcPr>
          <w:p w:rsidR="004E4C8B" w:rsidRPr="005C7A23" w:rsidRDefault="004E4C8B" w:rsidP="00703244">
            <w:pPr>
              <w:spacing w:after="0" w:line="240" w:lineRule="auto"/>
            </w:pPr>
            <w:r w:rsidRPr="005C7A23">
              <w:t>Example sentences</w:t>
            </w:r>
          </w:p>
          <w:p w:rsidR="004E4C8B" w:rsidRPr="005C7A23" w:rsidRDefault="004E4C8B" w:rsidP="00703244">
            <w:pPr>
              <w:spacing w:after="0" w:line="240" w:lineRule="auto"/>
            </w:pPr>
          </w:p>
        </w:tc>
        <w:tc>
          <w:tcPr>
            <w:tcW w:w="3810" w:type="dxa"/>
          </w:tcPr>
          <w:p w:rsidR="004E4C8B" w:rsidRPr="005C7A23" w:rsidRDefault="004E4C8B" w:rsidP="00703244">
            <w:pPr>
              <w:spacing w:after="0" w:line="240" w:lineRule="auto"/>
            </w:pPr>
          </w:p>
        </w:tc>
        <w:tc>
          <w:tcPr>
            <w:tcW w:w="3167" w:type="dxa"/>
          </w:tcPr>
          <w:p w:rsidR="004E4C8B" w:rsidRPr="005C7A23" w:rsidRDefault="004E4C8B" w:rsidP="00703244">
            <w:pPr>
              <w:spacing w:after="0" w:line="240" w:lineRule="auto"/>
            </w:pPr>
          </w:p>
        </w:tc>
      </w:tr>
      <w:tr w:rsidR="004E4C8B" w:rsidRPr="005C7A23" w:rsidTr="00703244">
        <w:tc>
          <w:tcPr>
            <w:tcW w:w="9212" w:type="dxa"/>
            <w:gridSpan w:val="3"/>
          </w:tcPr>
          <w:p w:rsidR="004E4C8B" w:rsidRPr="005C7A23" w:rsidRDefault="004E4C8B" w:rsidP="00703244">
            <w:pPr>
              <w:spacing w:after="0" w:line="240" w:lineRule="auto"/>
            </w:pPr>
            <w:r w:rsidRPr="005C7A23">
              <w:t>1.</w:t>
            </w:r>
            <w:r>
              <w:t xml:space="preserve">) We can divide the </w:t>
            </w:r>
            <w:r>
              <w:rPr>
                <w:b/>
                <w:bCs/>
                <w:u w:val="single"/>
              </w:rPr>
              <w:t>components</w:t>
            </w:r>
            <w:r>
              <w:t xml:space="preserve"> of sea water into three erm categories firstly those things which we can consider to be major constituents these are substances which are present</w:t>
            </w:r>
            <w:r>
              <w:rPr>
                <w:color w:val="999999"/>
              </w:rPr>
              <w:t xml:space="preserve"> </w:t>
            </w:r>
            <w:r>
              <w:t>are concentrations greater than one part per million.</w:t>
            </w:r>
          </w:p>
        </w:tc>
      </w:tr>
      <w:tr w:rsidR="004E4C8B" w:rsidRPr="005C7A23" w:rsidTr="00703244">
        <w:tc>
          <w:tcPr>
            <w:tcW w:w="9212" w:type="dxa"/>
            <w:gridSpan w:val="3"/>
          </w:tcPr>
          <w:p w:rsidR="004E4C8B" w:rsidRPr="005C7A23" w:rsidRDefault="004E4C8B" w:rsidP="00703244">
            <w:pPr>
              <w:spacing w:after="0" w:line="240" w:lineRule="auto"/>
            </w:pPr>
          </w:p>
          <w:p w:rsidR="004E4C8B" w:rsidRPr="005C7A23" w:rsidRDefault="004E4C8B" w:rsidP="00703244">
            <w:pPr>
              <w:spacing w:after="0" w:line="240" w:lineRule="auto"/>
            </w:pPr>
            <w:r w:rsidRPr="005C7A23">
              <w:t xml:space="preserve">2. </w:t>
            </w:r>
            <w:r>
              <w:t xml:space="preserve">)This toxin is composed of two </w:t>
            </w:r>
            <w:r>
              <w:rPr>
                <w:b/>
                <w:bCs/>
                <w:u w:val="single"/>
              </w:rPr>
              <w:t>components</w:t>
            </w:r>
            <w:r>
              <w:t xml:space="preserve"> er, of binding </w:t>
            </w:r>
            <w:r>
              <w:rPr>
                <w:b/>
                <w:bCs/>
                <w:u w:val="single"/>
              </w:rPr>
              <w:t>components</w:t>
            </w:r>
            <w:r>
              <w:t xml:space="preserve"> and active component.</w:t>
            </w:r>
          </w:p>
        </w:tc>
      </w:tr>
      <w:tr w:rsidR="004E4C8B" w:rsidRPr="005C7A23" w:rsidTr="00703244">
        <w:tc>
          <w:tcPr>
            <w:tcW w:w="9212" w:type="dxa"/>
            <w:gridSpan w:val="3"/>
          </w:tcPr>
          <w:p w:rsidR="004E4C8B" w:rsidRPr="005C7A23" w:rsidRDefault="004E4C8B" w:rsidP="00703244">
            <w:pPr>
              <w:spacing w:after="0" w:line="240" w:lineRule="auto"/>
            </w:pPr>
          </w:p>
          <w:p w:rsidR="004E4C8B" w:rsidRPr="005C7A23" w:rsidRDefault="004E4C8B" w:rsidP="00703244">
            <w:pPr>
              <w:spacing w:after="0" w:line="240" w:lineRule="auto"/>
            </w:pPr>
            <w:r w:rsidRPr="005C7A23">
              <w:t>3.</w:t>
            </w:r>
            <w:r>
              <w:t xml:space="preserve">) For instance, </w:t>
            </w:r>
            <w:r>
              <w:rPr>
                <w:b/>
                <w:bCs/>
                <w:u w:val="single"/>
              </w:rPr>
              <w:t>components</w:t>
            </w:r>
            <w:r>
              <w:t xml:space="preserve"> of the wings were being shipped around between countries, which clearly was not economic.</w:t>
            </w:r>
          </w:p>
        </w:tc>
      </w:tr>
      <w:tr w:rsidR="004E4C8B" w:rsidRPr="005C7A23" w:rsidTr="00703244">
        <w:tc>
          <w:tcPr>
            <w:tcW w:w="9212" w:type="dxa"/>
            <w:gridSpan w:val="3"/>
          </w:tcPr>
          <w:p w:rsidR="004E4C8B" w:rsidRDefault="004E4C8B" w:rsidP="00703244">
            <w:pPr>
              <w:spacing w:after="0" w:line="240" w:lineRule="auto"/>
            </w:pPr>
            <w:r w:rsidRPr="005C7A23">
              <w:t>4.</w:t>
            </w:r>
            <w:r>
              <w:t xml:space="preserve">) It was found that there was the potential to concentrate manufacturers sub-assemblies for each of the major </w:t>
            </w:r>
            <w:r>
              <w:rPr>
                <w:b/>
                <w:bCs/>
                <w:u w:val="single"/>
              </w:rPr>
              <w:t>components</w:t>
            </w:r>
            <w:r>
              <w:t xml:space="preserve"> of the aircraft and subsequently assemble the major </w:t>
            </w:r>
            <w:r>
              <w:rPr>
                <w:b/>
                <w:bCs/>
                <w:u w:val="single"/>
              </w:rPr>
              <w:t>components</w:t>
            </w:r>
            <w:r>
              <w:t xml:space="preserve"> in one country rather than several.</w:t>
            </w:r>
          </w:p>
          <w:p w:rsidR="004E4C8B" w:rsidRPr="005C7A23" w:rsidRDefault="004E4C8B" w:rsidP="00703244">
            <w:pPr>
              <w:spacing w:after="0" w:line="240" w:lineRule="auto"/>
            </w:pPr>
          </w:p>
        </w:tc>
      </w:tr>
      <w:tr w:rsidR="004E4C8B" w:rsidRPr="005C7A23" w:rsidTr="00703244">
        <w:tc>
          <w:tcPr>
            <w:tcW w:w="9212" w:type="dxa"/>
            <w:gridSpan w:val="3"/>
          </w:tcPr>
          <w:p w:rsidR="004E4C8B" w:rsidRDefault="004E4C8B" w:rsidP="00703244">
            <w:pPr>
              <w:spacing w:after="0" w:line="240" w:lineRule="auto"/>
            </w:pPr>
            <w:r w:rsidRPr="005C7A23">
              <w:t>5.</w:t>
            </w:r>
            <w:r>
              <w:t xml:space="preserve">) This meant that </w:t>
            </w:r>
            <w:r>
              <w:rPr>
                <w:b/>
                <w:bCs/>
                <w:u w:val="single"/>
              </w:rPr>
              <w:t>components</w:t>
            </w:r>
            <w:r>
              <w:t xml:space="preserve"> were being shipped around more than actually they they needed to be or that was economic.</w:t>
            </w:r>
          </w:p>
          <w:p w:rsidR="004E4C8B" w:rsidRPr="005C7A23" w:rsidRDefault="004E4C8B" w:rsidP="00703244">
            <w:pPr>
              <w:spacing w:after="0" w:line="240" w:lineRule="auto"/>
            </w:pPr>
          </w:p>
        </w:tc>
      </w:tr>
    </w:tbl>
    <w:p w:rsidR="004E4C8B" w:rsidRDefault="004E4C8B" w:rsidP="004E4C8B"/>
    <w:p w:rsidR="004E4C8B" w:rsidRDefault="004E4C8B"/>
    <w:p w:rsidR="004E4C8B" w:rsidRDefault="004E4C8B"/>
    <w:p w:rsidR="004E4C8B" w:rsidRDefault="004E4C8B"/>
    <w:p w:rsidR="004E4C8B" w:rsidRDefault="004E4C8B"/>
    <w:p w:rsidR="004E4C8B" w:rsidRDefault="004E4C8B"/>
    <w:p w:rsidR="004E4C8B" w:rsidRDefault="004E4C8B" w:rsidP="004E4C8B">
      <w:pPr>
        <w:pStyle w:val="Balk1"/>
      </w:pPr>
      <w:r>
        <w:t>PROJECT ON DEVELOPING A GENERAL SERVICE LIST CATALOG FOR WRITING CLASSES WITH THE INTEGRATION OF BNC CORPUS</w:t>
      </w:r>
    </w:p>
    <w:p w:rsidR="004E4C8B" w:rsidRPr="00100AA2" w:rsidRDefault="004E4C8B" w:rsidP="004E4C8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35"/>
        <w:gridCol w:w="3450"/>
        <w:gridCol w:w="3527"/>
      </w:tblGrid>
      <w:tr w:rsidR="004E4C8B" w:rsidRPr="009051F9" w:rsidTr="00703244">
        <w:tc>
          <w:tcPr>
            <w:tcW w:w="2235" w:type="dxa"/>
          </w:tcPr>
          <w:p w:rsidR="004E4C8B" w:rsidRPr="009051F9" w:rsidRDefault="004E4C8B" w:rsidP="00703244">
            <w:pPr>
              <w:spacing w:after="0" w:line="240" w:lineRule="auto"/>
            </w:pPr>
            <w:r w:rsidRPr="009051F9">
              <w:t xml:space="preserve">Target Word </w:t>
            </w:r>
          </w:p>
          <w:p w:rsidR="004E4C8B" w:rsidRPr="009051F9" w:rsidRDefault="004E4C8B" w:rsidP="00703244">
            <w:pPr>
              <w:spacing w:after="0" w:line="240" w:lineRule="auto"/>
            </w:pPr>
          </w:p>
        </w:tc>
        <w:tc>
          <w:tcPr>
            <w:tcW w:w="6977" w:type="dxa"/>
            <w:gridSpan w:val="2"/>
          </w:tcPr>
          <w:p w:rsidR="004E4C8B" w:rsidRDefault="004E4C8B" w:rsidP="00703244">
            <w:r>
              <w:t>consent</w:t>
            </w:r>
          </w:p>
          <w:p w:rsidR="004E4C8B" w:rsidRPr="009051F9" w:rsidRDefault="004E4C8B" w:rsidP="00703244">
            <w:pPr>
              <w:spacing w:after="0" w:line="240" w:lineRule="auto"/>
            </w:pPr>
          </w:p>
        </w:tc>
      </w:tr>
      <w:tr w:rsidR="004E4C8B" w:rsidRPr="009051F9" w:rsidTr="00703244">
        <w:tc>
          <w:tcPr>
            <w:tcW w:w="2235" w:type="dxa"/>
          </w:tcPr>
          <w:p w:rsidR="004E4C8B" w:rsidRPr="009051F9" w:rsidRDefault="004E4C8B" w:rsidP="00703244">
            <w:pPr>
              <w:spacing w:after="0" w:line="240" w:lineRule="auto"/>
            </w:pPr>
            <w:r w:rsidRPr="009051F9">
              <w:t>Dictionary meaning</w:t>
            </w:r>
          </w:p>
          <w:p w:rsidR="004E4C8B" w:rsidRPr="009051F9" w:rsidRDefault="004E4C8B" w:rsidP="00703244">
            <w:pPr>
              <w:spacing w:after="0" w:line="240" w:lineRule="auto"/>
            </w:pPr>
          </w:p>
        </w:tc>
        <w:tc>
          <w:tcPr>
            <w:tcW w:w="6977" w:type="dxa"/>
            <w:gridSpan w:val="2"/>
          </w:tcPr>
          <w:p w:rsidR="004E4C8B" w:rsidRPr="009051F9" w:rsidRDefault="004E4C8B" w:rsidP="00703244">
            <w:r>
              <w:t>permission to do something especially by someone in authority or by someone who is responsible for something.</w:t>
            </w:r>
          </w:p>
        </w:tc>
      </w:tr>
      <w:tr w:rsidR="004E4C8B" w:rsidRPr="009051F9" w:rsidTr="00703244">
        <w:trPr>
          <w:trHeight w:val="420"/>
        </w:trPr>
        <w:tc>
          <w:tcPr>
            <w:tcW w:w="2235" w:type="dxa"/>
          </w:tcPr>
          <w:p w:rsidR="004E4C8B" w:rsidRPr="009051F9" w:rsidRDefault="004E4C8B" w:rsidP="00703244">
            <w:pPr>
              <w:spacing w:after="0" w:line="240" w:lineRule="auto"/>
            </w:pPr>
            <w:r>
              <w:t xml:space="preserve">Before </w:t>
            </w:r>
          </w:p>
        </w:tc>
        <w:tc>
          <w:tcPr>
            <w:tcW w:w="3450" w:type="dxa"/>
            <w:vMerge w:val="restart"/>
          </w:tcPr>
          <w:p w:rsidR="004E4C8B" w:rsidRDefault="004E4C8B" w:rsidP="00703244">
            <w:r>
              <w:t xml:space="preserve">  </w:t>
            </w:r>
          </w:p>
          <w:p w:rsidR="004E4C8B" w:rsidRPr="009051F9" w:rsidRDefault="004E4C8B" w:rsidP="00703244">
            <w:r>
              <w:t xml:space="preserve">                  Collocation </w:t>
            </w:r>
          </w:p>
        </w:tc>
        <w:tc>
          <w:tcPr>
            <w:tcW w:w="3527" w:type="dxa"/>
          </w:tcPr>
          <w:p w:rsidR="004E4C8B" w:rsidRPr="009051F9" w:rsidRDefault="004E4C8B" w:rsidP="00703244">
            <w:r>
              <w:t xml:space="preserve">After </w:t>
            </w:r>
          </w:p>
        </w:tc>
      </w:tr>
      <w:tr w:rsidR="004E4C8B" w:rsidRPr="009051F9" w:rsidTr="00703244">
        <w:trPr>
          <w:trHeight w:val="1995"/>
        </w:trPr>
        <w:tc>
          <w:tcPr>
            <w:tcW w:w="2235" w:type="dxa"/>
          </w:tcPr>
          <w:p w:rsidR="004E4C8B" w:rsidRDefault="004E4C8B" w:rsidP="00703244">
            <w:r>
              <w:t>without,  informed, treatment, obtained, owner, written, refusal, give, intercourse, sexual, belief, landlord, lack, giving, medical.</w:t>
            </w:r>
          </w:p>
        </w:tc>
        <w:tc>
          <w:tcPr>
            <w:tcW w:w="3450" w:type="dxa"/>
            <w:vMerge/>
          </w:tcPr>
          <w:p w:rsidR="004E4C8B" w:rsidRDefault="004E4C8B" w:rsidP="00703244"/>
        </w:tc>
        <w:tc>
          <w:tcPr>
            <w:tcW w:w="3527" w:type="dxa"/>
          </w:tcPr>
          <w:p w:rsidR="004E4C8B" w:rsidRDefault="004E4C8B" w:rsidP="00703244">
            <w:r>
              <w:t>treatment, obtained, owner, authority, refusal, intercourse, sexual, parties, defence, medical, valid, transfer, partners, express, someone.</w:t>
            </w:r>
          </w:p>
        </w:tc>
      </w:tr>
      <w:tr w:rsidR="004E4C8B" w:rsidRPr="009051F9" w:rsidTr="00703244">
        <w:tc>
          <w:tcPr>
            <w:tcW w:w="2235" w:type="dxa"/>
          </w:tcPr>
          <w:p w:rsidR="004E4C8B" w:rsidRPr="009051F9" w:rsidRDefault="004E4C8B" w:rsidP="00703244">
            <w:pPr>
              <w:spacing w:after="0" w:line="240" w:lineRule="auto"/>
            </w:pPr>
            <w:r w:rsidRPr="009051F9">
              <w:t>Example sentences</w:t>
            </w:r>
          </w:p>
          <w:p w:rsidR="004E4C8B" w:rsidRPr="009051F9" w:rsidRDefault="004E4C8B" w:rsidP="00703244">
            <w:pPr>
              <w:spacing w:after="0" w:line="240" w:lineRule="auto"/>
            </w:pPr>
          </w:p>
        </w:tc>
        <w:tc>
          <w:tcPr>
            <w:tcW w:w="6977" w:type="dxa"/>
            <w:gridSpan w:val="2"/>
          </w:tcPr>
          <w:p w:rsidR="004E4C8B" w:rsidRPr="009051F9" w:rsidRDefault="004E4C8B" w:rsidP="00703244">
            <w:pPr>
              <w:spacing w:after="0" w:line="240" w:lineRule="auto"/>
            </w:pPr>
          </w:p>
        </w:tc>
      </w:tr>
      <w:tr w:rsidR="004E4C8B" w:rsidRPr="009051F9" w:rsidTr="00703244">
        <w:tc>
          <w:tcPr>
            <w:tcW w:w="9212" w:type="dxa"/>
            <w:gridSpan w:val="3"/>
          </w:tcPr>
          <w:p w:rsidR="004E4C8B" w:rsidRDefault="004E4C8B" w:rsidP="00703244">
            <w:pPr>
              <w:spacing w:after="0" w:line="240" w:lineRule="auto"/>
            </w:pPr>
            <w:r w:rsidRPr="009051F9">
              <w:t>1.</w:t>
            </w:r>
            <w:r>
              <w:t xml:space="preserve">) A tampon should not be used again without a doctor's </w:t>
            </w:r>
            <w:r>
              <w:rPr>
                <w:b/>
                <w:bCs/>
                <w:u w:val="single"/>
              </w:rPr>
              <w:t>consent</w:t>
            </w:r>
            <w:r>
              <w:t>.</w:t>
            </w:r>
          </w:p>
          <w:p w:rsidR="004E4C8B" w:rsidRPr="009051F9" w:rsidRDefault="004E4C8B" w:rsidP="00703244">
            <w:pPr>
              <w:spacing w:after="0" w:line="240" w:lineRule="auto"/>
            </w:pPr>
          </w:p>
        </w:tc>
      </w:tr>
      <w:tr w:rsidR="004E4C8B" w:rsidRPr="009051F9" w:rsidTr="00703244">
        <w:tc>
          <w:tcPr>
            <w:tcW w:w="9212" w:type="dxa"/>
            <w:gridSpan w:val="3"/>
          </w:tcPr>
          <w:p w:rsidR="004E4C8B" w:rsidRDefault="004E4C8B" w:rsidP="00703244">
            <w:pPr>
              <w:spacing w:after="0" w:line="240" w:lineRule="auto"/>
            </w:pPr>
            <w:r w:rsidRPr="009051F9">
              <w:t xml:space="preserve">2. </w:t>
            </w:r>
            <w:r>
              <w:t xml:space="preserve">)A government had to govern with the </w:t>
            </w:r>
            <w:r>
              <w:rPr>
                <w:b/>
                <w:bCs/>
                <w:u w:val="single"/>
              </w:rPr>
              <w:t>consent</w:t>
            </w:r>
            <w:r>
              <w:t xml:space="preserve"> and co-operation of the major interests, particularly business and the unions.</w:t>
            </w:r>
          </w:p>
          <w:p w:rsidR="004E4C8B" w:rsidRPr="009051F9" w:rsidRDefault="004E4C8B" w:rsidP="00703244">
            <w:pPr>
              <w:spacing w:after="0" w:line="240" w:lineRule="auto"/>
            </w:pPr>
          </w:p>
        </w:tc>
      </w:tr>
      <w:tr w:rsidR="004E4C8B" w:rsidRPr="009051F9" w:rsidTr="00703244">
        <w:tc>
          <w:tcPr>
            <w:tcW w:w="9212" w:type="dxa"/>
            <w:gridSpan w:val="3"/>
          </w:tcPr>
          <w:p w:rsidR="004E4C8B" w:rsidRDefault="004E4C8B" w:rsidP="00703244">
            <w:pPr>
              <w:spacing w:after="0" w:line="240" w:lineRule="auto"/>
            </w:pPr>
            <w:r w:rsidRPr="009051F9">
              <w:t>3.</w:t>
            </w:r>
            <w:r>
              <w:t xml:space="preserve"> )Thus to marry such a ward without the </w:t>
            </w:r>
            <w:r>
              <w:rPr>
                <w:b/>
                <w:bCs/>
                <w:u w:val="single"/>
              </w:rPr>
              <w:t>consent</w:t>
            </w:r>
            <w:r>
              <w:t xml:space="preserve"> of the court is punishable as a contempt of court.</w:t>
            </w:r>
          </w:p>
          <w:p w:rsidR="004E4C8B" w:rsidRPr="009051F9" w:rsidRDefault="004E4C8B" w:rsidP="00703244">
            <w:pPr>
              <w:spacing w:after="0" w:line="240" w:lineRule="auto"/>
            </w:pPr>
          </w:p>
        </w:tc>
      </w:tr>
      <w:tr w:rsidR="004E4C8B" w:rsidRPr="009051F9" w:rsidTr="00703244">
        <w:tc>
          <w:tcPr>
            <w:tcW w:w="9212" w:type="dxa"/>
            <w:gridSpan w:val="3"/>
          </w:tcPr>
          <w:p w:rsidR="004E4C8B" w:rsidRDefault="004E4C8B" w:rsidP="00703244">
            <w:pPr>
              <w:spacing w:after="0" w:line="240" w:lineRule="auto"/>
            </w:pPr>
            <w:r w:rsidRPr="009051F9">
              <w:t>4.</w:t>
            </w:r>
            <w:r>
              <w:t xml:space="preserve"> )Parliament by the omission of these words has relieved the prosecution of the burden of establishing that the taking was without the owner's </w:t>
            </w:r>
            <w:r>
              <w:rPr>
                <w:b/>
                <w:bCs/>
                <w:u w:val="single"/>
              </w:rPr>
              <w:t>consent</w:t>
            </w:r>
            <w:r>
              <w:t>.</w:t>
            </w:r>
          </w:p>
          <w:p w:rsidR="004E4C8B" w:rsidRPr="009051F9" w:rsidRDefault="004E4C8B" w:rsidP="00703244">
            <w:pPr>
              <w:spacing w:after="0" w:line="240" w:lineRule="auto"/>
            </w:pPr>
          </w:p>
        </w:tc>
      </w:tr>
      <w:tr w:rsidR="004E4C8B" w:rsidRPr="009051F9" w:rsidTr="00703244">
        <w:tc>
          <w:tcPr>
            <w:tcW w:w="9212" w:type="dxa"/>
            <w:gridSpan w:val="3"/>
          </w:tcPr>
          <w:p w:rsidR="004E4C8B" w:rsidRPr="009051F9" w:rsidRDefault="004E4C8B" w:rsidP="00703244">
            <w:pPr>
              <w:spacing w:after="0" w:line="240" w:lineRule="auto"/>
            </w:pPr>
            <w:r w:rsidRPr="009051F9">
              <w:t>5.</w:t>
            </w:r>
            <w:r>
              <w:t xml:space="preserve">) Does this incursion upon individual liberty without </w:t>
            </w:r>
            <w:r>
              <w:rPr>
                <w:b/>
                <w:bCs/>
                <w:u w:val="single"/>
              </w:rPr>
              <w:t>consent</w:t>
            </w:r>
            <w:r>
              <w:t xml:space="preserve"> serve a worthwhile purpose or rest upon some important principle?</w:t>
            </w:r>
          </w:p>
        </w:tc>
      </w:tr>
    </w:tbl>
    <w:p w:rsidR="004E4C8B" w:rsidRDefault="004E4C8B" w:rsidP="004E4C8B"/>
    <w:p w:rsidR="004E4C8B" w:rsidRDefault="004E4C8B" w:rsidP="004E4C8B"/>
    <w:p w:rsidR="004E4C8B" w:rsidRDefault="004E4C8B" w:rsidP="004E4C8B"/>
    <w:p w:rsidR="004E4C8B" w:rsidRDefault="004E4C8B" w:rsidP="004E4C8B"/>
    <w:p w:rsidR="004E4C8B" w:rsidRDefault="004E4C8B" w:rsidP="004E4C8B"/>
    <w:p w:rsidR="004E4C8B" w:rsidRDefault="004E4C8B"/>
    <w:p w:rsidR="004E4C8B" w:rsidRDefault="004E4C8B"/>
    <w:p w:rsidR="004E4C8B" w:rsidRDefault="004E4C8B"/>
    <w:p w:rsidR="004E4C8B" w:rsidRDefault="004E4C8B" w:rsidP="004E4C8B">
      <w:pPr>
        <w:pStyle w:val="Balk1"/>
      </w:pPr>
      <w:r>
        <w:t>PROJECT ON DEVELOPING A GENERAL SERVICE LIST CATALOG FOR WRITING CLASSES WITH THE INTEGRATION OF BNC CORPUS</w:t>
      </w:r>
    </w:p>
    <w:p w:rsidR="004E4C8B" w:rsidRPr="00100AA2" w:rsidRDefault="004E4C8B" w:rsidP="004E4C8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35"/>
        <w:gridCol w:w="3450"/>
        <w:gridCol w:w="3527"/>
      </w:tblGrid>
      <w:tr w:rsidR="004E4C8B" w:rsidRPr="009051F9" w:rsidTr="00703244">
        <w:tc>
          <w:tcPr>
            <w:tcW w:w="2235" w:type="dxa"/>
          </w:tcPr>
          <w:p w:rsidR="004E4C8B" w:rsidRPr="009051F9" w:rsidRDefault="004E4C8B" w:rsidP="00703244">
            <w:pPr>
              <w:spacing w:after="0" w:line="240" w:lineRule="auto"/>
            </w:pPr>
            <w:r w:rsidRPr="009051F9">
              <w:t xml:space="preserve">Target Word </w:t>
            </w:r>
          </w:p>
          <w:p w:rsidR="004E4C8B" w:rsidRPr="009051F9" w:rsidRDefault="004E4C8B" w:rsidP="00703244">
            <w:pPr>
              <w:spacing w:after="0" w:line="240" w:lineRule="auto"/>
            </w:pPr>
          </w:p>
        </w:tc>
        <w:tc>
          <w:tcPr>
            <w:tcW w:w="6977" w:type="dxa"/>
            <w:gridSpan w:val="2"/>
          </w:tcPr>
          <w:p w:rsidR="004E4C8B" w:rsidRPr="009051F9" w:rsidRDefault="004E4C8B" w:rsidP="00703244">
            <w:pPr>
              <w:spacing w:after="0" w:line="240" w:lineRule="auto"/>
            </w:pPr>
            <w:r>
              <w:t>considerable</w:t>
            </w:r>
          </w:p>
        </w:tc>
      </w:tr>
      <w:tr w:rsidR="004E4C8B" w:rsidRPr="009051F9" w:rsidTr="00703244">
        <w:tc>
          <w:tcPr>
            <w:tcW w:w="2235" w:type="dxa"/>
          </w:tcPr>
          <w:p w:rsidR="004E4C8B" w:rsidRPr="009051F9" w:rsidRDefault="004E4C8B" w:rsidP="00703244">
            <w:pPr>
              <w:spacing w:after="0" w:line="240" w:lineRule="auto"/>
            </w:pPr>
            <w:r w:rsidRPr="009051F9">
              <w:t>Dictionary meaning</w:t>
            </w:r>
          </w:p>
          <w:p w:rsidR="004E4C8B" w:rsidRPr="009051F9" w:rsidRDefault="004E4C8B" w:rsidP="00703244">
            <w:pPr>
              <w:spacing w:after="0" w:line="240" w:lineRule="auto"/>
            </w:pPr>
          </w:p>
        </w:tc>
        <w:tc>
          <w:tcPr>
            <w:tcW w:w="6977" w:type="dxa"/>
            <w:gridSpan w:val="2"/>
          </w:tcPr>
          <w:p w:rsidR="004E4C8B" w:rsidRPr="00172AA2" w:rsidRDefault="004E4C8B" w:rsidP="00703244">
            <w:r w:rsidRPr="00172AA2">
              <w:t xml:space="preserve"> </w:t>
            </w:r>
            <w:hyperlink r:id="rId5" w:tooltip="large" w:history="1">
              <w:proofErr w:type="gramStart"/>
              <w:r w:rsidRPr="00172AA2">
                <w:rPr>
                  <w:rStyle w:val="Kpr"/>
                  <w:color w:val="auto"/>
                  <w:lang w:val="en-GB"/>
                </w:rPr>
                <w:t>large</w:t>
              </w:r>
              <w:proofErr w:type="gramEnd"/>
            </w:hyperlink>
            <w:r w:rsidRPr="00172AA2">
              <w:rPr>
                <w:rStyle w:val="def2"/>
                <w:lang w:val="en-GB"/>
              </w:rPr>
              <w:t xml:space="preserve"> or of </w:t>
            </w:r>
            <w:hyperlink r:id="rId6" w:tooltip="noticeable" w:history="1">
              <w:r w:rsidRPr="00172AA2">
                <w:rPr>
                  <w:rStyle w:val="Kpr"/>
                  <w:color w:val="auto"/>
                  <w:lang w:val="en-GB"/>
                </w:rPr>
                <w:t>noticeable</w:t>
              </w:r>
            </w:hyperlink>
            <w:r w:rsidRPr="00172AA2">
              <w:rPr>
                <w:rStyle w:val="def2"/>
                <w:lang w:val="en-GB"/>
              </w:rPr>
              <w:t xml:space="preserve"> </w:t>
            </w:r>
            <w:hyperlink r:id="rId7" w:tooltip="importance" w:history="1">
              <w:r w:rsidRPr="00172AA2">
                <w:rPr>
                  <w:rStyle w:val="Kpr"/>
                  <w:color w:val="auto"/>
                  <w:lang w:val="en-GB"/>
                </w:rPr>
                <w:t>importance</w:t>
              </w:r>
            </w:hyperlink>
            <w:r>
              <w:rPr>
                <w:rStyle w:val="def2"/>
                <w:lang w:val="en-GB"/>
              </w:rPr>
              <w:t>.</w:t>
            </w:r>
          </w:p>
          <w:p w:rsidR="004E4C8B" w:rsidRPr="009051F9" w:rsidRDefault="004E4C8B" w:rsidP="00703244">
            <w:pPr>
              <w:spacing w:after="0" w:line="240" w:lineRule="auto"/>
            </w:pPr>
          </w:p>
        </w:tc>
      </w:tr>
      <w:tr w:rsidR="004E4C8B" w:rsidRPr="009051F9" w:rsidTr="00703244">
        <w:trPr>
          <w:trHeight w:val="510"/>
        </w:trPr>
        <w:tc>
          <w:tcPr>
            <w:tcW w:w="2235" w:type="dxa"/>
          </w:tcPr>
          <w:p w:rsidR="004E4C8B" w:rsidRDefault="004E4C8B" w:rsidP="00703244">
            <w:pPr>
              <w:spacing w:after="0" w:line="240" w:lineRule="auto"/>
            </w:pPr>
            <w:r>
              <w:t xml:space="preserve">Before </w:t>
            </w:r>
          </w:p>
          <w:p w:rsidR="004E4C8B" w:rsidRPr="009051F9" w:rsidRDefault="004E4C8B" w:rsidP="00703244">
            <w:pPr>
              <w:spacing w:after="0" w:line="240" w:lineRule="auto"/>
            </w:pPr>
          </w:p>
        </w:tc>
        <w:tc>
          <w:tcPr>
            <w:tcW w:w="3450" w:type="dxa"/>
            <w:vMerge w:val="restart"/>
          </w:tcPr>
          <w:p w:rsidR="004E4C8B" w:rsidRDefault="004E4C8B" w:rsidP="00703244">
            <w:pPr>
              <w:spacing w:after="0" w:line="240" w:lineRule="auto"/>
            </w:pPr>
            <w:r>
              <w:t xml:space="preserve">            </w:t>
            </w:r>
          </w:p>
          <w:p w:rsidR="004E4C8B" w:rsidRDefault="004E4C8B" w:rsidP="00703244">
            <w:pPr>
              <w:spacing w:after="0" w:line="240" w:lineRule="auto"/>
            </w:pPr>
          </w:p>
          <w:p w:rsidR="004E4C8B" w:rsidRPr="009051F9" w:rsidRDefault="004E4C8B" w:rsidP="00703244">
            <w:pPr>
              <w:spacing w:after="0" w:line="240" w:lineRule="auto"/>
            </w:pPr>
            <w:r>
              <w:t xml:space="preserve">                   Collocation </w:t>
            </w:r>
          </w:p>
        </w:tc>
        <w:tc>
          <w:tcPr>
            <w:tcW w:w="3527" w:type="dxa"/>
          </w:tcPr>
          <w:p w:rsidR="004E4C8B" w:rsidRPr="009051F9" w:rsidRDefault="004E4C8B" w:rsidP="00703244">
            <w:pPr>
              <w:spacing w:after="0" w:line="240" w:lineRule="auto"/>
            </w:pPr>
            <w:r>
              <w:t xml:space="preserve">After </w:t>
            </w:r>
          </w:p>
        </w:tc>
      </w:tr>
      <w:tr w:rsidR="004E4C8B" w:rsidRPr="009051F9" w:rsidTr="00703244">
        <w:trPr>
          <w:trHeight w:val="1890"/>
        </w:trPr>
        <w:tc>
          <w:tcPr>
            <w:tcW w:w="2235" w:type="dxa"/>
          </w:tcPr>
          <w:p w:rsidR="004E4C8B" w:rsidRDefault="004E4C8B" w:rsidP="00703244">
            <w:r>
              <w:t>there, stil, despite, requries, received, caused, provoked, aroused, spend, represent, causes, attracted, revealed, devote, enjoy,</w:t>
            </w:r>
          </w:p>
        </w:tc>
        <w:tc>
          <w:tcPr>
            <w:tcW w:w="3450" w:type="dxa"/>
            <w:vMerge/>
          </w:tcPr>
          <w:p w:rsidR="004E4C8B" w:rsidRPr="009051F9" w:rsidRDefault="004E4C8B" w:rsidP="00703244">
            <w:pPr>
              <w:spacing w:after="0" w:line="240" w:lineRule="auto"/>
            </w:pPr>
          </w:p>
        </w:tc>
        <w:tc>
          <w:tcPr>
            <w:tcW w:w="3527" w:type="dxa"/>
          </w:tcPr>
          <w:p w:rsidR="004E4C8B" w:rsidRDefault="004E4C8B" w:rsidP="00703244">
            <w:pPr>
              <w:spacing w:after="0" w:line="240" w:lineRule="auto"/>
            </w:pPr>
          </w:p>
          <w:p w:rsidR="004E4C8B" w:rsidRPr="009051F9" w:rsidRDefault="004E4C8B" w:rsidP="00703244">
            <w:pPr>
              <w:spacing w:after="0" w:line="240" w:lineRule="auto"/>
            </w:pPr>
            <w:r>
              <w:t>amount, importance, number, variation, degree, interest, attention, influence, extent, debate, proportion, differences, significance, pressure, variations.</w:t>
            </w:r>
          </w:p>
        </w:tc>
      </w:tr>
      <w:tr w:rsidR="004E4C8B" w:rsidRPr="009051F9" w:rsidTr="00703244">
        <w:tc>
          <w:tcPr>
            <w:tcW w:w="2235" w:type="dxa"/>
          </w:tcPr>
          <w:p w:rsidR="004E4C8B" w:rsidRPr="009051F9" w:rsidRDefault="004E4C8B" w:rsidP="00703244">
            <w:pPr>
              <w:spacing w:after="0" w:line="240" w:lineRule="auto"/>
            </w:pPr>
            <w:r w:rsidRPr="009051F9">
              <w:t>Example sentences</w:t>
            </w:r>
          </w:p>
          <w:p w:rsidR="004E4C8B" w:rsidRPr="009051F9" w:rsidRDefault="004E4C8B" w:rsidP="00703244">
            <w:pPr>
              <w:spacing w:after="0" w:line="240" w:lineRule="auto"/>
            </w:pPr>
          </w:p>
        </w:tc>
        <w:tc>
          <w:tcPr>
            <w:tcW w:w="6977" w:type="dxa"/>
            <w:gridSpan w:val="2"/>
          </w:tcPr>
          <w:p w:rsidR="004E4C8B" w:rsidRPr="009051F9" w:rsidRDefault="004E4C8B" w:rsidP="00703244">
            <w:pPr>
              <w:spacing w:after="0" w:line="240" w:lineRule="auto"/>
            </w:pPr>
          </w:p>
        </w:tc>
      </w:tr>
      <w:tr w:rsidR="004E4C8B" w:rsidRPr="009051F9" w:rsidTr="00703244">
        <w:tc>
          <w:tcPr>
            <w:tcW w:w="9212" w:type="dxa"/>
            <w:gridSpan w:val="3"/>
          </w:tcPr>
          <w:p w:rsidR="004E4C8B" w:rsidRPr="009051F9" w:rsidRDefault="004E4C8B" w:rsidP="00703244">
            <w:pPr>
              <w:spacing w:after="0" w:line="240" w:lineRule="auto"/>
            </w:pPr>
            <w:r w:rsidRPr="009051F9">
              <w:t>1.</w:t>
            </w:r>
            <w:r>
              <w:t xml:space="preserve">) A </w:t>
            </w:r>
            <w:r>
              <w:rPr>
                <w:b/>
                <w:bCs/>
                <w:u w:val="single"/>
              </w:rPr>
              <w:t>considerable</w:t>
            </w:r>
            <w:r>
              <w:t xml:space="preserve"> amount of foreign travel is involved.</w:t>
            </w:r>
          </w:p>
        </w:tc>
      </w:tr>
      <w:tr w:rsidR="004E4C8B" w:rsidRPr="009051F9" w:rsidTr="00703244">
        <w:tc>
          <w:tcPr>
            <w:tcW w:w="9212" w:type="dxa"/>
            <w:gridSpan w:val="3"/>
          </w:tcPr>
          <w:p w:rsidR="004E4C8B" w:rsidRDefault="004E4C8B" w:rsidP="00703244">
            <w:pPr>
              <w:spacing w:after="0" w:line="240" w:lineRule="auto"/>
            </w:pPr>
            <w:r w:rsidRPr="009051F9">
              <w:t>2.</w:t>
            </w:r>
            <w:r>
              <w:t>)</w:t>
            </w:r>
            <w:r w:rsidRPr="009051F9">
              <w:t xml:space="preserve"> </w:t>
            </w:r>
            <w:r>
              <w:t xml:space="preserve">A solution custom-built, as </w:t>
            </w:r>
            <w:r>
              <w:rPr>
                <w:b/>
                <w:bCs/>
                <w:u w:val="single"/>
              </w:rPr>
              <w:t>considerable</w:t>
            </w:r>
            <w:r>
              <w:t xml:space="preserve"> expense, promptly out-dated by technology.</w:t>
            </w:r>
          </w:p>
          <w:p w:rsidR="004E4C8B" w:rsidRPr="009051F9" w:rsidRDefault="004E4C8B" w:rsidP="00703244">
            <w:pPr>
              <w:spacing w:after="0" w:line="240" w:lineRule="auto"/>
            </w:pPr>
          </w:p>
        </w:tc>
      </w:tr>
      <w:tr w:rsidR="004E4C8B" w:rsidRPr="009051F9" w:rsidTr="00703244">
        <w:tc>
          <w:tcPr>
            <w:tcW w:w="9212" w:type="dxa"/>
            <w:gridSpan w:val="3"/>
          </w:tcPr>
          <w:p w:rsidR="004E4C8B" w:rsidRDefault="004E4C8B" w:rsidP="00703244">
            <w:pPr>
              <w:spacing w:after="0" w:line="240" w:lineRule="auto"/>
            </w:pPr>
            <w:r w:rsidRPr="009051F9">
              <w:t>3.</w:t>
            </w:r>
            <w:r>
              <w:t xml:space="preserve">) Clearly there is </w:t>
            </w:r>
            <w:r>
              <w:rPr>
                <w:b/>
                <w:bCs/>
                <w:u w:val="single"/>
              </w:rPr>
              <w:t>considerable</w:t>
            </w:r>
            <w:r>
              <w:t xml:space="preserve"> travel within the UK but we would expect you to spend one or two days a week in our offices so you would need to live within a </w:t>
            </w:r>
            <w:smartTag w:uri="urn:schemas-microsoft-com:office:smarttags" w:element="metricconverter">
              <w:smartTagPr>
                <w:attr w:name="ProductID" w:val="100 mile"/>
              </w:smartTagPr>
              <w:r>
                <w:t>100 mile</w:t>
              </w:r>
            </w:smartTag>
            <w:r>
              <w:t xml:space="preserve"> radius of Bracknell.</w:t>
            </w:r>
          </w:p>
          <w:p w:rsidR="004E4C8B" w:rsidRPr="009051F9" w:rsidRDefault="004E4C8B" w:rsidP="00703244">
            <w:pPr>
              <w:spacing w:after="0" w:line="240" w:lineRule="auto"/>
            </w:pPr>
          </w:p>
        </w:tc>
      </w:tr>
      <w:tr w:rsidR="004E4C8B" w:rsidRPr="009051F9" w:rsidTr="00703244">
        <w:tc>
          <w:tcPr>
            <w:tcW w:w="9212" w:type="dxa"/>
            <w:gridSpan w:val="3"/>
          </w:tcPr>
          <w:p w:rsidR="004E4C8B" w:rsidRDefault="004E4C8B" w:rsidP="00703244">
            <w:pPr>
              <w:spacing w:after="0" w:line="240" w:lineRule="auto"/>
            </w:pPr>
            <w:r w:rsidRPr="009051F9">
              <w:t>4.</w:t>
            </w:r>
            <w:r>
              <w:t xml:space="preserve"> )Running a good Sea School makes </w:t>
            </w:r>
            <w:r>
              <w:rPr>
                <w:b/>
                <w:bCs/>
                <w:u w:val="single"/>
              </w:rPr>
              <w:t>considerable</w:t>
            </w:r>
            <w:r>
              <w:t xml:space="preserve"> demands on all concerned.</w:t>
            </w:r>
          </w:p>
          <w:p w:rsidR="004E4C8B" w:rsidRPr="009051F9" w:rsidRDefault="004E4C8B" w:rsidP="00703244">
            <w:pPr>
              <w:spacing w:after="0" w:line="240" w:lineRule="auto"/>
            </w:pPr>
          </w:p>
        </w:tc>
      </w:tr>
      <w:tr w:rsidR="004E4C8B" w:rsidRPr="009051F9" w:rsidTr="00703244">
        <w:tc>
          <w:tcPr>
            <w:tcW w:w="9212" w:type="dxa"/>
            <w:gridSpan w:val="3"/>
          </w:tcPr>
          <w:p w:rsidR="004E4C8B" w:rsidRDefault="004E4C8B" w:rsidP="00703244">
            <w:pPr>
              <w:spacing w:after="0" w:line="240" w:lineRule="auto"/>
            </w:pPr>
            <w:r w:rsidRPr="009051F9">
              <w:t>5.</w:t>
            </w:r>
            <w:r>
              <w:t xml:space="preserve">) We have had </w:t>
            </w:r>
            <w:r>
              <w:rPr>
                <w:b/>
                <w:bCs/>
                <w:u w:val="single"/>
              </w:rPr>
              <w:t>considerable</w:t>
            </w:r>
            <w:r>
              <w:t xml:space="preserve"> difficulty in the current year, in meeting the demand upon children's services, and we have met those difficulties, in no small part, from the use of carry forwards within the year.</w:t>
            </w:r>
          </w:p>
          <w:p w:rsidR="004E4C8B" w:rsidRPr="009051F9" w:rsidRDefault="004E4C8B" w:rsidP="00703244">
            <w:pPr>
              <w:spacing w:after="0" w:line="240" w:lineRule="auto"/>
            </w:pPr>
          </w:p>
        </w:tc>
      </w:tr>
    </w:tbl>
    <w:p w:rsidR="004E4C8B" w:rsidRDefault="004E4C8B" w:rsidP="004E4C8B"/>
    <w:p w:rsidR="004E4C8B" w:rsidRDefault="004E4C8B" w:rsidP="004E4C8B"/>
    <w:p w:rsidR="004E4C8B" w:rsidRDefault="004E4C8B" w:rsidP="004E4C8B"/>
    <w:p w:rsidR="004E4C8B" w:rsidRDefault="004E4C8B" w:rsidP="004E4C8B"/>
    <w:p w:rsidR="004E4C8B" w:rsidRDefault="004E4C8B"/>
    <w:p w:rsidR="004E4C8B" w:rsidRDefault="004E4C8B"/>
    <w:p w:rsidR="004E4C8B" w:rsidRDefault="004E4C8B"/>
    <w:p w:rsidR="004E4C8B" w:rsidRDefault="004E4C8B"/>
    <w:p w:rsidR="004E4C8B" w:rsidRDefault="004E4C8B"/>
    <w:p w:rsidR="004E4C8B" w:rsidRDefault="004E4C8B" w:rsidP="004E4C8B">
      <w:pPr>
        <w:pStyle w:val="Balk1"/>
      </w:pPr>
      <w:r>
        <w:t>PROJECT ON DEVELOPING A GENERAL SERVICE LIST CATALOG FOR WRITING CLASSES WITH THE INTEGRATION OF BNC CORPUS</w:t>
      </w:r>
    </w:p>
    <w:p w:rsidR="004E4C8B" w:rsidRPr="00100AA2" w:rsidRDefault="004E4C8B" w:rsidP="004E4C8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35"/>
        <w:gridCol w:w="3450"/>
        <w:gridCol w:w="3527"/>
      </w:tblGrid>
      <w:tr w:rsidR="004E4C8B" w:rsidRPr="002428EC" w:rsidTr="00703244">
        <w:tc>
          <w:tcPr>
            <w:tcW w:w="2235" w:type="dxa"/>
          </w:tcPr>
          <w:p w:rsidR="004E4C8B" w:rsidRPr="002428EC" w:rsidRDefault="004E4C8B" w:rsidP="00703244">
            <w:pPr>
              <w:spacing w:after="0" w:line="240" w:lineRule="auto"/>
            </w:pPr>
            <w:r w:rsidRPr="002428EC">
              <w:t xml:space="preserve">Target Word </w:t>
            </w:r>
          </w:p>
          <w:p w:rsidR="004E4C8B" w:rsidRPr="002428EC" w:rsidRDefault="004E4C8B" w:rsidP="00703244">
            <w:pPr>
              <w:spacing w:after="0" w:line="240" w:lineRule="auto"/>
            </w:pPr>
          </w:p>
        </w:tc>
        <w:tc>
          <w:tcPr>
            <w:tcW w:w="6977" w:type="dxa"/>
            <w:gridSpan w:val="2"/>
          </w:tcPr>
          <w:p w:rsidR="004E4C8B" w:rsidRPr="002428EC" w:rsidRDefault="004E4C8B" w:rsidP="00703244">
            <w:r>
              <w:t>constant</w:t>
            </w:r>
          </w:p>
        </w:tc>
      </w:tr>
      <w:tr w:rsidR="004E4C8B" w:rsidRPr="002428EC" w:rsidTr="00703244">
        <w:tc>
          <w:tcPr>
            <w:tcW w:w="2235" w:type="dxa"/>
          </w:tcPr>
          <w:p w:rsidR="004E4C8B" w:rsidRPr="002428EC" w:rsidRDefault="004E4C8B" w:rsidP="00703244">
            <w:pPr>
              <w:spacing w:after="0" w:line="240" w:lineRule="auto"/>
            </w:pPr>
            <w:r w:rsidRPr="002428EC">
              <w:t>Dictionary meaning</w:t>
            </w:r>
          </w:p>
          <w:p w:rsidR="004E4C8B" w:rsidRPr="002428EC" w:rsidRDefault="004E4C8B" w:rsidP="00703244">
            <w:pPr>
              <w:spacing w:after="0" w:line="240" w:lineRule="auto"/>
            </w:pPr>
          </w:p>
        </w:tc>
        <w:tc>
          <w:tcPr>
            <w:tcW w:w="6977" w:type="dxa"/>
            <w:gridSpan w:val="2"/>
          </w:tcPr>
          <w:p w:rsidR="004E4C8B" w:rsidRDefault="004E4C8B" w:rsidP="00703244">
            <w:proofErr w:type="gramStart"/>
            <w:r>
              <w:t>constant:staying</w:t>
            </w:r>
            <w:proofErr w:type="gramEnd"/>
            <w:r>
              <w:t xml:space="preserve"> the same for a period of time. </w:t>
            </w:r>
          </w:p>
          <w:p w:rsidR="004E4C8B" w:rsidRPr="002428EC" w:rsidRDefault="004E4C8B" w:rsidP="00703244">
            <w:pPr>
              <w:spacing w:after="0" w:line="240" w:lineRule="auto"/>
            </w:pPr>
          </w:p>
        </w:tc>
      </w:tr>
      <w:tr w:rsidR="004E4C8B" w:rsidRPr="002428EC" w:rsidTr="00703244">
        <w:trPr>
          <w:trHeight w:val="420"/>
        </w:trPr>
        <w:tc>
          <w:tcPr>
            <w:tcW w:w="2235" w:type="dxa"/>
          </w:tcPr>
          <w:p w:rsidR="004E4C8B" w:rsidRDefault="004E4C8B" w:rsidP="00703244">
            <w:pPr>
              <w:spacing w:after="0" w:line="240" w:lineRule="auto"/>
            </w:pPr>
            <w:r>
              <w:t xml:space="preserve">Before </w:t>
            </w:r>
          </w:p>
          <w:p w:rsidR="004E4C8B" w:rsidRPr="002428EC" w:rsidRDefault="004E4C8B" w:rsidP="00703244">
            <w:pPr>
              <w:spacing w:after="0" w:line="240" w:lineRule="auto"/>
            </w:pPr>
          </w:p>
        </w:tc>
        <w:tc>
          <w:tcPr>
            <w:tcW w:w="3450" w:type="dxa"/>
            <w:vMerge w:val="restart"/>
          </w:tcPr>
          <w:p w:rsidR="004E4C8B" w:rsidRDefault="004E4C8B" w:rsidP="00703244">
            <w:pPr>
              <w:spacing w:after="0" w:line="240" w:lineRule="auto"/>
            </w:pPr>
          </w:p>
          <w:p w:rsidR="004E4C8B" w:rsidRDefault="004E4C8B" w:rsidP="00703244">
            <w:pPr>
              <w:spacing w:after="0" w:line="240" w:lineRule="auto"/>
            </w:pPr>
          </w:p>
          <w:p w:rsidR="004E4C8B" w:rsidRPr="002428EC" w:rsidRDefault="004E4C8B" w:rsidP="00703244">
            <w:pPr>
              <w:spacing w:after="0" w:line="240" w:lineRule="auto"/>
            </w:pPr>
            <w:r>
              <w:t xml:space="preserve">                  Collocation </w:t>
            </w:r>
          </w:p>
        </w:tc>
        <w:tc>
          <w:tcPr>
            <w:tcW w:w="3527" w:type="dxa"/>
          </w:tcPr>
          <w:p w:rsidR="004E4C8B" w:rsidRPr="002428EC" w:rsidRDefault="004E4C8B" w:rsidP="00703244">
            <w:pPr>
              <w:spacing w:after="0" w:line="240" w:lineRule="auto"/>
            </w:pPr>
            <w:r>
              <w:t xml:space="preserve">After </w:t>
            </w:r>
          </w:p>
        </w:tc>
      </w:tr>
      <w:tr w:rsidR="004E4C8B" w:rsidRPr="002428EC" w:rsidTr="00703244">
        <w:trPr>
          <w:trHeight w:val="2250"/>
        </w:trPr>
        <w:tc>
          <w:tcPr>
            <w:tcW w:w="2235" w:type="dxa"/>
          </w:tcPr>
          <w:p w:rsidR="004E4C8B" w:rsidRDefault="004E4C8B" w:rsidP="00703244">
            <w:r>
              <w:t>remained, rate, fairly, attenuation, temperature, relatively, species, current, frequency, phase, throughout, source, kept, magnetic, clock</w:t>
            </w:r>
          </w:p>
        </w:tc>
        <w:tc>
          <w:tcPr>
            <w:tcW w:w="3450" w:type="dxa"/>
            <w:vMerge/>
          </w:tcPr>
          <w:p w:rsidR="004E4C8B" w:rsidRDefault="004E4C8B" w:rsidP="00703244"/>
        </w:tc>
        <w:tc>
          <w:tcPr>
            <w:tcW w:w="3527" w:type="dxa"/>
          </w:tcPr>
          <w:p w:rsidR="004E4C8B" w:rsidRDefault="004E4C8B" w:rsidP="00703244">
            <w:proofErr w:type="gramStart"/>
            <w:r>
              <w:t>rate</w:t>
            </w:r>
            <w:proofErr w:type="gramEnd"/>
            <w:r>
              <w:t>, frequency, throughout, temperature, species, current, phase, clock, source, pressure, shift, attention, flux, velocity, tension.</w:t>
            </w:r>
          </w:p>
        </w:tc>
      </w:tr>
      <w:tr w:rsidR="004E4C8B" w:rsidRPr="002428EC" w:rsidTr="00703244">
        <w:tc>
          <w:tcPr>
            <w:tcW w:w="2235" w:type="dxa"/>
          </w:tcPr>
          <w:p w:rsidR="004E4C8B" w:rsidRPr="002428EC" w:rsidRDefault="004E4C8B" w:rsidP="00703244">
            <w:pPr>
              <w:spacing w:after="0" w:line="240" w:lineRule="auto"/>
            </w:pPr>
            <w:r w:rsidRPr="002428EC">
              <w:t>Example sentences</w:t>
            </w:r>
          </w:p>
          <w:p w:rsidR="004E4C8B" w:rsidRPr="002428EC" w:rsidRDefault="004E4C8B" w:rsidP="00703244">
            <w:pPr>
              <w:spacing w:after="0" w:line="240" w:lineRule="auto"/>
            </w:pPr>
          </w:p>
        </w:tc>
        <w:tc>
          <w:tcPr>
            <w:tcW w:w="6977" w:type="dxa"/>
            <w:gridSpan w:val="2"/>
          </w:tcPr>
          <w:p w:rsidR="004E4C8B" w:rsidRPr="002428EC" w:rsidRDefault="004E4C8B" w:rsidP="00703244">
            <w:pPr>
              <w:spacing w:after="0" w:line="240" w:lineRule="auto"/>
            </w:pPr>
          </w:p>
        </w:tc>
      </w:tr>
      <w:tr w:rsidR="004E4C8B" w:rsidRPr="002428EC" w:rsidTr="00703244">
        <w:tc>
          <w:tcPr>
            <w:tcW w:w="9212" w:type="dxa"/>
            <w:gridSpan w:val="3"/>
          </w:tcPr>
          <w:p w:rsidR="004E4C8B" w:rsidRPr="002428EC" w:rsidRDefault="004E4C8B" w:rsidP="00703244">
            <w:pPr>
              <w:spacing w:after="0" w:line="240" w:lineRule="auto"/>
            </w:pPr>
            <w:r w:rsidRPr="002428EC">
              <w:t>1.</w:t>
            </w:r>
            <w:r>
              <w:t xml:space="preserve"> )There is a </w:t>
            </w:r>
            <w:r>
              <w:rPr>
                <w:b/>
                <w:bCs/>
                <w:u w:val="single"/>
              </w:rPr>
              <w:t>constant</w:t>
            </w:r>
            <w:r>
              <w:t xml:space="preserve"> ratio between the elements.</w:t>
            </w:r>
          </w:p>
        </w:tc>
      </w:tr>
      <w:tr w:rsidR="004E4C8B" w:rsidRPr="002428EC" w:rsidTr="00703244">
        <w:tc>
          <w:tcPr>
            <w:tcW w:w="9212" w:type="dxa"/>
            <w:gridSpan w:val="3"/>
          </w:tcPr>
          <w:p w:rsidR="004E4C8B" w:rsidRPr="002428EC" w:rsidRDefault="004E4C8B" w:rsidP="00703244">
            <w:pPr>
              <w:spacing w:after="0" w:line="240" w:lineRule="auto"/>
            </w:pPr>
          </w:p>
          <w:p w:rsidR="004E4C8B" w:rsidRPr="002428EC" w:rsidRDefault="004E4C8B" w:rsidP="00703244">
            <w:pPr>
              <w:spacing w:after="0" w:line="240" w:lineRule="auto"/>
            </w:pPr>
            <w:r w:rsidRPr="002428EC">
              <w:t xml:space="preserve">2. </w:t>
            </w:r>
            <w:r>
              <w:t xml:space="preserve">)Although some may be true, they deal with </w:t>
            </w:r>
            <w:r>
              <w:rPr>
                <w:b/>
                <w:bCs/>
                <w:u w:val="single"/>
              </w:rPr>
              <w:t>constant</w:t>
            </w:r>
            <w:r>
              <w:t xml:space="preserve"> complaints about testimonials which turn out to be from people connected with the firm.</w:t>
            </w:r>
          </w:p>
        </w:tc>
      </w:tr>
      <w:tr w:rsidR="004E4C8B" w:rsidRPr="002428EC" w:rsidTr="00703244">
        <w:tc>
          <w:tcPr>
            <w:tcW w:w="9212" w:type="dxa"/>
            <w:gridSpan w:val="3"/>
          </w:tcPr>
          <w:p w:rsidR="004E4C8B" w:rsidRPr="002428EC" w:rsidRDefault="004E4C8B" w:rsidP="00703244">
            <w:pPr>
              <w:spacing w:after="0" w:line="240" w:lineRule="auto"/>
            </w:pPr>
          </w:p>
          <w:p w:rsidR="004E4C8B" w:rsidRPr="002428EC" w:rsidRDefault="004E4C8B" w:rsidP="00703244">
            <w:pPr>
              <w:spacing w:after="0" w:line="240" w:lineRule="auto"/>
            </w:pPr>
            <w:r w:rsidRPr="002428EC">
              <w:t>3.</w:t>
            </w:r>
            <w:r>
              <w:t xml:space="preserve">) Overall, there remained a roughly </w:t>
            </w:r>
            <w:r>
              <w:rPr>
                <w:b/>
                <w:bCs/>
                <w:u w:val="single"/>
              </w:rPr>
              <w:t>constant</w:t>
            </w:r>
            <w:r>
              <w:t xml:space="preserve"> difference between the interested and the uninterested.</w:t>
            </w:r>
          </w:p>
        </w:tc>
      </w:tr>
      <w:tr w:rsidR="004E4C8B" w:rsidRPr="002428EC" w:rsidTr="00703244">
        <w:tc>
          <w:tcPr>
            <w:tcW w:w="9212" w:type="dxa"/>
            <w:gridSpan w:val="3"/>
          </w:tcPr>
          <w:p w:rsidR="004E4C8B" w:rsidRPr="002428EC" w:rsidRDefault="004E4C8B" w:rsidP="00703244">
            <w:pPr>
              <w:spacing w:after="0" w:line="240" w:lineRule="auto"/>
            </w:pPr>
          </w:p>
          <w:p w:rsidR="004E4C8B" w:rsidRPr="002428EC" w:rsidRDefault="004E4C8B" w:rsidP="00703244">
            <w:pPr>
              <w:spacing w:after="0" w:line="240" w:lineRule="auto"/>
            </w:pPr>
            <w:r w:rsidRPr="002428EC">
              <w:t>4.</w:t>
            </w:r>
            <w:r>
              <w:t xml:space="preserve">) Second, there should be </w:t>
            </w:r>
            <w:r>
              <w:rPr>
                <w:b/>
                <w:bCs/>
                <w:u w:val="single"/>
              </w:rPr>
              <w:t>constant</w:t>
            </w:r>
            <w:r>
              <w:t xml:space="preserve"> reappraisal of the suitability of certain forms of' sport'.</w:t>
            </w:r>
          </w:p>
        </w:tc>
      </w:tr>
      <w:tr w:rsidR="004E4C8B" w:rsidRPr="002428EC" w:rsidTr="00703244">
        <w:tc>
          <w:tcPr>
            <w:tcW w:w="9212" w:type="dxa"/>
            <w:gridSpan w:val="3"/>
          </w:tcPr>
          <w:p w:rsidR="004E4C8B" w:rsidRDefault="004E4C8B" w:rsidP="00703244">
            <w:pPr>
              <w:spacing w:after="0" w:line="240" w:lineRule="auto"/>
            </w:pPr>
            <w:r w:rsidRPr="002428EC">
              <w:t>5.</w:t>
            </w:r>
            <w:r>
              <w:t xml:space="preserve"> )The children are your </w:t>
            </w:r>
            <w:r>
              <w:rPr>
                <w:b/>
                <w:bCs/>
                <w:u w:val="single"/>
              </w:rPr>
              <w:t>constant</w:t>
            </w:r>
            <w:r>
              <w:t xml:space="preserve"> care, and their education is something to you.</w:t>
            </w:r>
          </w:p>
          <w:p w:rsidR="004E4C8B" w:rsidRPr="002428EC" w:rsidRDefault="004E4C8B" w:rsidP="00703244">
            <w:pPr>
              <w:spacing w:after="0" w:line="240" w:lineRule="auto"/>
            </w:pPr>
          </w:p>
        </w:tc>
      </w:tr>
    </w:tbl>
    <w:p w:rsidR="004E4C8B" w:rsidRDefault="004E4C8B" w:rsidP="004E4C8B"/>
    <w:p w:rsidR="004E4C8B" w:rsidRDefault="004E4C8B"/>
    <w:p w:rsidR="004E4C8B" w:rsidRDefault="004E4C8B"/>
    <w:p w:rsidR="004E4C8B" w:rsidRDefault="004E4C8B"/>
    <w:p w:rsidR="004E4C8B" w:rsidRDefault="004E4C8B"/>
    <w:p w:rsidR="004E4C8B" w:rsidRDefault="004E4C8B"/>
    <w:p w:rsidR="004E4C8B" w:rsidRDefault="004E4C8B"/>
    <w:p w:rsidR="004E4C8B" w:rsidRDefault="004E4C8B"/>
    <w:p w:rsidR="004E4C8B" w:rsidRDefault="004E4C8B" w:rsidP="004E4C8B">
      <w:pPr>
        <w:pStyle w:val="Balk1"/>
      </w:pPr>
      <w:r>
        <w:t>PROJECT ON DEVELOPING A GENERAL SERVICE LIST CATALOG FOR WRITING CLASSES WITH THE INTEGRATION OF BNC CORPUS</w:t>
      </w:r>
    </w:p>
    <w:p w:rsidR="004E4C8B" w:rsidRPr="00100AA2" w:rsidRDefault="004E4C8B" w:rsidP="004E4C8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35"/>
        <w:gridCol w:w="3450"/>
        <w:gridCol w:w="3527"/>
      </w:tblGrid>
      <w:tr w:rsidR="004E4C8B" w:rsidRPr="006D1CC0" w:rsidTr="00703244">
        <w:tc>
          <w:tcPr>
            <w:tcW w:w="2235" w:type="dxa"/>
          </w:tcPr>
          <w:p w:rsidR="004E4C8B" w:rsidRPr="006D1CC0" w:rsidRDefault="004E4C8B" w:rsidP="00703244">
            <w:pPr>
              <w:spacing w:after="0" w:line="240" w:lineRule="auto"/>
            </w:pPr>
            <w:r w:rsidRPr="006D1CC0">
              <w:t xml:space="preserve">Target Word </w:t>
            </w:r>
          </w:p>
          <w:p w:rsidR="004E4C8B" w:rsidRPr="006D1CC0" w:rsidRDefault="004E4C8B" w:rsidP="00703244">
            <w:pPr>
              <w:spacing w:after="0" w:line="240" w:lineRule="auto"/>
            </w:pPr>
          </w:p>
        </w:tc>
        <w:tc>
          <w:tcPr>
            <w:tcW w:w="6977" w:type="dxa"/>
            <w:gridSpan w:val="2"/>
          </w:tcPr>
          <w:p w:rsidR="004E4C8B" w:rsidRPr="006D1CC0" w:rsidRDefault="004E4C8B" w:rsidP="00703244">
            <w:pPr>
              <w:spacing w:after="0" w:line="240" w:lineRule="auto"/>
            </w:pPr>
            <w:r w:rsidRPr="00B56DFA">
              <w:t>constraints</w:t>
            </w:r>
          </w:p>
        </w:tc>
      </w:tr>
      <w:tr w:rsidR="004E4C8B" w:rsidRPr="006D1CC0" w:rsidTr="00703244">
        <w:tc>
          <w:tcPr>
            <w:tcW w:w="2235" w:type="dxa"/>
          </w:tcPr>
          <w:p w:rsidR="004E4C8B" w:rsidRPr="006D1CC0" w:rsidRDefault="004E4C8B" w:rsidP="00703244">
            <w:pPr>
              <w:spacing w:after="0" w:line="240" w:lineRule="auto"/>
            </w:pPr>
            <w:r w:rsidRPr="006D1CC0">
              <w:t>Dictionary meaning</w:t>
            </w:r>
          </w:p>
          <w:p w:rsidR="004E4C8B" w:rsidRPr="006D1CC0" w:rsidRDefault="004E4C8B" w:rsidP="00703244">
            <w:pPr>
              <w:spacing w:after="0" w:line="240" w:lineRule="auto"/>
            </w:pPr>
          </w:p>
        </w:tc>
        <w:tc>
          <w:tcPr>
            <w:tcW w:w="6977" w:type="dxa"/>
            <w:gridSpan w:val="2"/>
          </w:tcPr>
          <w:p w:rsidR="004E4C8B" w:rsidRDefault="004E4C8B" w:rsidP="00703244">
            <w:r>
              <w:t xml:space="preserve">something that limits your freedom to do what you </w:t>
            </w:r>
            <w:proofErr w:type="gramStart"/>
            <w:r>
              <w:t>want .</w:t>
            </w:r>
            <w:proofErr w:type="gramEnd"/>
          </w:p>
          <w:p w:rsidR="004E4C8B" w:rsidRPr="006D1CC0" w:rsidRDefault="004E4C8B" w:rsidP="00703244">
            <w:pPr>
              <w:spacing w:after="0" w:line="240" w:lineRule="auto"/>
            </w:pPr>
          </w:p>
        </w:tc>
      </w:tr>
      <w:tr w:rsidR="004E4C8B" w:rsidRPr="006D1CC0" w:rsidTr="00703244">
        <w:trPr>
          <w:trHeight w:val="420"/>
        </w:trPr>
        <w:tc>
          <w:tcPr>
            <w:tcW w:w="2235" w:type="dxa"/>
          </w:tcPr>
          <w:p w:rsidR="004E4C8B" w:rsidRPr="006D1CC0" w:rsidRDefault="004E4C8B" w:rsidP="00703244">
            <w:pPr>
              <w:spacing w:after="0" w:line="240" w:lineRule="auto"/>
            </w:pPr>
            <w:r>
              <w:t xml:space="preserve">Before </w:t>
            </w:r>
          </w:p>
        </w:tc>
        <w:tc>
          <w:tcPr>
            <w:tcW w:w="3450" w:type="dxa"/>
            <w:vMerge w:val="restart"/>
          </w:tcPr>
          <w:p w:rsidR="004E4C8B" w:rsidRDefault="004E4C8B" w:rsidP="00703244"/>
          <w:p w:rsidR="004E4C8B" w:rsidRDefault="004E4C8B" w:rsidP="00703244">
            <w:r>
              <w:t xml:space="preserve">                   </w:t>
            </w:r>
          </w:p>
          <w:p w:rsidR="004E4C8B" w:rsidRPr="006D1CC0" w:rsidRDefault="004E4C8B" w:rsidP="00703244">
            <w:r>
              <w:t xml:space="preserve">                Collocation </w:t>
            </w:r>
          </w:p>
        </w:tc>
        <w:tc>
          <w:tcPr>
            <w:tcW w:w="3527" w:type="dxa"/>
          </w:tcPr>
          <w:p w:rsidR="004E4C8B" w:rsidRPr="006D1CC0" w:rsidRDefault="004E4C8B" w:rsidP="00703244">
            <w:r>
              <w:t xml:space="preserve">After </w:t>
            </w:r>
          </w:p>
        </w:tc>
      </w:tr>
      <w:tr w:rsidR="004E4C8B" w:rsidRPr="006D1CC0" w:rsidTr="00703244">
        <w:trPr>
          <w:trHeight w:val="3015"/>
        </w:trPr>
        <w:tc>
          <w:tcPr>
            <w:tcW w:w="2235" w:type="dxa"/>
          </w:tcPr>
          <w:p w:rsidR="004E4C8B" w:rsidRDefault="004E4C8B" w:rsidP="00703244">
            <w:r>
              <w:t>within, subject, syntactic, financial, semantic, structural, impose, external, pragmatic, imposed, practical, resource, design, freed, grammatical.</w:t>
            </w:r>
          </w:p>
          <w:p w:rsidR="004E4C8B" w:rsidRDefault="004E4C8B" w:rsidP="00703244"/>
        </w:tc>
        <w:tc>
          <w:tcPr>
            <w:tcW w:w="3450" w:type="dxa"/>
            <w:vMerge/>
          </w:tcPr>
          <w:p w:rsidR="004E4C8B" w:rsidRPr="006D1CC0" w:rsidRDefault="004E4C8B" w:rsidP="00703244"/>
        </w:tc>
        <w:tc>
          <w:tcPr>
            <w:tcW w:w="3527" w:type="dxa"/>
          </w:tcPr>
          <w:p w:rsidR="004E4C8B" w:rsidRPr="006D1CC0" w:rsidRDefault="004E4C8B" w:rsidP="00703244">
            <w:proofErr w:type="gramStart"/>
            <w:r>
              <w:t>on</w:t>
            </w:r>
            <w:proofErr w:type="gramEnd"/>
            <w:r>
              <w:t>, imposed, upon, variation, placed, opportunities, input, affect, imposes, laid, shape, textual, limitations, operating, specified.</w:t>
            </w:r>
          </w:p>
        </w:tc>
      </w:tr>
      <w:tr w:rsidR="004E4C8B" w:rsidRPr="006D1CC0" w:rsidTr="00703244">
        <w:tc>
          <w:tcPr>
            <w:tcW w:w="2235" w:type="dxa"/>
          </w:tcPr>
          <w:p w:rsidR="004E4C8B" w:rsidRPr="006D1CC0" w:rsidRDefault="004E4C8B" w:rsidP="00703244">
            <w:pPr>
              <w:spacing w:after="0" w:line="240" w:lineRule="auto"/>
            </w:pPr>
            <w:r w:rsidRPr="006D1CC0">
              <w:t>Example sentences</w:t>
            </w:r>
          </w:p>
          <w:p w:rsidR="004E4C8B" w:rsidRPr="006D1CC0" w:rsidRDefault="004E4C8B" w:rsidP="00703244">
            <w:pPr>
              <w:spacing w:after="0" w:line="240" w:lineRule="auto"/>
            </w:pPr>
          </w:p>
        </w:tc>
        <w:tc>
          <w:tcPr>
            <w:tcW w:w="6977" w:type="dxa"/>
            <w:gridSpan w:val="2"/>
          </w:tcPr>
          <w:p w:rsidR="004E4C8B" w:rsidRPr="006D1CC0" w:rsidRDefault="004E4C8B" w:rsidP="00703244">
            <w:pPr>
              <w:spacing w:after="0" w:line="240" w:lineRule="auto"/>
            </w:pPr>
          </w:p>
        </w:tc>
      </w:tr>
      <w:tr w:rsidR="004E4C8B" w:rsidRPr="006D1CC0" w:rsidTr="00703244">
        <w:tc>
          <w:tcPr>
            <w:tcW w:w="9212" w:type="dxa"/>
            <w:gridSpan w:val="3"/>
          </w:tcPr>
          <w:p w:rsidR="004E4C8B" w:rsidRPr="006D1CC0" w:rsidRDefault="004E4C8B" w:rsidP="00703244">
            <w:pPr>
              <w:spacing w:after="0" w:line="240" w:lineRule="auto"/>
            </w:pPr>
            <w:r>
              <w:t xml:space="preserve">1.) When will these </w:t>
            </w:r>
            <w:r>
              <w:rPr>
                <w:b/>
                <w:bCs/>
                <w:u w:val="single"/>
              </w:rPr>
              <w:t>constraints</w:t>
            </w:r>
            <w:r>
              <w:t xml:space="preserve"> be relaxed?</w:t>
            </w:r>
          </w:p>
        </w:tc>
      </w:tr>
      <w:tr w:rsidR="004E4C8B" w:rsidRPr="006D1CC0" w:rsidTr="00703244">
        <w:tc>
          <w:tcPr>
            <w:tcW w:w="9212" w:type="dxa"/>
            <w:gridSpan w:val="3"/>
          </w:tcPr>
          <w:p w:rsidR="004E4C8B" w:rsidRDefault="004E4C8B" w:rsidP="00703244">
            <w:pPr>
              <w:spacing w:after="0" w:line="240" w:lineRule="auto"/>
            </w:pPr>
            <w:r w:rsidRPr="006D1CC0">
              <w:t xml:space="preserve">2. </w:t>
            </w:r>
            <w:r>
              <w:t xml:space="preserve">)They're justifiable because we're doing within very tight financial </w:t>
            </w:r>
            <w:r>
              <w:rPr>
                <w:b/>
                <w:bCs/>
                <w:u w:val="single"/>
              </w:rPr>
              <w:t>constraints</w:t>
            </w:r>
            <w:r>
              <w:t>.</w:t>
            </w:r>
          </w:p>
          <w:p w:rsidR="004E4C8B" w:rsidRPr="006D1CC0" w:rsidRDefault="004E4C8B" w:rsidP="00703244">
            <w:pPr>
              <w:spacing w:after="0" w:line="240" w:lineRule="auto"/>
            </w:pPr>
          </w:p>
        </w:tc>
      </w:tr>
      <w:tr w:rsidR="004E4C8B" w:rsidRPr="006D1CC0" w:rsidTr="00703244">
        <w:tc>
          <w:tcPr>
            <w:tcW w:w="9212" w:type="dxa"/>
            <w:gridSpan w:val="3"/>
          </w:tcPr>
          <w:p w:rsidR="004E4C8B" w:rsidRDefault="004E4C8B" w:rsidP="00703244">
            <w:pPr>
              <w:spacing w:after="0" w:line="240" w:lineRule="auto"/>
            </w:pPr>
            <w:r w:rsidRPr="006D1CC0">
              <w:t>3.</w:t>
            </w:r>
            <w:r>
              <w:t xml:space="preserve">) Among the many </w:t>
            </w:r>
            <w:r>
              <w:rPr>
                <w:b/>
                <w:bCs/>
                <w:u w:val="single"/>
              </w:rPr>
              <w:t>constraints</w:t>
            </w:r>
            <w:r>
              <w:t xml:space="preserve"> on Africa's attempts at industrialization, the factors deriving from Africa's pre-colonial social structure must be deemed among the most important.</w:t>
            </w:r>
          </w:p>
          <w:p w:rsidR="004E4C8B" w:rsidRPr="006D1CC0" w:rsidRDefault="004E4C8B" w:rsidP="00703244">
            <w:pPr>
              <w:spacing w:after="0" w:line="240" w:lineRule="auto"/>
            </w:pPr>
          </w:p>
        </w:tc>
      </w:tr>
      <w:tr w:rsidR="004E4C8B" w:rsidRPr="006D1CC0" w:rsidTr="00703244">
        <w:tc>
          <w:tcPr>
            <w:tcW w:w="9212" w:type="dxa"/>
            <w:gridSpan w:val="3"/>
          </w:tcPr>
          <w:p w:rsidR="004E4C8B" w:rsidRDefault="004E4C8B" w:rsidP="00703244">
            <w:pPr>
              <w:spacing w:after="0" w:line="240" w:lineRule="auto"/>
            </w:pPr>
            <w:r w:rsidRPr="006D1CC0">
              <w:t>4.</w:t>
            </w:r>
            <w:r>
              <w:t xml:space="preserve">) Even those who are acutely aware of these </w:t>
            </w:r>
            <w:r>
              <w:rPr>
                <w:b/>
                <w:bCs/>
                <w:u w:val="single"/>
              </w:rPr>
              <w:t>constraints</w:t>
            </w:r>
            <w:r>
              <w:t xml:space="preserve"> have to be content with doing their job to the best of their ability, although they may be aware of the probable shortfall in impact of the whole project.</w:t>
            </w:r>
          </w:p>
          <w:p w:rsidR="004E4C8B" w:rsidRPr="006D1CC0" w:rsidRDefault="004E4C8B" w:rsidP="00703244">
            <w:pPr>
              <w:spacing w:after="0" w:line="240" w:lineRule="auto"/>
            </w:pPr>
          </w:p>
        </w:tc>
      </w:tr>
      <w:tr w:rsidR="004E4C8B" w:rsidRPr="006D1CC0" w:rsidTr="00703244">
        <w:tc>
          <w:tcPr>
            <w:tcW w:w="9212" w:type="dxa"/>
            <w:gridSpan w:val="3"/>
          </w:tcPr>
          <w:p w:rsidR="004E4C8B" w:rsidRDefault="004E4C8B" w:rsidP="00703244">
            <w:pPr>
              <w:spacing w:after="0" w:line="240" w:lineRule="auto"/>
            </w:pPr>
            <w:r w:rsidRPr="006D1CC0">
              <w:t>5.</w:t>
            </w:r>
            <w:r>
              <w:t xml:space="preserve"> )To blame irrational politicians, political </w:t>
            </w:r>
            <w:r>
              <w:rPr>
                <w:b/>
                <w:bCs/>
                <w:u w:val="single"/>
              </w:rPr>
              <w:t>constraints</w:t>
            </w:r>
            <w:r>
              <w:t>, administrative incompetence, or farmers' traditional beliefs may ease the personal contradiction, but it is analytically naive.</w:t>
            </w:r>
          </w:p>
          <w:p w:rsidR="004E4C8B" w:rsidRPr="006D1CC0" w:rsidRDefault="004E4C8B" w:rsidP="00703244">
            <w:pPr>
              <w:spacing w:after="0" w:line="240" w:lineRule="auto"/>
            </w:pPr>
          </w:p>
        </w:tc>
      </w:tr>
    </w:tbl>
    <w:p w:rsidR="004E4C8B" w:rsidRDefault="004E4C8B" w:rsidP="004E4C8B"/>
    <w:p w:rsidR="004E4C8B" w:rsidRDefault="004E4C8B"/>
    <w:p w:rsidR="004E4C8B" w:rsidRDefault="004E4C8B"/>
    <w:p w:rsidR="004E4C8B" w:rsidRDefault="004E4C8B"/>
    <w:p w:rsidR="004E4C8B" w:rsidRDefault="004E4C8B"/>
    <w:p w:rsidR="004E4C8B" w:rsidRDefault="004E4C8B"/>
    <w:p w:rsidR="004E4C8B" w:rsidRDefault="004E4C8B" w:rsidP="004E4C8B">
      <w:pPr>
        <w:pStyle w:val="Balk1"/>
      </w:pPr>
      <w:r>
        <w:t>PROJECT ON DEVELOPING A GENERAL SERVICE LIST CATALOG FOR WRITING CLASSES WITH THE INTEGRATION OF BNC CORPUS</w:t>
      </w:r>
    </w:p>
    <w:p w:rsidR="004E4C8B" w:rsidRPr="00100AA2" w:rsidRDefault="004E4C8B" w:rsidP="004E4C8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35"/>
        <w:gridCol w:w="3630"/>
        <w:gridCol w:w="3347"/>
      </w:tblGrid>
      <w:tr w:rsidR="004E4C8B" w:rsidRPr="00BB0B4D" w:rsidTr="00703244">
        <w:tc>
          <w:tcPr>
            <w:tcW w:w="2235" w:type="dxa"/>
          </w:tcPr>
          <w:p w:rsidR="004E4C8B" w:rsidRPr="00BB0B4D" w:rsidRDefault="004E4C8B" w:rsidP="00703244">
            <w:pPr>
              <w:spacing w:after="0" w:line="240" w:lineRule="auto"/>
            </w:pPr>
            <w:r w:rsidRPr="00BB0B4D">
              <w:t xml:space="preserve">Target Word </w:t>
            </w:r>
          </w:p>
          <w:p w:rsidR="004E4C8B" w:rsidRPr="00BB0B4D" w:rsidRDefault="004E4C8B" w:rsidP="00703244">
            <w:pPr>
              <w:spacing w:after="0" w:line="240" w:lineRule="auto"/>
            </w:pPr>
          </w:p>
        </w:tc>
        <w:tc>
          <w:tcPr>
            <w:tcW w:w="6977" w:type="dxa"/>
            <w:gridSpan w:val="2"/>
          </w:tcPr>
          <w:p w:rsidR="004E4C8B" w:rsidRPr="00BB0B4D" w:rsidRDefault="004E4C8B" w:rsidP="00703244">
            <w:pPr>
              <w:spacing w:after="0" w:line="240" w:lineRule="auto"/>
            </w:pPr>
            <w:r>
              <w:t>contribution</w:t>
            </w:r>
          </w:p>
        </w:tc>
      </w:tr>
      <w:tr w:rsidR="004E4C8B" w:rsidRPr="00BB0B4D" w:rsidTr="00703244">
        <w:tc>
          <w:tcPr>
            <w:tcW w:w="2235" w:type="dxa"/>
          </w:tcPr>
          <w:p w:rsidR="004E4C8B" w:rsidRPr="00BB0B4D" w:rsidRDefault="004E4C8B" w:rsidP="00703244">
            <w:pPr>
              <w:spacing w:after="0" w:line="240" w:lineRule="auto"/>
            </w:pPr>
            <w:r w:rsidRPr="00BB0B4D">
              <w:t>Dictionary meaning</w:t>
            </w:r>
          </w:p>
          <w:p w:rsidR="004E4C8B" w:rsidRPr="00BB0B4D" w:rsidRDefault="004E4C8B" w:rsidP="00703244">
            <w:pPr>
              <w:spacing w:after="0" w:line="240" w:lineRule="auto"/>
            </w:pPr>
          </w:p>
        </w:tc>
        <w:tc>
          <w:tcPr>
            <w:tcW w:w="6977" w:type="dxa"/>
            <w:gridSpan w:val="2"/>
          </w:tcPr>
          <w:p w:rsidR="004E4C8B" w:rsidRDefault="004E4C8B" w:rsidP="00703244">
            <w:r>
              <w:t xml:space="preserve">something </w:t>
            </w:r>
            <w:proofErr w:type="gramStart"/>
            <w:r>
              <w:t>that  you</w:t>
            </w:r>
            <w:proofErr w:type="gramEnd"/>
            <w:r>
              <w:t xml:space="preserve"> give, especially money or help, or do together with other people.</w:t>
            </w:r>
          </w:p>
          <w:p w:rsidR="004E4C8B" w:rsidRPr="00BB0B4D" w:rsidRDefault="004E4C8B" w:rsidP="00703244">
            <w:pPr>
              <w:spacing w:after="0" w:line="240" w:lineRule="auto"/>
            </w:pPr>
          </w:p>
        </w:tc>
      </w:tr>
      <w:tr w:rsidR="004E4C8B" w:rsidRPr="00BB0B4D" w:rsidTr="00703244">
        <w:trPr>
          <w:trHeight w:val="300"/>
        </w:trPr>
        <w:tc>
          <w:tcPr>
            <w:tcW w:w="2235" w:type="dxa"/>
          </w:tcPr>
          <w:p w:rsidR="004E4C8B" w:rsidRPr="00BB0B4D" w:rsidRDefault="004E4C8B" w:rsidP="00703244">
            <w:pPr>
              <w:spacing w:after="0" w:line="240" w:lineRule="auto"/>
            </w:pPr>
            <w:r>
              <w:t xml:space="preserve">Before </w:t>
            </w:r>
          </w:p>
        </w:tc>
        <w:tc>
          <w:tcPr>
            <w:tcW w:w="3630" w:type="dxa"/>
            <w:vMerge w:val="restart"/>
          </w:tcPr>
          <w:p w:rsidR="004E4C8B" w:rsidRDefault="004E4C8B" w:rsidP="00703244"/>
          <w:p w:rsidR="004E4C8B" w:rsidRDefault="004E4C8B" w:rsidP="00703244">
            <w:r>
              <w:t xml:space="preserve"> </w:t>
            </w:r>
          </w:p>
          <w:p w:rsidR="004E4C8B" w:rsidRPr="00BB0B4D" w:rsidRDefault="004E4C8B" w:rsidP="00703244">
            <w:r>
              <w:t xml:space="preserve">                 Collocation </w:t>
            </w:r>
          </w:p>
        </w:tc>
        <w:tc>
          <w:tcPr>
            <w:tcW w:w="3347" w:type="dxa"/>
          </w:tcPr>
          <w:p w:rsidR="004E4C8B" w:rsidRPr="00BB0B4D" w:rsidRDefault="004E4C8B" w:rsidP="00703244">
            <w:r>
              <w:t xml:space="preserve">After </w:t>
            </w:r>
          </w:p>
        </w:tc>
      </w:tr>
      <w:tr w:rsidR="004E4C8B" w:rsidRPr="00BB0B4D" w:rsidTr="00703244">
        <w:trPr>
          <w:trHeight w:val="3420"/>
        </w:trPr>
        <w:tc>
          <w:tcPr>
            <w:tcW w:w="2235" w:type="dxa"/>
          </w:tcPr>
          <w:p w:rsidR="004E4C8B" w:rsidRDefault="004E4C8B" w:rsidP="00703244">
            <w:r>
              <w:t>make, significant, important, major, substantial, claim, liability, debate, positive, insurance, valuable, voluntary, distinctive, speaker, semantic.</w:t>
            </w:r>
          </w:p>
          <w:p w:rsidR="004E4C8B" w:rsidRPr="00BB0B4D" w:rsidRDefault="004E4C8B" w:rsidP="00703244">
            <w:pPr>
              <w:spacing w:after="0" w:line="240" w:lineRule="auto"/>
            </w:pPr>
          </w:p>
          <w:p w:rsidR="004E4C8B" w:rsidRDefault="004E4C8B" w:rsidP="00703244"/>
        </w:tc>
        <w:tc>
          <w:tcPr>
            <w:tcW w:w="3630" w:type="dxa"/>
            <w:vMerge/>
          </w:tcPr>
          <w:p w:rsidR="004E4C8B" w:rsidRPr="00BB0B4D" w:rsidRDefault="004E4C8B" w:rsidP="00703244"/>
        </w:tc>
        <w:tc>
          <w:tcPr>
            <w:tcW w:w="3347" w:type="dxa"/>
          </w:tcPr>
          <w:p w:rsidR="004E4C8B" w:rsidRPr="00BB0B4D" w:rsidRDefault="004E4C8B" w:rsidP="00703244">
            <w:r>
              <w:t>make, towards, theory, debate, growth, recognition, understanding, maintenance, overall, welfare, economy, informal, sociology, nation, tortfeasors.</w:t>
            </w:r>
          </w:p>
        </w:tc>
      </w:tr>
      <w:tr w:rsidR="004E4C8B" w:rsidRPr="00BB0B4D" w:rsidTr="00703244">
        <w:tc>
          <w:tcPr>
            <w:tcW w:w="2235" w:type="dxa"/>
          </w:tcPr>
          <w:p w:rsidR="004E4C8B" w:rsidRPr="00BB0B4D" w:rsidRDefault="004E4C8B" w:rsidP="00703244">
            <w:pPr>
              <w:spacing w:after="0" w:line="240" w:lineRule="auto"/>
            </w:pPr>
            <w:r w:rsidRPr="00BB0B4D">
              <w:t>Example sentences</w:t>
            </w:r>
          </w:p>
          <w:p w:rsidR="004E4C8B" w:rsidRPr="00BB0B4D" w:rsidRDefault="004E4C8B" w:rsidP="00703244">
            <w:pPr>
              <w:spacing w:after="0" w:line="240" w:lineRule="auto"/>
            </w:pPr>
          </w:p>
        </w:tc>
        <w:tc>
          <w:tcPr>
            <w:tcW w:w="6977" w:type="dxa"/>
            <w:gridSpan w:val="2"/>
          </w:tcPr>
          <w:p w:rsidR="004E4C8B" w:rsidRPr="00BB0B4D" w:rsidRDefault="004E4C8B" w:rsidP="00703244">
            <w:pPr>
              <w:spacing w:after="0" w:line="240" w:lineRule="auto"/>
            </w:pPr>
          </w:p>
        </w:tc>
      </w:tr>
      <w:tr w:rsidR="004E4C8B" w:rsidRPr="00BB0B4D" w:rsidTr="00703244">
        <w:tc>
          <w:tcPr>
            <w:tcW w:w="9212" w:type="dxa"/>
            <w:gridSpan w:val="3"/>
          </w:tcPr>
          <w:p w:rsidR="004E4C8B" w:rsidRPr="00BB0B4D" w:rsidRDefault="004E4C8B" w:rsidP="00703244">
            <w:pPr>
              <w:spacing w:after="0" w:line="240" w:lineRule="auto"/>
            </w:pPr>
          </w:p>
          <w:p w:rsidR="004E4C8B" w:rsidRPr="00BB0B4D" w:rsidRDefault="004E4C8B" w:rsidP="004E4C8B">
            <w:pPr>
              <w:numPr>
                <w:ilvl w:val="0"/>
                <w:numId w:val="2"/>
              </w:numPr>
              <w:spacing w:after="0" w:line="240" w:lineRule="auto"/>
            </w:pPr>
            <w:r w:rsidRPr="00BB0B4D">
              <w:t>1.</w:t>
            </w:r>
            <w:r>
              <w:t xml:space="preserve"> You lose the value of an employer's </w:t>
            </w:r>
            <w:r>
              <w:rPr>
                <w:b/>
                <w:bCs/>
                <w:u w:val="single"/>
              </w:rPr>
              <w:t>contribution</w:t>
            </w:r>
            <w:r>
              <w:t xml:space="preserve"> and often other benefits as well.</w:t>
            </w:r>
          </w:p>
        </w:tc>
      </w:tr>
      <w:tr w:rsidR="004E4C8B" w:rsidRPr="00BB0B4D" w:rsidTr="00703244">
        <w:tc>
          <w:tcPr>
            <w:tcW w:w="9212" w:type="dxa"/>
            <w:gridSpan w:val="3"/>
          </w:tcPr>
          <w:p w:rsidR="004E4C8B" w:rsidRPr="00BB0B4D" w:rsidRDefault="004E4C8B" w:rsidP="00703244">
            <w:pPr>
              <w:spacing w:after="0" w:line="240" w:lineRule="auto"/>
            </w:pPr>
          </w:p>
          <w:p w:rsidR="004E4C8B" w:rsidRDefault="004E4C8B" w:rsidP="004E4C8B">
            <w:pPr>
              <w:numPr>
                <w:ilvl w:val="0"/>
                <w:numId w:val="2"/>
              </w:numPr>
              <w:spacing w:after="0" w:line="240" w:lineRule="auto"/>
            </w:pPr>
            <w:r w:rsidRPr="00BB0B4D">
              <w:t xml:space="preserve"> </w:t>
            </w:r>
            <w:r>
              <w:t xml:space="preserve">It might also be argued that the mandatory life sentence makes a substantial </w:t>
            </w:r>
            <w:r>
              <w:rPr>
                <w:b/>
                <w:bCs/>
                <w:u w:val="single"/>
              </w:rPr>
              <w:t>contribution</w:t>
            </w:r>
            <w:r>
              <w:t xml:space="preserve"> to public safety.</w:t>
            </w:r>
          </w:p>
          <w:p w:rsidR="004E4C8B" w:rsidRPr="00BB0B4D" w:rsidRDefault="004E4C8B" w:rsidP="00703244">
            <w:pPr>
              <w:spacing w:after="0" w:line="240" w:lineRule="auto"/>
            </w:pPr>
          </w:p>
        </w:tc>
      </w:tr>
      <w:tr w:rsidR="004E4C8B" w:rsidRPr="00BB0B4D" w:rsidTr="00703244">
        <w:tc>
          <w:tcPr>
            <w:tcW w:w="9212" w:type="dxa"/>
            <w:gridSpan w:val="3"/>
          </w:tcPr>
          <w:p w:rsidR="004E4C8B" w:rsidRPr="00BB0B4D" w:rsidRDefault="004E4C8B" w:rsidP="00703244">
            <w:pPr>
              <w:spacing w:after="0" w:line="240" w:lineRule="auto"/>
            </w:pPr>
          </w:p>
          <w:p w:rsidR="004E4C8B" w:rsidRDefault="004E4C8B" w:rsidP="004E4C8B">
            <w:pPr>
              <w:numPr>
                <w:ilvl w:val="0"/>
                <w:numId w:val="2"/>
              </w:numPr>
              <w:spacing w:after="0" w:line="240" w:lineRule="auto"/>
            </w:pPr>
            <w:r>
              <w:t xml:space="preserve"> They argue that in some cases parents' </w:t>
            </w:r>
            <w:r>
              <w:rPr>
                <w:b/>
                <w:bCs/>
                <w:u w:val="single"/>
              </w:rPr>
              <w:t>contribution</w:t>
            </w:r>
            <w:r>
              <w:t xml:space="preserve"> depends on their' tenacity, willingness to fight for their rights and a belief in their children's educational capacity'.</w:t>
            </w:r>
          </w:p>
          <w:p w:rsidR="004E4C8B" w:rsidRPr="00BB0B4D" w:rsidRDefault="004E4C8B" w:rsidP="00703244">
            <w:pPr>
              <w:spacing w:after="0" w:line="240" w:lineRule="auto"/>
            </w:pPr>
          </w:p>
        </w:tc>
      </w:tr>
      <w:tr w:rsidR="004E4C8B" w:rsidRPr="00BB0B4D" w:rsidTr="00703244">
        <w:tc>
          <w:tcPr>
            <w:tcW w:w="9212" w:type="dxa"/>
            <w:gridSpan w:val="3"/>
          </w:tcPr>
          <w:p w:rsidR="004E4C8B" w:rsidRPr="00BB0B4D" w:rsidRDefault="004E4C8B" w:rsidP="00703244">
            <w:pPr>
              <w:spacing w:after="0" w:line="240" w:lineRule="auto"/>
            </w:pPr>
          </w:p>
          <w:p w:rsidR="004E4C8B" w:rsidRDefault="004E4C8B" w:rsidP="004E4C8B">
            <w:pPr>
              <w:numPr>
                <w:ilvl w:val="0"/>
                <w:numId w:val="2"/>
              </w:numPr>
              <w:spacing w:after="0" w:line="240" w:lineRule="auto"/>
            </w:pPr>
            <w:r>
              <w:t xml:space="preserve"> The active citizen is someone making more than a solely economic </w:t>
            </w:r>
            <w:r>
              <w:rPr>
                <w:b/>
                <w:bCs/>
                <w:u w:val="single"/>
              </w:rPr>
              <w:t>contribution</w:t>
            </w:r>
            <w:r>
              <w:t xml:space="preserve"> to his or her community; nothing more or less.</w:t>
            </w:r>
          </w:p>
          <w:p w:rsidR="004E4C8B" w:rsidRPr="00BB0B4D" w:rsidRDefault="004E4C8B" w:rsidP="00703244">
            <w:pPr>
              <w:spacing w:after="0" w:line="240" w:lineRule="auto"/>
            </w:pPr>
          </w:p>
        </w:tc>
      </w:tr>
      <w:tr w:rsidR="004E4C8B" w:rsidRPr="00BB0B4D" w:rsidTr="00703244">
        <w:tc>
          <w:tcPr>
            <w:tcW w:w="9212" w:type="dxa"/>
            <w:gridSpan w:val="3"/>
          </w:tcPr>
          <w:p w:rsidR="004E4C8B" w:rsidRPr="00BB0B4D" w:rsidRDefault="004E4C8B" w:rsidP="00703244">
            <w:pPr>
              <w:spacing w:after="0" w:line="240" w:lineRule="auto"/>
            </w:pPr>
          </w:p>
          <w:p w:rsidR="004E4C8B" w:rsidRDefault="004E4C8B" w:rsidP="004E4C8B">
            <w:pPr>
              <w:numPr>
                <w:ilvl w:val="0"/>
                <w:numId w:val="2"/>
              </w:numPr>
              <w:spacing w:after="0" w:line="240" w:lineRule="auto"/>
            </w:pPr>
            <w:r>
              <w:t xml:space="preserve"> Now Lord Lane has used the forum of a court of law in order to make his </w:t>
            </w:r>
            <w:r>
              <w:rPr>
                <w:b/>
                <w:bCs/>
                <w:u w:val="single"/>
              </w:rPr>
              <w:t>contribution</w:t>
            </w:r>
            <w:r>
              <w:t xml:space="preserve"> to this political debate.</w:t>
            </w:r>
          </w:p>
          <w:p w:rsidR="004E4C8B" w:rsidRPr="00BB0B4D" w:rsidRDefault="004E4C8B" w:rsidP="00703244">
            <w:pPr>
              <w:spacing w:after="0" w:line="240" w:lineRule="auto"/>
            </w:pPr>
          </w:p>
        </w:tc>
      </w:tr>
    </w:tbl>
    <w:p w:rsidR="004E4C8B" w:rsidRDefault="004E4C8B" w:rsidP="004E4C8B"/>
    <w:p w:rsidR="004E4C8B" w:rsidRDefault="004E4C8B"/>
    <w:p w:rsidR="004E4C8B" w:rsidRDefault="004E4C8B"/>
    <w:p w:rsidR="004E4C8B" w:rsidRDefault="004E4C8B" w:rsidP="004E4C8B">
      <w:pPr>
        <w:pStyle w:val="Balk1"/>
      </w:pPr>
      <w:r>
        <w:t>PROJECT ON DEVELOPING A GENERAL SERVICE LIST CATALOG FOR WRITING CLASSES WITH THE INTEGRATION OF BNC CORPUS</w:t>
      </w:r>
    </w:p>
    <w:p w:rsidR="004E4C8B" w:rsidRPr="00100AA2" w:rsidRDefault="004E4C8B" w:rsidP="004E4C8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35"/>
        <w:gridCol w:w="3450"/>
        <w:gridCol w:w="3527"/>
      </w:tblGrid>
      <w:tr w:rsidR="004E4C8B" w:rsidRPr="009051F9" w:rsidTr="00703244">
        <w:tc>
          <w:tcPr>
            <w:tcW w:w="2235" w:type="dxa"/>
          </w:tcPr>
          <w:p w:rsidR="004E4C8B" w:rsidRPr="009051F9" w:rsidRDefault="004E4C8B" w:rsidP="00703244">
            <w:pPr>
              <w:spacing w:after="0" w:line="240" w:lineRule="auto"/>
            </w:pPr>
            <w:r w:rsidRPr="009051F9">
              <w:t xml:space="preserve">Target Word </w:t>
            </w:r>
          </w:p>
          <w:p w:rsidR="004E4C8B" w:rsidRPr="009051F9" w:rsidRDefault="004E4C8B" w:rsidP="00703244">
            <w:pPr>
              <w:spacing w:after="0" w:line="240" w:lineRule="auto"/>
            </w:pPr>
          </w:p>
        </w:tc>
        <w:tc>
          <w:tcPr>
            <w:tcW w:w="6977" w:type="dxa"/>
            <w:gridSpan w:val="2"/>
          </w:tcPr>
          <w:p w:rsidR="004E4C8B" w:rsidRPr="009051F9" w:rsidRDefault="004E4C8B" w:rsidP="00703244">
            <w:pPr>
              <w:spacing w:after="0" w:line="240" w:lineRule="auto"/>
            </w:pPr>
            <w:r>
              <w:t>Convention</w:t>
            </w:r>
          </w:p>
        </w:tc>
      </w:tr>
      <w:tr w:rsidR="004E4C8B" w:rsidRPr="009051F9" w:rsidTr="00703244">
        <w:tc>
          <w:tcPr>
            <w:tcW w:w="2235" w:type="dxa"/>
          </w:tcPr>
          <w:p w:rsidR="004E4C8B" w:rsidRPr="009051F9" w:rsidRDefault="004E4C8B" w:rsidP="00703244">
            <w:pPr>
              <w:spacing w:after="0" w:line="240" w:lineRule="auto"/>
            </w:pPr>
            <w:r w:rsidRPr="009051F9">
              <w:t>Dictionary meaning</w:t>
            </w:r>
          </w:p>
          <w:p w:rsidR="004E4C8B" w:rsidRPr="009051F9" w:rsidRDefault="004E4C8B" w:rsidP="00703244">
            <w:pPr>
              <w:spacing w:after="0" w:line="240" w:lineRule="auto"/>
            </w:pPr>
          </w:p>
        </w:tc>
        <w:tc>
          <w:tcPr>
            <w:tcW w:w="6977" w:type="dxa"/>
            <w:gridSpan w:val="2"/>
          </w:tcPr>
          <w:p w:rsidR="004E4C8B" w:rsidRPr="009051F9" w:rsidRDefault="004E4C8B" w:rsidP="00703244">
            <w:pPr>
              <w:spacing w:after="0" w:line="240" w:lineRule="auto"/>
            </w:pPr>
            <w:proofErr w:type="gramStart"/>
            <w:r>
              <w:t>a</w:t>
            </w:r>
            <w:proofErr w:type="gramEnd"/>
            <w:r>
              <w:t xml:space="preserve"> large meeting of the members of a profession, political party, etc.</w:t>
            </w:r>
          </w:p>
        </w:tc>
      </w:tr>
      <w:tr w:rsidR="004E4C8B" w:rsidRPr="009051F9" w:rsidTr="00703244">
        <w:trPr>
          <w:trHeight w:val="390"/>
        </w:trPr>
        <w:tc>
          <w:tcPr>
            <w:tcW w:w="2235" w:type="dxa"/>
          </w:tcPr>
          <w:p w:rsidR="004E4C8B" w:rsidRPr="009051F9" w:rsidRDefault="004E4C8B" w:rsidP="00703244">
            <w:pPr>
              <w:spacing w:after="0" w:line="240" w:lineRule="auto"/>
            </w:pPr>
            <w:r>
              <w:t xml:space="preserve">Before </w:t>
            </w:r>
          </w:p>
        </w:tc>
        <w:tc>
          <w:tcPr>
            <w:tcW w:w="3450" w:type="dxa"/>
            <w:vMerge w:val="restart"/>
          </w:tcPr>
          <w:p w:rsidR="004E4C8B" w:rsidRDefault="004E4C8B" w:rsidP="00703244"/>
          <w:p w:rsidR="004E4C8B" w:rsidRPr="009051F9" w:rsidRDefault="004E4C8B" w:rsidP="00703244">
            <w:r>
              <w:t xml:space="preserve">               Collocation </w:t>
            </w:r>
          </w:p>
        </w:tc>
        <w:tc>
          <w:tcPr>
            <w:tcW w:w="3527" w:type="dxa"/>
          </w:tcPr>
          <w:p w:rsidR="004E4C8B" w:rsidRPr="009051F9" w:rsidRDefault="004E4C8B" w:rsidP="00703244">
            <w:r>
              <w:t xml:space="preserve">After </w:t>
            </w:r>
          </w:p>
        </w:tc>
      </w:tr>
      <w:tr w:rsidR="004E4C8B" w:rsidRPr="009051F9" w:rsidTr="00703244">
        <w:trPr>
          <w:trHeight w:val="2745"/>
        </w:trPr>
        <w:tc>
          <w:tcPr>
            <w:tcW w:w="2235" w:type="dxa"/>
          </w:tcPr>
          <w:p w:rsidR="004E4C8B" w:rsidRDefault="004E4C8B" w:rsidP="00703244">
            <w:r>
              <w:t>vienna, european, hague, article, under, provisions, scope, brussels, breach, parties, geneva,  draft, international, sales, nations.</w:t>
            </w:r>
          </w:p>
          <w:p w:rsidR="004E4C8B" w:rsidRDefault="004E4C8B" w:rsidP="00703244"/>
        </w:tc>
        <w:tc>
          <w:tcPr>
            <w:tcW w:w="3450" w:type="dxa"/>
            <w:vMerge/>
          </w:tcPr>
          <w:p w:rsidR="004E4C8B" w:rsidRPr="009051F9" w:rsidRDefault="004E4C8B" w:rsidP="00703244"/>
        </w:tc>
        <w:tc>
          <w:tcPr>
            <w:tcW w:w="3527" w:type="dxa"/>
          </w:tcPr>
          <w:p w:rsidR="004E4C8B" w:rsidRPr="009051F9" w:rsidRDefault="004E4C8B" w:rsidP="00703244">
            <w:r>
              <w:t xml:space="preserve"> rights, human, law, international, provides, responsibility, jurisdiction, civil, protection, requires, procedures, ministerial, applies,  provisions, article.</w:t>
            </w:r>
          </w:p>
        </w:tc>
      </w:tr>
      <w:tr w:rsidR="004E4C8B" w:rsidRPr="009051F9" w:rsidTr="00703244">
        <w:tc>
          <w:tcPr>
            <w:tcW w:w="2235" w:type="dxa"/>
          </w:tcPr>
          <w:p w:rsidR="004E4C8B" w:rsidRPr="009051F9" w:rsidRDefault="004E4C8B" w:rsidP="00703244">
            <w:pPr>
              <w:spacing w:after="0" w:line="240" w:lineRule="auto"/>
            </w:pPr>
            <w:r w:rsidRPr="009051F9">
              <w:t>Example sentences</w:t>
            </w:r>
          </w:p>
          <w:p w:rsidR="004E4C8B" w:rsidRPr="009051F9" w:rsidRDefault="004E4C8B" w:rsidP="00703244">
            <w:pPr>
              <w:spacing w:after="0" w:line="240" w:lineRule="auto"/>
            </w:pPr>
          </w:p>
        </w:tc>
        <w:tc>
          <w:tcPr>
            <w:tcW w:w="6977" w:type="dxa"/>
            <w:gridSpan w:val="2"/>
          </w:tcPr>
          <w:p w:rsidR="004E4C8B" w:rsidRPr="009051F9" w:rsidRDefault="004E4C8B" w:rsidP="00703244">
            <w:pPr>
              <w:spacing w:after="0" w:line="240" w:lineRule="auto"/>
            </w:pPr>
          </w:p>
        </w:tc>
      </w:tr>
      <w:tr w:rsidR="004E4C8B" w:rsidRPr="009051F9" w:rsidTr="00703244">
        <w:tc>
          <w:tcPr>
            <w:tcW w:w="9212" w:type="dxa"/>
            <w:gridSpan w:val="3"/>
          </w:tcPr>
          <w:p w:rsidR="004E4C8B" w:rsidRPr="009051F9" w:rsidRDefault="004E4C8B" w:rsidP="00703244">
            <w:pPr>
              <w:spacing w:after="0" w:line="240" w:lineRule="auto"/>
            </w:pPr>
            <w:r w:rsidRPr="009051F9">
              <w:t>1.</w:t>
            </w:r>
            <w:r>
              <w:t xml:space="preserve">) In fact, to refuse a parent's request would not be a breach of the European </w:t>
            </w:r>
            <w:r>
              <w:rPr>
                <w:b/>
                <w:bCs/>
                <w:u w:val="single"/>
              </w:rPr>
              <w:t>Convention</w:t>
            </w:r>
            <w:r>
              <w:t xml:space="preserve"> on Human Rights, even though it requires such convictions to be upheld.</w:t>
            </w:r>
          </w:p>
        </w:tc>
      </w:tr>
      <w:tr w:rsidR="004E4C8B" w:rsidRPr="009051F9" w:rsidTr="00703244">
        <w:tc>
          <w:tcPr>
            <w:tcW w:w="9212" w:type="dxa"/>
            <w:gridSpan w:val="3"/>
          </w:tcPr>
          <w:p w:rsidR="004E4C8B" w:rsidRDefault="004E4C8B" w:rsidP="00703244">
            <w:pPr>
              <w:spacing w:after="0" w:line="240" w:lineRule="auto"/>
            </w:pPr>
            <w:r w:rsidRPr="009051F9">
              <w:t xml:space="preserve">2. </w:t>
            </w:r>
            <w:r>
              <w:t xml:space="preserve">)' The Bush broadside came on the last day of the Republicans' </w:t>
            </w:r>
            <w:r>
              <w:rPr>
                <w:b/>
                <w:bCs/>
                <w:u w:val="single"/>
              </w:rPr>
              <w:t>convention</w:t>
            </w:r>
            <w:r>
              <w:t xml:space="preserve"> in Houston, Texas.</w:t>
            </w:r>
          </w:p>
          <w:p w:rsidR="004E4C8B" w:rsidRPr="009051F9" w:rsidRDefault="004E4C8B" w:rsidP="00703244">
            <w:pPr>
              <w:spacing w:after="0" w:line="240" w:lineRule="auto"/>
            </w:pPr>
          </w:p>
        </w:tc>
      </w:tr>
      <w:tr w:rsidR="004E4C8B" w:rsidRPr="009051F9" w:rsidTr="00703244">
        <w:tc>
          <w:tcPr>
            <w:tcW w:w="9212" w:type="dxa"/>
            <w:gridSpan w:val="3"/>
          </w:tcPr>
          <w:p w:rsidR="004E4C8B" w:rsidRDefault="004E4C8B" w:rsidP="00703244">
            <w:pPr>
              <w:spacing w:after="0" w:line="240" w:lineRule="auto"/>
            </w:pPr>
            <w:proofErr w:type="gramStart"/>
            <w:r w:rsidRPr="009051F9">
              <w:t>3.</w:t>
            </w:r>
            <w:r>
              <w:t xml:space="preserve"> )What has changed is that a </w:t>
            </w:r>
            <w:r>
              <w:rPr>
                <w:b/>
                <w:bCs/>
                <w:u w:val="single"/>
              </w:rPr>
              <w:t>convention</w:t>
            </w:r>
            <w:r>
              <w:t xml:space="preserve"> has developed as to how and when this power is exercised and the modern position is thus that the monarch has, except in the most unusual circumstances and even then only doubtfully so, no discretion as to when Parliament shall be called and disbanded.</w:t>
            </w:r>
            <w:proofErr w:type="gramEnd"/>
          </w:p>
          <w:p w:rsidR="004E4C8B" w:rsidRPr="009051F9" w:rsidRDefault="004E4C8B" w:rsidP="00703244">
            <w:pPr>
              <w:spacing w:after="0" w:line="240" w:lineRule="auto"/>
            </w:pPr>
          </w:p>
        </w:tc>
      </w:tr>
      <w:tr w:rsidR="004E4C8B" w:rsidRPr="009051F9" w:rsidTr="00703244">
        <w:tc>
          <w:tcPr>
            <w:tcW w:w="9212" w:type="dxa"/>
            <w:gridSpan w:val="3"/>
          </w:tcPr>
          <w:p w:rsidR="004E4C8B" w:rsidRDefault="004E4C8B" w:rsidP="00703244">
            <w:pPr>
              <w:spacing w:after="0" w:line="240" w:lineRule="auto"/>
            </w:pPr>
            <w:r w:rsidRPr="009051F9">
              <w:t>4.</w:t>
            </w:r>
            <w:r>
              <w:t xml:space="preserve">) The </w:t>
            </w:r>
            <w:r>
              <w:rPr>
                <w:b/>
                <w:bCs/>
                <w:u w:val="single"/>
              </w:rPr>
              <w:t>Convention</w:t>
            </w:r>
            <w:r>
              <w:t xml:space="preserve"> was concluded, under the auspices of the Council, in 1950.</w:t>
            </w:r>
          </w:p>
          <w:p w:rsidR="004E4C8B" w:rsidRPr="009051F9" w:rsidRDefault="004E4C8B" w:rsidP="00703244">
            <w:pPr>
              <w:spacing w:after="0" w:line="240" w:lineRule="auto"/>
            </w:pPr>
          </w:p>
        </w:tc>
      </w:tr>
      <w:tr w:rsidR="004E4C8B" w:rsidRPr="009051F9" w:rsidTr="00703244">
        <w:tc>
          <w:tcPr>
            <w:tcW w:w="9212" w:type="dxa"/>
            <w:gridSpan w:val="3"/>
          </w:tcPr>
          <w:p w:rsidR="004E4C8B" w:rsidRDefault="004E4C8B" w:rsidP="00703244">
            <w:pPr>
              <w:spacing w:after="0" w:line="240" w:lineRule="auto"/>
            </w:pPr>
            <w:r w:rsidRPr="009051F9">
              <w:t>5.</w:t>
            </w:r>
            <w:r>
              <w:t xml:space="preserve"> )The incorporation of the </w:t>
            </w:r>
            <w:r>
              <w:rPr>
                <w:b/>
                <w:bCs/>
                <w:u w:val="single"/>
              </w:rPr>
              <w:t>Convention</w:t>
            </w:r>
            <w:r>
              <w:t xml:space="preserve"> into the domestic law of the United Kingdom has been a matter of debate for some years now and is probably not far off.</w:t>
            </w:r>
          </w:p>
          <w:p w:rsidR="004E4C8B" w:rsidRPr="009051F9" w:rsidRDefault="004E4C8B" w:rsidP="00703244">
            <w:pPr>
              <w:spacing w:after="0" w:line="240" w:lineRule="auto"/>
            </w:pPr>
          </w:p>
        </w:tc>
      </w:tr>
    </w:tbl>
    <w:p w:rsidR="004E4C8B" w:rsidRDefault="004E4C8B" w:rsidP="004E4C8B"/>
    <w:p w:rsidR="004E4C8B" w:rsidRDefault="004E4C8B" w:rsidP="004E4C8B"/>
    <w:p w:rsidR="004E4C8B" w:rsidRDefault="004E4C8B" w:rsidP="004E4C8B"/>
    <w:p w:rsidR="004E4C8B" w:rsidRDefault="004E4C8B" w:rsidP="004E4C8B"/>
    <w:p w:rsidR="004E4C8B" w:rsidRDefault="004E4C8B"/>
    <w:p w:rsidR="004E4C8B" w:rsidRDefault="004E4C8B"/>
    <w:p w:rsidR="004E4C8B" w:rsidRDefault="004E4C8B"/>
    <w:p w:rsidR="004E4C8B" w:rsidRDefault="004E4C8B" w:rsidP="004E4C8B">
      <w:pPr>
        <w:pStyle w:val="Balk1"/>
      </w:pPr>
      <w:r>
        <w:t>PROJECT ON DEVELOPING A GENERAL SERVICE LIST CATALOG FOR WRITING CLASSES WITH THE INTEGRATION OF BNC CORPUS</w:t>
      </w:r>
    </w:p>
    <w:p w:rsidR="004E4C8B" w:rsidRPr="00100AA2" w:rsidRDefault="004E4C8B" w:rsidP="004E4C8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35"/>
        <w:gridCol w:w="3270"/>
        <w:gridCol w:w="3707"/>
      </w:tblGrid>
      <w:tr w:rsidR="004E4C8B" w:rsidRPr="009051F9" w:rsidTr="00703244">
        <w:tc>
          <w:tcPr>
            <w:tcW w:w="2235" w:type="dxa"/>
          </w:tcPr>
          <w:p w:rsidR="004E4C8B" w:rsidRPr="009051F9" w:rsidRDefault="004E4C8B" w:rsidP="00703244">
            <w:pPr>
              <w:spacing w:after="0" w:line="240" w:lineRule="auto"/>
            </w:pPr>
            <w:r w:rsidRPr="009051F9">
              <w:t xml:space="preserve">Target Word </w:t>
            </w:r>
          </w:p>
          <w:p w:rsidR="004E4C8B" w:rsidRPr="009051F9" w:rsidRDefault="004E4C8B" w:rsidP="00703244">
            <w:pPr>
              <w:spacing w:after="0" w:line="240" w:lineRule="auto"/>
            </w:pPr>
          </w:p>
        </w:tc>
        <w:tc>
          <w:tcPr>
            <w:tcW w:w="6977" w:type="dxa"/>
            <w:gridSpan w:val="2"/>
          </w:tcPr>
          <w:p w:rsidR="004E4C8B" w:rsidRPr="009051F9" w:rsidRDefault="004E4C8B" w:rsidP="00703244">
            <w:pPr>
              <w:spacing w:after="0" w:line="240" w:lineRule="auto"/>
            </w:pPr>
            <w:r>
              <w:t>Coordination</w:t>
            </w:r>
          </w:p>
        </w:tc>
      </w:tr>
      <w:tr w:rsidR="004E4C8B" w:rsidRPr="009051F9" w:rsidTr="00703244">
        <w:tc>
          <w:tcPr>
            <w:tcW w:w="2235" w:type="dxa"/>
          </w:tcPr>
          <w:p w:rsidR="004E4C8B" w:rsidRPr="009051F9" w:rsidRDefault="004E4C8B" w:rsidP="00703244">
            <w:pPr>
              <w:spacing w:after="0" w:line="240" w:lineRule="auto"/>
            </w:pPr>
            <w:r w:rsidRPr="009051F9">
              <w:t>Dictionary meaning</w:t>
            </w:r>
          </w:p>
          <w:p w:rsidR="004E4C8B" w:rsidRPr="009051F9" w:rsidRDefault="004E4C8B" w:rsidP="00703244">
            <w:pPr>
              <w:spacing w:after="0" w:line="240" w:lineRule="auto"/>
            </w:pPr>
          </w:p>
        </w:tc>
        <w:tc>
          <w:tcPr>
            <w:tcW w:w="6977" w:type="dxa"/>
            <w:gridSpan w:val="2"/>
          </w:tcPr>
          <w:p w:rsidR="004E4C8B" w:rsidRDefault="004E4C8B" w:rsidP="00703244">
            <w:r>
              <w:t>the organization of different things or people so that they work together.</w:t>
            </w:r>
          </w:p>
          <w:p w:rsidR="004E4C8B" w:rsidRPr="009051F9" w:rsidRDefault="004E4C8B" w:rsidP="00703244">
            <w:pPr>
              <w:spacing w:after="0" w:line="240" w:lineRule="auto"/>
            </w:pPr>
          </w:p>
        </w:tc>
      </w:tr>
      <w:tr w:rsidR="004E4C8B" w:rsidRPr="009051F9" w:rsidTr="00703244">
        <w:trPr>
          <w:trHeight w:val="510"/>
        </w:trPr>
        <w:tc>
          <w:tcPr>
            <w:tcW w:w="2235" w:type="dxa"/>
          </w:tcPr>
          <w:p w:rsidR="004E4C8B" w:rsidRPr="009051F9" w:rsidRDefault="004E4C8B" w:rsidP="00703244">
            <w:pPr>
              <w:spacing w:after="0" w:line="240" w:lineRule="auto"/>
            </w:pPr>
            <w:r>
              <w:t xml:space="preserve">Before </w:t>
            </w:r>
          </w:p>
        </w:tc>
        <w:tc>
          <w:tcPr>
            <w:tcW w:w="3270" w:type="dxa"/>
            <w:vMerge w:val="restart"/>
          </w:tcPr>
          <w:p w:rsidR="004E4C8B" w:rsidRDefault="004E4C8B" w:rsidP="00703244"/>
          <w:p w:rsidR="004E4C8B" w:rsidRDefault="004E4C8B" w:rsidP="00703244">
            <w:r>
              <w:t xml:space="preserve">              </w:t>
            </w:r>
          </w:p>
          <w:p w:rsidR="004E4C8B" w:rsidRPr="009051F9" w:rsidRDefault="004E4C8B" w:rsidP="00703244">
            <w:r>
              <w:t xml:space="preserve">                  Collocation </w:t>
            </w:r>
          </w:p>
        </w:tc>
        <w:tc>
          <w:tcPr>
            <w:tcW w:w="3707" w:type="dxa"/>
          </w:tcPr>
          <w:p w:rsidR="004E4C8B" w:rsidRPr="009051F9" w:rsidRDefault="004E4C8B" w:rsidP="00703244">
            <w:r>
              <w:t xml:space="preserve">After </w:t>
            </w:r>
          </w:p>
        </w:tc>
      </w:tr>
      <w:tr w:rsidR="004E4C8B" w:rsidRPr="009051F9" w:rsidTr="00703244">
        <w:trPr>
          <w:trHeight w:val="3705"/>
        </w:trPr>
        <w:tc>
          <w:tcPr>
            <w:tcW w:w="2235" w:type="dxa"/>
          </w:tcPr>
          <w:p w:rsidR="004E4C8B" w:rsidRDefault="004E4C8B" w:rsidP="00703244">
            <w:r>
              <w:t>lack, need, better, hand-eye, symmetry, regional, communication, security, planning, difficulties, economic, policy, level, hand’of, stereochemistry.</w:t>
            </w:r>
          </w:p>
          <w:p w:rsidR="004E4C8B" w:rsidRPr="009051F9" w:rsidRDefault="004E4C8B" w:rsidP="00703244">
            <w:pPr>
              <w:spacing w:after="0" w:line="240" w:lineRule="auto"/>
            </w:pPr>
          </w:p>
          <w:p w:rsidR="004E4C8B" w:rsidRDefault="004E4C8B" w:rsidP="00703244"/>
        </w:tc>
        <w:tc>
          <w:tcPr>
            <w:tcW w:w="3270" w:type="dxa"/>
            <w:vMerge/>
          </w:tcPr>
          <w:p w:rsidR="004E4C8B" w:rsidRPr="009051F9" w:rsidRDefault="004E4C8B" w:rsidP="00703244"/>
        </w:tc>
        <w:tc>
          <w:tcPr>
            <w:tcW w:w="3707" w:type="dxa"/>
          </w:tcPr>
          <w:p w:rsidR="004E4C8B" w:rsidRPr="009051F9" w:rsidRDefault="004E4C8B" w:rsidP="00703244">
            <w:r>
              <w:t xml:space="preserve">  complexes, agencies, unimpaired, growing, planning, management, policy, health, care, education, number, mobility-based, apposition, crosslink.</w:t>
            </w:r>
          </w:p>
        </w:tc>
      </w:tr>
      <w:tr w:rsidR="004E4C8B" w:rsidRPr="009051F9" w:rsidTr="00703244">
        <w:tc>
          <w:tcPr>
            <w:tcW w:w="2235" w:type="dxa"/>
          </w:tcPr>
          <w:p w:rsidR="004E4C8B" w:rsidRPr="009051F9" w:rsidRDefault="004E4C8B" w:rsidP="00703244">
            <w:pPr>
              <w:spacing w:after="0" w:line="240" w:lineRule="auto"/>
            </w:pPr>
            <w:r w:rsidRPr="009051F9">
              <w:t>Example sentences</w:t>
            </w:r>
          </w:p>
          <w:p w:rsidR="004E4C8B" w:rsidRPr="009051F9" w:rsidRDefault="004E4C8B" w:rsidP="00703244">
            <w:pPr>
              <w:spacing w:after="0" w:line="240" w:lineRule="auto"/>
            </w:pPr>
          </w:p>
        </w:tc>
        <w:tc>
          <w:tcPr>
            <w:tcW w:w="6977" w:type="dxa"/>
            <w:gridSpan w:val="2"/>
          </w:tcPr>
          <w:p w:rsidR="004E4C8B" w:rsidRPr="009051F9" w:rsidRDefault="004E4C8B" w:rsidP="00703244">
            <w:pPr>
              <w:spacing w:after="0" w:line="240" w:lineRule="auto"/>
            </w:pPr>
          </w:p>
        </w:tc>
      </w:tr>
      <w:tr w:rsidR="004E4C8B" w:rsidRPr="009051F9" w:rsidTr="00703244">
        <w:tc>
          <w:tcPr>
            <w:tcW w:w="9212" w:type="dxa"/>
            <w:gridSpan w:val="3"/>
          </w:tcPr>
          <w:p w:rsidR="004E4C8B" w:rsidRPr="009051F9" w:rsidRDefault="004E4C8B" w:rsidP="00703244">
            <w:pPr>
              <w:spacing w:after="0" w:line="240" w:lineRule="auto"/>
            </w:pPr>
            <w:r w:rsidRPr="009051F9">
              <w:t>1.</w:t>
            </w:r>
            <w:r>
              <w:t xml:space="preserve">) This lack of sophistication and </w:t>
            </w:r>
            <w:r>
              <w:rPr>
                <w:b/>
                <w:bCs/>
                <w:u w:val="single"/>
              </w:rPr>
              <w:t>coordination</w:t>
            </w:r>
            <w:r>
              <w:t xml:space="preserve"> was in marked contrast to the behaviour of the Siberian peasant representatives in the Dumas.</w:t>
            </w:r>
          </w:p>
        </w:tc>
      </w:tr>
      <w:tr w:rsidR="004E4C8B" w:rsidRPr="009051F9" w:rsidTr="00703244">
        <w:tc>
          <w:tcPr>
            <w:tcW w:w="9212" w:type="dxa"/>
            <w:gridSpan w:val="3"/>
          </w:tcPr>
          <w:p w:rsidR="004E4C8B" w:rsidRDefault="004E4C8B" w:rsidP="00703244">
            <w:pPr>
              <w:spacing w:after="0" w:line="240" w:lineRule="auto"/>
            </w:pPr>
            <w:r w:rsidRPr="009051F9">
              <w:t>2.</w:t>
            </w:r>
            <w:r>
              <w:t>)</w:t>
            </w:r>
            <w:r w:rsidRPr="009051F9">
              <w:t xml:space="preserve"> </w:t>
            </w:r>
            <w:r>
              <w:t xml:space="preserve">A commonly recognised problem is a lack of </w:t>
            </w:r>
            <w:r>
              <w:rPr>
                <w:b/>
                <w:bCs/>
                <w:u w:val="single"/>
              </w:rPr>
              <w:t>coordination</w:t>
            </w:r>
            <w:r>
              <w:t xml:space="preserve"> in conservation policy which comes about because the wide-ranging issues implied in its brief are traditionally dealt with by separate' line' ministries.</w:t>
            </w:r>
          </w:p>
          <w:p w:rsidR="004E4C8B" w:rsidRPr="009051F9" w:rsidRDefault="004E4C8B" w:rsidP="00703244">
            <w:pPr>
              <w:spacing w:after="0" w:line="240" w:lineRule="auto"/>
            </w:pPr>
          </w:p>
        </w:tc>
      </w:tr>
      <w:tr w:rsidR="004E4C8B" w:rsidRPr="009051F9" w:rsidTr="00703244">
        <w:tc>
          <w:tcPr>
            <w:tcW w:w="9212" w:type="dxa"/>
            <w:gridSpan w:val="3"/>
          </w:tcPr>
          <w:p w:rsidR="004E4C8B" w:rsidRDefault="004E4C8B" w:rsidP="00703244">
            <w:pPr>
              <w:spacing w:after="0" w:line="240" w:lineRule="auto"/>
            </w:pPr>
            <w:r w:rsidRPr="009051F9">
              <w:t>3.</w:t>
            </w:r>
            <w:r>
              <w:t xml:space="preserve">) He argues for the </w:t>
            </w:r>
            <w:r>
              <w:rPr>
                <w:b/>
                <w:bCs/>
                <w:u w:val="single"/>
              </w:rPr>
              <w:t>coordination</w:t>
            </w:r>
            <w:r>
              <w:t xml:space="preserve"> of agencies involved in supporting young people and considers the major issues these agencies need to address.</w:t>
            </w:r>
          </w:p>
          <w:p w:rsidR="004E4C8B" w:rsidRPr="009051F9" w:rsidRDefault="004E4C8B" w:rsidP="00703244">
            <w:pPr>
              <w:spacing w:after="0" w:line="240" w:lineRule="auto"/>
            </w:pPr>
          </w:p>
        </w:tc>
      </w:tr>
      <w:tr w:rsidR="004E4C8B" w:rsidRPr="009051F9" w:rsidTr="00703244">
        <w:tc>
          <w:tcPr>
            <w:tcW w:w="9212" w:type="dxa"/>
            <w:gridSpan w:val="3"/>
          </w:tcPr>
          <w:p w:rsidR="004E4C8B" w:rsidRDefault="004E4C8B" w:rsidP="00703244">
            <w:pPr>
              <w:spacing w:after="0" w:line="240" w:lineRule="auto"/>
            </w:pPr>
            <w:r w:rsidRPr="009051F9">
              <w:t>4.</w:t>
            </w:r>
            <w:r>
              <w:t xml:space="preserve"> )Unless there is a truly successful arrangement for the </w:t>
            </w:r>
            <w:r>
              <w:rPr>
                <w:b/>
                <w:bCs/>
                <w:u w:val="single"/>
              </w:rPr>
              <w:t>coordination</w:t>
            </w:r>
            <w:r>
              <w:t xml:space="preserve"> of this teaching in schools, the current confusion will persist into the next generation.</w:t>
            </w:r>
          </w:p>
          <w:p w:rsidR="004E4C8B" w:rsidRPr="009051F9" w:rsidRDefault="004E4C8B" w:rsidP="00703244">
            <w:pPr>
              <w:spacing w:after="0" w:line="240" w:lineRule="auto"/>
            </w:pPr>
          </w:p>
        </w:tc>
      </w:tr>
      <w:tr w:rsidR="004E4C8B" w:rsidRPr="009051F9" w:rsidTr="00703244">
        <w:tc>
          <w:tcPr>
            <w:tcW w:w="9212" w:type="dxa"/>
            <w:gridSpan w:val="3"/>
          </w:tcPr>
          <w:p w:rsidR="004E4C8B" w:rsidRDefault="004E4C8B" w:rsidP="00703244">
            <w:pPr>
              <w:spacing w:after="0" w:line="240" w:lineRule="auto"/>
            </w:pPr>
            <w:r w:rsidRPr="009051F9">
              <w:t>5.</w:t>
            </w:r>
            <w:r>
              <w:t xml:space="preserve"> )The donors are at fault on the issues of </w:t>
            </w:r>
            <w:r>
              <w:rPr>
                <w:b/>
                <w:bCs/>
                <w:u w:val="single"/>
              </w:rPr>
              <w:t>coordination</w:t>
            </w:r>
            <w:r>
              <w:t>, volatility, tying of aid to a donor country's goods and blinkered evaluation of the impact of aid as a whole.</w:t>
            </w:r>
          </w:p>
          <w:p w:rsidR="004E4C8B" w:rsidRPr="009051F9" w:rsidRDefault="004E4C8B" w:rsidP="00703244">
            <w:pPr>
              <w:spacing w:after="0" w:line="240" w:lineRule="auto"/>
            </w:pPr>
          </w:p>
        </w:tc>
      </w:tr>
    </w:tbl>
    <w:p w:rsidR="004E4C8B" w:rsidRDefault="004E4C8B" w:rsidP="004E4C8B"/>
    <w:p w:rsidR="004E4C8B" w:rsidRDefault="004E4C8B" w:rsidP="004E4C8B"/>
    <w:p w:rsidR="004E4C8B" w:rsidRDefault="004E4C8B" w:rsidP="004E4C8B"/>
    <w:p w:rsidR="004E4C8B" w:rsidRDefault="004E4C8B" w:rsidP="004E4C8B"/>
    <w:p w:rsidR="004E4C8B" w:rsidRDefault="004E4C8B" w:rsidP="004E4C8B">
      <w:pPr>
        <w:pStyle w:val="Balk1"/>
      </w:pPr>
      <w:r>
        <w:t>PROJECT ON DEVELOPING A GENERAL SERVICE LIST CATALOG FOR WRITING CLASSES WITH THE INTEGRATION OF BNC CORPUS</w:t>
      </w:r>
    </w:p>
    <w:p w:rsidR="004E4C8B" w:rsidRPr="00100AA2" w:rsidRDefault="004E4C8B" w:rsidP="004E4C8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35"/>
        <w:gridCol w:w="3450"/>
        <w:gridCol w:w="3527"/>
      </w:tblGrid>
      <w:tr w:rsidR="004E4C8B" w:rsidRPr="005D45E0" w:rsidTr="00703244">
        <w:tc>
          <w:tcPr>
            <w:tcW w:w="2235" w:type="dxa"/>
          </w:tcPr>
          <w:p w:rsidR="004E4C8B" w:rsidRPr="005D45E0" w:rsidRDefault="004E4C8B" w:rsidP="00703244">
            <w:pPr>
              <w:spacing w:after="0" w:line="240" w:lineRule="auto"/>
            </w:pPr>
            <w:r w:rsidRPr="005D45E0">
              <w:t xml:space="preserve">Target Word </w:t>
            </w:r>
          </w:p>
          <w:p w:rsidR="004E4C8B" w:rsidRPr="005D45E0" w:rsidRDefault="004E4C8B" w:rsidP="00703244">
            <w:pPr>
              <w:spacing w:after="0" w:line="240" w:lineRule="auto"/>
            </w:pPr>
          </w:p>
        </w:tc>
        <w:tc>
          <w:tcPr>
            <w:tcW w:w="6977" w:type="dxa"/>
            <w:gridSpan w:val="2"/>
          </w:tcPr>
          <w:p w:rsidR="004E4C8B" w:rsidRPr="005D45E0" w:rsidRDefault="004E4C8B" w:rsidP="00703244">
            <w:pPr>
              <w:spacing w:after="0" w:line="240" w:lineRule="auto"/>
            </w:pPr>
            <w:r>
              <w:t>Core</w:t>
            </w:r>
          </w:p>
        </w:tc>
      </w:tr>
      <w:tr w:rsidR="004E4C8B" w:rsidRPr="005D45E0" w:rsidTr="00703244">
        <w:tc>
          <w:tcPr>
            <w:tcW w:w="2235" w:type="dxa"/>
          </w:tcPr>
          <w:p w:rsidR="004E4C8B" w:rsidRPr="005D45E0" w:rsidRDefault="004E4C8B" w:rsidP="00703244">
            <w:pPr>
              <w:spacing w:after="0" w:line="240" w:lineRule="auto"/>
            </w:pPr>
            <w:r w:rsidRPr="005D45E0">
              <w:t>Dictionary meaning</w:t>
            </w:r>
          </w:p>
          <w:p w:rsidR="004E4C8B" w:rsidRPr="005D45E0" w:rsidRDefault="004E4C8B" w:rsidP="00703244">
            <w:pPr>
              <w:spacing w:after="0" w:line="240" w:lineRule="auto"/>
            </w:pPr>
          </w:p>
        </w:tc>
        <w:tc>
          <w:tcPr>
            <w:tcW w:w="6977" w:type="dxa"/>
            <w:gridSpan w:val="2"/>
          </w:tcPr>
          <w:p w:rsidR="004E4C8B" w:rsidRPr="005D45E0" w:rsidRDefault="004E4C8B" w:rsidP="00703244">
            <w:r>
              <w:t>the central or most important part of something.</w:t>
            </w:r>
          </w:p>
        </w:tc>
      </w:tr>
      <w:tr w:rsidR="004E4C8B" w:rsidRPr="005D45E0" w:rsidTr="00703244">
        <w:trPr>
          <w:trHeight w:val="480"/>
        </w:trPr>
        <w:tc>
          <w:tcPr>
            <w:tcW w:w="2235" w:type="dxa"/>
          </w:tcPr>
          <w:p w:rsidR="004E4C8B" w:rsidRPr="005D45E0" w:rsidRDefault="004E4C8B" w:rsidP="00703244">
            <w:pPr>
              <w:spacing w:after="0" w:line="240" w:lineRule="auto"/>
            </w:pPr>
            <w:r>
              <w:t xml:space="preserve">Before </w:t>
            </w:r>
          </w:p>
        </w:tc>
        <w:tc>
          <w:tcPr>
            <w:tcW w:w="3450" w:type="dxa"/>
            <w:vMerge w:val="restart"/>
          </w:tcPr>
          <w:p w:rsidR="004E4C8B" w:rsidRDefault="004E4C8B" w:rsidP="00703244">
            <w:pPr>
              <w:spacing w:after="0" w:line="240" w:lineRule="auto"/>
            </w:pPr>
          </w:p>
          <w:p w:rsidR="004E4C8B" w:rsidRDefault="004E4C8B" w:rsidP="00703244">
            <w:pPr>
              <w:spacing w:after="0" w:line="240" w:lineRule="auto"/>
            </w:pPr>
            <w:r>
              <w:t xml:space="preserve">   </w:t>
            </w:r>
          </w:p>
          <w:p w:rsidR="004E4C8B" w:rsidRPr="005D45E0" w:rsidRDefault="004E4C8B" w:rsidP="00703244">
            <w:pPr>
              <w:spacing w:after="0" w:line="240" w:lineRule="auto"/>
            </w:pPr>
            <w:r>
              <w:t xml:space="preserve">                    Collocation </w:t>
            </w:r>
          </w:p>
        </w:tc>
        <w:tc>
          <w:tcPr>
            <w:tcW w:w="3527" w:type="dxa"/>
          </w:tcPr>
          <w:p w:rsidR="004E4C8B" w:rsidRPr="005D45E0" w:rsidRDefault="004E4C8B" w:rsidP="00703244">
            <w:pPr>
              <w:spacing w:after="0" w:line="240" w:lineRule="auto"/>
            </w:pPr>
            <w:r>
              <w:t xml:space="preserve">After </w:t>
            </w:r>
          </w:p>
        </w:tc>
      </w:tr>
      <w:tr w:rsidR="004E4C8B" w:rsidRPr="005D45E0" w:rsidTr="00703244">
        <w:trPr>
          <w:trHeight w:val="1665"/>
        </w:trPr>
        <w:tc>
          <w:tcPr>
            <w:tcW w:w="2235" w:type="dxa"/>
          </w:tcPr>
          <w:p w:rsidR="004E4C8B" w:rsidRDefault="004E4C8B" w:rsidP="00703244">
            <w:proofErr w:type="gramStart"/>
            <w:r>
              <w:t>hard , iron</w:t>
            </w:r>
            <w:proofErr w:type="gramEnd"/>
            <w:r>
              <w:t xml:space="preserve"> , central, sib, inner, essential, urban, magnetic, drill, compulsory, solid, formed, student, molten, liquid.</w:t>
            </w:r>
          </w:p>
        </w:tc>
        <w:tc>
          <w:tcPr>
            <w:tcW w:w="3450" w:type="dxa"/>
            <w:vMerge/>
          </w:tcPr>
          <w:p w:rsidR="004E4C8B" w:rsidRPr="005D45E0" w:rsidRDefault="004E4C8B" w:rsidP="00703244">
            <w:pPr>
              <w:spacing w:after="0" w:line="240" w:lineRule="auto"/>
            </w:pPr>
          </w:p>
        </w:tc>
        <w:tc>
          <w:tcPr>
            <w:tcW w:w="3527" w:type="dxa"/>
          </w:tcPr>
          <w:p w:rsidR="004E4C8B" w:rsidRPr="005D45E0" w:rsidRDefault="004E4C8B" w:rsidP="00703244">
            <w:pPr>
              <w:spacing w:after="0" w:line="240" w:lineRule="auto"/>
            </w:pPr>
            <w:r>
              <w:t xml:space="preserve">curriculum, subjects, </w:t>
            </w:r>
            <w:proofErr w:type="gramStart"/>
            <w:r>
              <w:t>rule , vocabulary</w:t>
            </w:r>
            <w:proofErr w:type="gramEnd"/>
            <w:r>
              <w:t>, levels, unit, discipline, programme, electrons, periphery, temperature, samples, optional, mantle, foundation.</w:t>
            </w:r>
          </w:p>
        </w:tc>
      </w:tr>
      <w:tr w:rsidR="004E4C8B" w:rsidRPr="005D45E0" w:rsidTr="00703244">
        <w:tc>
          <w:tcPr>
            <w:tcW w:w="2235" w:type="dxa"/>
          </w:tcPr>
          <w:p w:rsidR="004E4C8B" w:rsidRPr="005D45E0" w:rsidRDefault="004E4C8B" w:rsidP="00703244">
            <w:pPr>
              <w:spacing w:after="0" w:line="240" w:lineRule="auto"/>
            </w:pPr>
            <w:r w:rsidRPr="005D45E0">
              <w:t>Example sentences</w:t>
            </w:r>
          </w:p>
          <w:p w:rsidR="004E4C8B" w:rsidRPr="005D45E0" w:rsidRDefault="004E4C8B" w:rsidP="00703244">
            <w:pPr>
              <w:spacing w:after="0" w:line="240" w:lineRule="auto"/>
            </w:pPr>
          </w:p>
        </w:tc>
        <w:tc>
          <w:tcPr>
            <w:tcW w:w="6977" w:type="dxa"/>
            <w:gridSpan w:val="2"/>
          </w:tcPr>
          <w:p w:rsidR="004E4C8B" w:rsidRPr="005D45E0" w:rsidRDefault="004E4C8B" w:rsidP="00703244">
            <w:pPr>
              <w:spacing w:after="0" w:line="240" w:lineRule="auto"/>
            </w:pPr>
          </w:p>
        </w:tc>
      </w:tr>
      <w:tr w:rsidR="004E4C8B" w:rsidRPr="005D45E0" w:rsidTr="00703244">
        <w:tc>
          <w:tcPr>
            <w:tcW w:w="9212" w:type="dxa"/>
            <w:gridSpan w:val="3"/>
          </w:tcPr>
          <w:p w:rsidR="004E4C8B" w:rsidRPr="005D45E0" w:rsidRDefault="004E4C8B" w:rsidP="00703244">
            <w:pPr>
              <w:spacing w:after="0" w:line="240" w:lineRule="auto"/>
            </w:pPr>
            <w:r>
              <w:t xml:space="preserve">1.) The </w:t>
            </w:r>
            <w:r>
              <w:rPr>
                <w:b/>
                <w:bCs/>
                <w:u w:val="single"/>
              </w:rPr>
              <w:t>core</w:t>
            </w:r>
            <w:r>
              <w:t xml:space="preserve"> of these theories maintains that contractual obligations may only be incurred by voluntary consent.</w:t>
            </w:r>
          </w:p>
        </w:tc>
      </w:tr>
      <w:tr w:rsidR="004E4C8B" w:rsidRPr="005D45E0" w:rsidTr="00703244">
        <w:tc>
          <w:tcPr>
            <w:tcW w:w="9212" w:type="dxa"/>
            <w:gridSpan w:val="3"/>
          </w:tcPr>
          <w:p w:rsidR="004E4C8B" w:rsidRPr="005D45E0" w:rsidRDefault="004E4C8B" w:rsidP="00703244">
            <w:pPr>
              <w:spacing w:after="0" w:line="240" w:lineRule="auto"/>
            </w:pPr>
            <w:r w:rsidRPr="005D45E0">
              <w:t>2.</w:t>
            </w:r>
            <w:r>
              <w:t>)</w:t>
            </w:r>
            <w:r w:rsidRPr="005D45E0">
              <w:t xml:space="preserve"> </w:t>
            </w:r>
            <w:r>
              <w:t xml:space="preserve">Should the attackers overcome these obstacles they would then be caught in deadly crossfire from archers positioned on the next series of walls and towers protecting the central </w:t>
            </w:r>
            <w:r>
              <w:rPr>
                <w:b/>
                <w:bCs/>
                <w:u w:val="single"/>
              </w:rPr>
              <w:t>core</w:t>
            </w:r>
            <w:r>
              <w:t>.</w:t>
            </w:r>
          </w:p>
        </w:tc>
      </w:tr>
      <w:tr w:rsidR="004E4C8B" w:rsidRPr="005D45E0" w:rsidTr="00703244">
        <w:tc>
          <w:tcPr>
            <w:tcW w:w="9212" w:type="dxa"/>
            <w:gridSpan w:val="3"/>
          </w:tcPr>
          <w:p w:rsidR="004E4C8B" w:rsidRPr="005D45E0" w:rsidRDefault="004E4C8B" w:rsidP="00703244">
            <w:pPr>
              <w:spacing w:after="0" w:line="240" w:lineRule="auto"/>
            </w:pPr>
            <w:r w:rsidRPr="005D45E0">
              <w:t>3.</w:t>
            </w:r>
            <w:r>
              <w:t xml:space="preserve"> )The </w:t>
            </w:r>
            <w:r>
              <w:rPr>
                <w:b/>
                <w:bCs/>
                <w:u w:val="single"/>
              </w:rPr>
              <w:t>core</w:t>
            </w:r>
            <w:r>
              <w:t xml:space="preserve"> group who organised the conference were basic grade workers in the department who did not know the processes by which policy change is effected.</w:t>
            </w:r>
          </w:p>
        </w:tc>
      </w:tr>
      <w:tr w:rsidR="004E4C8B" w:rsidRPr="005D45E0" w:rsidTr="00703244">
        <w:tc>
          <w:tcPr>
            <w:tcW w:w="9212" w:type="dxa"/>
            <w:gridSpan w:val="3"/>
          </w:tcPr>
          <w:p w:rsidR="004E4C8B" w:rsidRPr="005D45E0" w:rsidRDefault="004E4C8B" w:rsidP="00703244">
            <w:pPr>
              <w:spacing w:after="0" w:line="240" w:lineRule="auto"/>
            </w:pPr>
            <w:proofErr w:type="gramStart"/>
            <w:r w:rsidRPr="005D45E0">
              <w:t>4.</w:t>
            </w:r>
            <w:r>
              <w:t xml:space="preserve"> )The former county boroughs had preferred the unitary approach which would have made them the </w:t>
            </w:r>
            <w:r>
              <w:rPr>
                <w:b/>
                <w:bCs/>
                <w:u w:val="single"/>
              </w:rPr>
              <w:t>core</w:t>
            </w:r>
            <w:r>
              <w:t xml:space="preserve"> of enlarged areas, but when a two-tier system was adopted it was obviously preferable from their point of view to obtain metropolitan district status and thus retain as many services as possible.</w:t>
            </w:r>
            <w:proofErr w:type="gramEnd"/>
          </w:p>
        </w:tc>
      </w:tr>
      <w:tr w:rsidR="004E4C8B" w:rsidRPr="005D45E0" w:rsidTr="00703244">
        <w:tc>
          <w:tcPr>
            <w:tcW w:w="9212" w:type="dxa"/>
            <w:gridSpan w:val="3"/>
          </w:tcPr>
          <w:p w:rsidR="004E4C8B" w:rsidRDefault="004E4C8B" w:rsidP="00703244">
            <w:pPr>
              <w:spacing w:after="0" w:line="240" w:lineRule="auto"/>
            </w:pPr>
            <w:r>
              <w:t xml:space="preserve">5.) Should the attackers overcome these obstacles they would then be caught in deadly crossfire from archers positioned on the next series of walls and towers protecting the central </w:t>
            </w:r>
            <w:r>
              <w:rPr>
                <w:b/>
                <w:bCs/>
                <w:u w:val="single"/>
              </w:rPr>
              <w:t>core</w:t>
            </w:r>
            <w:r>
              <w:t>.</w:t>
            </w:r>
          </w:p>
          <w:p w:rsidR="004E4C8B" w:rsidRPr="005D45E0" w:rsidRDefault="004E4C8B" w:rsidP="00703244">
            <w:pPr>
              <w:spacing w:after="0" w:line="240" w:lineRule="auto"/>
            </w:pPr>
          </w:p>
        </w:tc>
      </w:tr>
    </w:tbl>
    <w:p w:rsidR="004E4C8B" w:rsidRDefault="004E4C8B" w:rsidP="004E4C8B"/>
    <w:p w:rsidR="004E4C8B" w:rsidRDefault="004E4C8B"/>
    <w:p w:rsidR="004E4C8B" w:rsidRDefault="004E4C8B"/>
    <w:p w:rsidR="004E4C8B" w:rsidRDefault="004E4C8B"/>
    <w:p w:rsidR="004E4C8B" w:rsidRDefault="004E4C8B"/>
    <w:p w:rsidR="004E4C8B" w:rsidRDefault="004E4C8B"/>
    <w:p w:rsidR="004E4C8B" w:rsidRDefault="004E4C8B"/>
    <w:p w:rsidR="004E4C8B" w:rsidRDefault="004E4C8B"/>
    <w:p w:rsidR="004E4C8B" w:rsidRDefault="004E4C8B"/>
    <w:p w:rsidR="004E4C8B" w:rsidRDefault="004E4C8B" w:rsidP="004E4C8B">
      <w:pPr>
        <w:pStyle w:val="Balk1"/>
      </w:pPr>
      <w:r>
        <w:t>PROJECT ON DEVELOPING A GENERAL SERVICE LIST CATALOG FOR WRITING CLASSES WITH THE INTEGRATION OF BNC CORPUS</w:t>
      </w:r>
    </w:p>
    <w:p w:rsidR="004E4C8B" w:rsidRPr="00100AA2" w:rsidRDefault="004E4C8B" w:rsidP="004E4C8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35"/>
        <w:gridCol w:w="3450"/>
        <w:gridCol w:w="3527"/>
      </w:tblGrid>
      <w:tr w:rsidR="004E4C8B" w:rsidRPr="009051F9" w:rsidTr="00703244">
        <w:tc>
          <w:tcPr>
            <w:tcW w:w="2235" w:type="dxa"/>
          </w:tcPr>
          <w:p w:rsidR="004E4C8B" w:rsidRPr="009051F9" w:rsidRDefault="004E4C8B" w:rsidP="00703244">
            <w:pPr>
              <w:spacing w:after="0" w:line="240" w:lineRule="auto"/>
            </w:pPr>
            <w:r w:rsidRPr="009051F9">
              <w:t xml:space="preserve">Target Word </w:t>
            </w:r>
          </w:p>
          <w:p w:rsidR="004E4C8B" w:rsidRPr="009051F9" w:rsidRDefault="004E4C8B" w:rsidP="00703244">
            <w:pPr>
              <w:spacing w:after="0" w:line="240" w:lineRule="auto"/>
            </w:pPr>
          </w:p>
        </w:tc>
        <w:tc>
          <w:tcPr>
            <w:tcW w:w="6977" w:type="dxa"/>
            <w:gridSpan w:val="2"/>
          </w:tcPr>
          <w:p w:rsidR="004E4C8B" w:rsidRPr="009051F9" w:rsidRDefault="004E4C8B" w:rsidP="00703244">
            <w:pPr>
              <w:spacing w:after="0" w:line="240" w:lineRule="auto"/>
            </w:pPr>
            <w:r>
              <w:t>Corporate</w:t>
            </w:r>
          </w:p>
        </w:tc>
      </w:tr>
      <w:tr w:rsidR="004E4C8B" w:rsidRPr="009051F9" w:rsidTr="00703244">
        <w:tc>
          <w:tcPr>
            <w:tcW w:w="2235" w:type="dxa"/>
          </w:tcPr>
          <w:p w:rsidR="004E4C8B" w:rsidRPr="009051F9" w:rsidRDefault="004E4C8B" w:rsidP="00703244">
            <w:pPr>
              <w:spacing w:after="0" w:line="240" w:lineRule="auto"/>
            </w:pPr>
            <w:r w:rsidRPr="009051F9">
              <w:t>Dictionary meaning</w:t>
            </w:r>
          </w:p>
          <w:p w:rsidR="004E4C8B" w:rsidRPr="009051F9" w:rsidRDefault="004E4C8B" w:rsidP="00703244">
            <w:pPr>
              <w:spacing w:after="0" w:line="240" w:lineRule="auto"/>
            </w:pPr>
          </w:p>
        </w:tc>
        <w:tc>
          <w:tcPr>
            <w:tcW w:w="6977" w:type="dxa"/>
            <w:gridSpan w:val="2"/>
          </w:tcPr>
          <w:p w:rsidR="004E4C8B" w:rsidRDefault="004E4C8B" w:rsidP="00703244">
            <w:proofErr w:type="gramStart"/>
            <w:r>
              <w:t>of</w:t>
            </w:r>
            <w:proofErr w:type="gramEnd"/>
            <w:r>
              <w:t xml:space="preserve"> or shared by all the members of a group or organization.</w:t>
            </w:r>
          </w:p>
          <w:p w:rsidR="004E4C8B" w:rsidRPr="009051F9" w:rsidRDefault="004E4C8B" w:rsidP="00703244">
            <w:pPr>
              <w:spacing w:after="0" w:line="240" w:lineRule="auto"/>
            </w:pPr>
          </w:p>
        </w:tc>
      </w:tr>
      <w:tr w:rsidR="004E4C8B" w:rsidRPr="009051F9" w:rsidTr="00703244">
        <w:trPr>
          <w:trHeight w:val="510"/>
        </w:trPr>
        <w:tc>
          <w:tcPr>
            <w:tcW w:w="2235" w:type="dxa"/>
          </w:tcPr>
          <w:p w:rsidR="004E4C8B" w:rsidRDefault="004E4C8B" w:rsidP="00703244">
            <w:pPr>
              <w:spacing w:after="0" w:line="240" w:lineRule="auto"/>
            </w:pPr>
            <w:r>
              <w:t xml:space="preserve">Before </w:t>
            </w:r>
          </w:p>
          <w:p w:rsidR="004E4C8B" w:rsidRPr="009051F9" w:rsidRDefault="004E4C8B" w:rsidP="00703244">
            <w:pPr>
              <w:spacing w:after="0" w:line="240" w:lineRule="auto"/>
            </w:pPr>
          </w:p>
        </w:tc>
        <w:tc>
          <w:tcPr>
            <w:tcW w:w="3450" w:type="dxa"/>
            <w:vMerge w:val="restart"/>
          </w:tcPr>
          <w:p w:rsidR="004E4C8B" w:rsidRDefault="004E4C8B" w:rsidP="00703244">
            <w:pPr>
              <w:spacing w:after="0" w:line="240" w:lineRule="auto"/>
            </w:pPr>
          </w:p>
          <w:p w:rsidR="004E4C8B" w:rsidRDefault="004E4C8B" w:rsidP="00703244">
            <w:pPr>
              <w:spacing w:after="0" w:line="240" w:lineRule="auto"/>
            </w:pPr>
          </w:p>
          <w:p w:rsidR="004E4C8B" w:rsidRPr="009051F9" w:rsidRDefault="004E4C8B" w:rsidP="00703244">
            <w:pPr>
              <w:spacing w:after="0" w:line="240" w:lineRule="auto"/>
            </w:pPr>
            <w:r>
              <w:t xml:space="preserve">                Collocation </w:t>
            </w:r>
          </w:p>
        </w:tc>
        <w:tc>
          <w:tcPr>
            <w:tcW w:w="3527" w:type="dxa"/>
          </w:tcPr>
          <w:p w:rsidR="004E4C8B" w:rsidRPr="009051F9" w:rsidRDefault="004E4C8B" w:rsidP="00703244">
            <w:pPr>
              <w:spacing w:after="0" w:line="240" w:lineRule="auto"/>
            </w:pPr>
            <w:r>
              <w:t xml:space="preserve">After </w:t>
            </w:r>
          </w:p>
        </w:tc>
      </w:tr>
      <w:tr w:rsidR="004E4C8B" w:rsidRPr="009051F9" w:rsidTr="00703244">
        <w:trPr>
          <w:trHeight w:val="2430"/>
        </w:trPr>
        <w:tc>
          <w:tcPr>
            <w:tcW w:w="2235" w:type="dxa"/>
          </w:tcPr>
          <w:p w:rsidR="004E4C8B" w:rsidRDefault="004E4C8B" w:rsidP="00703244">
            <w:proofErr w:type="gramStart"/>
            <w:r>
              <w:t>body</w:t>
            </w:r>
            <w:proofErr w:type="gramEnd"/>
            <w:r>
              <w:t>, power, legitimacy, company, legitimating, laws, market, legitimate, commit, justification, regulate, crime, committed, discretionary, awareness.</w:t>
            </w:r>
          </w:p>
        </w:tc>
        <w:tc>
          <w:tcPr>
            <w:tcW w:w="3450" w:type="dxa"/>
            <w:vMerge/>
          </w:tcPr>
          <w:p w:rsidR="004E4C8B" w:rsidRDefault="004E4C8B" w:rsidP="00703244"/>
        </w:tc>
        <w:tc>
          <w:tcPr>
            <w:tcW w:w="3527" w:type="dxa"/>
          </w:tcPr>
          <w:p w:rsidR="004E4C8B" w:rsidRDefault="004E4C8B" w:rsidP="00703244">
            <w:r>
              <w:t>crime, power, managers, official, bodies, status, approach, enterprise, personality, planning, executives, behaviour, activities, identity, decision-making.</w:t>
            </w:r>
          </w:p>
        </w:tc>
      </w:tr>
      <w:tr w:rsidR="004E4C8B" w:rsidRPr="009051F9" w:rsidTr="00703244">
        <w:tc>
          <w:tcPr>
            <w:tcW w:w="2235" w:type="dxa"/>
          </w:tcPr>
          <w:p w:rsidR="004E4C8B" w:rsidRPr="009051F9" w:rsidRDefault="004E4C8B" w:rsidP="00703244">
            <w:pPr>
              <w:spacing w:after="0" w:line="240" w:lineRule="auto"/>
            </w:pPr>
            <w:r w:rsidRPr="009051F9">
              <w:t>Example sentences</w:t>
            </w:r>
          </w:p>
          <w:p w:rsidR="004E4C8B" w:rsidRPr="009051F9" w:rsidRDefault="004E4C8B" w:rsidP="00703244">
            <w:pPr>
              <w:spacing w:after="0" w:line="240" w:lineRule="auto"/>
            </w:pPr>
          </w:p>
        </w:tc>
        <w:tc>
          <w:tcPr>
            <w:tcW w:w="6977" w:type="dxa"/>
            <w:gridSpan w:val="2"/>
          </w:tcPr>
          <w:p w:rsidR="004E4C8B" w:rsidRPr="009051F9" w:rsidRDefault="004E4C8B" w:rsidP="00703244">
            <w:pPr>
              <w:spacing w:after="0" w:line="240" w:lineRule="auto"/>
            </w:pPr>
          </w:p>
        </w:tc>
      </w:tr>
      <w:tr w:rsidR="004E4C8B" w:rsidRPr="009051F9" w:rsidTr="00703244">
        <w:tc>
          <w:tcPr>
            <w:tcW w:w="9212" w:type="dxa"/>
            <w:gridSpan w:val="3"/>
          </w:tcPr>
          <w:p w:rsidR="004E4C8B" w:rsidRDefault="004E4C8B" w:rsidP="00703244">
            <w:pPr>
              <w:spacing w:after="0" w:line="240" w:lineRule="auto"/>
            </w:pPr>
            <w:r w:rsidRPr="009051F9">
              <w:t>1.</w:t>
            </w:r>
            <w:r>
              <w:t xml:space="preserve">) Er and at the end of the day you have a figure which you then can offset against what you think your </w:t>
            </w:r>
            <w:r>
              <w:rPr>
                <w:b/>
                <w:bCs/>
                <w:u w:val="single"/>
              </w:rPr>
              <w:t>corporate</w:t>
            </w:r>
            <w:r>
              <w:t xml:space="preserve"> aims and er your other commitments in policy terms.</w:t>
            </w:r>
          </w:p>
          <w:p w:rsidR="004E4C8B" w:rsidRPr="009051F9" w:rsidRDefault="004E4C8B" w:rsidP="00703244">
            <w:pPr>
              <w:spacing w:after="0" w:line="240" w:lineRule="auto"/>
              <w:ind w:left="420"/>
            </w:pPr>
          </w:p>
        </w:tc>
      </w:tr>
      <w:tr w:rsidR="004E4C8B" w:rsidRPr="009051F9" w:rsidTr="00703244">
        <w:tc>
          <w:tcPr>
            <w:tcW w:w="9212" w:type="dxa"/>
            <w:gridSpan w:val="3"/>
          </w:tcPr>
          <w:p w:rsidR="004E4C8B" w:rsidRDefault="004E4C8B" w:rsidP="00703244">
            <w:pPr>
              <w:spacing w:after="0" w:line="240" w:lineRule="auto"/>
            </w:pPr>
            <w:r w:rsidRPr="009051F9">
              <w:t>2.</w:t>
            </w:r>
            <w:r>
              <w:t>)</w:t>
            </w:r>
            <w:r w:rsidRPr="009051F9">
              <w:t xml:space="preserve"> </w:t>
            </w:r>
            <w:r>
              <w:t xml:space="preserve">Innovative </w:t>
            </w:r>
            <w:r>
              <w:rPr>
                <w:b/>
                <w:bCs/>
                <w:u w:val="single"/>
              </w:rPr>
              <w:t>corporate</w:t>
            </w:r>
            <w:r>
              <w:t xml:space="preserve"> finance is our business.</w:t>
            </w:r>
          </w:p>
          <w:p w:rsidR="004E4C8B" w:rsidRPr="009051F9" w:rsidRDefault="004E4C8B" w:rsidP="00703244">
            <w:pPr>
              <w:spacing w:after="0" w:line="240" w:lineRule="auto"/>
            </w:pPr>
          </w:p>
        </w:tc>
      </w:tr>
      <w:tr w:rsidR="004E4C8B" w:rsidRPr="009051F9" w:rsidTr="00703244">
        <w:tc>
          <w:tcPr>
            <w:tcW w:w="9212" w:type="dxa"/>
            <w:gridSpan w:val="3"/>
          </w:tcPr>
          <w:p w:rsidR="004E4C8B" w:rsidRDefault="004E4C8B" w:rsidP="00703244">
            <w:pPr>
              <w:spacing w:after="0" w:line="240" w:lineRule="auto"/>
            </w:pPr>
            <w:r w:rsidRPr="009051F9">
              <w:t>3.</w:t>
            </w:r>
            <w:r>
              <w:t xml:space="preserve"> )This is the ideal venue for functions such as wedding receptions, business meetings and </w:t>
            </w:r>
            <w:r>
              <w:rPr>
                <w:b/>
                <w:bCs/>
                <w:u w:val="single"/>
              </w:rPr>
              <w:t>corporate</w:t>
            </w:r>
            <w:r>
              <w:t xml:space="preserve"> promotions.</w:t>
            </w:r>
          </w:p>
          <w:p w:rsidR="004E4C8B" w:rsidRPr="009051F9" w:rsidRDefault="004E4C8B" w:rsidP="00703244">
            <w:pPr>
              <w:spacing w:after="0" w:line="240" w:lineRule="auto"/>
            </w:pPr>
          </w:p>
        </w:tc>
      </w:tr>
      <w:tr w:rsidR="004E4C8B" w:rsidRPr="009051F9" w:rsidTr="00703244">
        <w:tc>
          <w:tcPr>
            <w:tcW w:w="9212" w:type="dxa"/>
            <w:gridSpan w:val="3"/>
          </w:tcPr>
          <w:p w:rsidR="004E4C8B" w:rsidRDefault="004E4C8B" w:rsidP="00703244">
            <w:pPr>
              <w:spacing w:after="0" w:line="240" w:lineRule="auto"/>
            </w:pPr>
            <w:r w:rsidRPr="009051F9">
              <w:t>4.</w:t>
            </w:r>
            <w:r>
              <w:t xml:space="preserve"> )All rooms with modern facilities and </w:t>
            </w:r>
            <w:r>
              <w:rPr>
                <w:b/>
                <w:bCs/>
                <w:u w:val="single"/>
              </w:rPr>
              <w:t>corporate</w:t>
            </w:r>
            <w:r>
              <w:t xml:space="preserve"> terms available on request.</w:t>
            </w:r>
          </w:p>
          <w:p w:rsidR="004E4C8B" w:rsidRPr="009051F9" w:rsidRDefault="004E4C8B" w:rsidP="00703244">
            <w:pPr>
              <w:spacing w:after="0" w:line="240" w:lineRule="auto"/>
            </w:pPr>
          </w:p>
        </w:tc>
      </w:tr>
      <w:tr w:rsidR="004E4C8B" w:rsidRPr="009051F9" w:rsidTr="00703244">
        <w:tc>
          <w:tcPr>
            <w:tcW w:w="9212" w:type="dxa"/>
            <w:gridSpan w:val="3"/>
          </w:tcPr>
          <w:p w:rsidR="004E4C8B" w:rsidRDefault="004E4C8B" w:rsidP="00703244">
            <w:pPr>
              <w:spacing w:after="0" w:line="240" w:lineRule="auto"/>
            </w:pPr>
            <w:r w:rsidRPr="009051F9">
              <w:t>5.</w:t>
            </w:r>
            <w:r>
              <w:t xml:space="preserve"> )We are proud to be the </w:t>
            </w:r>
            <w:r>
              <w:rPr>
                <w:b/>
                <w:bCs/>
                <w:u w:val="single"/>
              </w:rPr>
              <w:t>corporate</w:t>
            </w:r>
            <w:r>
              <w:t xml:space="preserve"> advisers to a selection of Japan's foremost corporations, and leading underwriters in Euro issues for Japanese companies.</w:t>
            </w:r>
          </w:p>
          <w:p w:rsidR="004E4C8B" w:rsidRPr="009051F9" w:rsidRDefault="004E4C8B" w:rsidP="00703244">
            <w:pPr>
              <w:spacing w:after="0" w:line="240" w:lineRule="auto"/>
            </w:pPr>
          </w:p>
        </w:tc>
      </w:tr>
    </w:tbl>
    <w:p w:rsidR="004E4C8B" w:rsidRDefault="004E4C8B" w:rsidP="004E4C8B"/>
    <w:p w:rsidR="004E4C8B" w:rsidRDefault="004E4C8B" w:rsidP="004E4C8B"/>
    <w:p w:rsidR="004E4C8B" w:rsidRDefault="004E4C8B" w:rsidP="004E4C8B"/>
    <w:p w:rsidR="004E4C8B" w:rsidRDefault="004E4C8B" w:rsidP="004E4C8B"/>
    <w:p w:rsidR="004E4C8B" w:rsidRDefault="004E4C8B"/>
    <w:p w:rsidR="004E4C8B" w:rsidRDefault="004E4C8B"/>
    <w:p w:rsidR="004E4C8B" w:rsidRDefault="004E4C8B"/>
    <w:p w:rsidR="004E4C8B" w:rsidRDefault="004E4C8B" w:rsidP="004E4C8B">
      <w:pPr>
        <w:pStyle w:val="Balk1"/>
      </w:pPr>
      <w:r>
        <w:t>PROJECT ON DEVELOPING A GENERAL SERVICE LIST CATALOG FOR WRITING CLASSES WITH THE INTEGRATION OF BNC CORPUS</w:t>
      </w:r>
    </w:p>
    <w:p w:rsidR="004E4C8B" w:rsidRPr="00100AA2" w:rsidRDefault="004E4C8B" w:rsidP="004E4C8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35"/>
        <w:gridCol w:w="3270"/>
        <w:gridCol w:w="3707"/>
      </w:tblGrid>
      <w:tr w:rsidR="004E4C8B" w:rsidRPr="009051F9" w:rsidTr="00703244">
        <w:tc>
          <w:tcPr>
            <w:tcW w:w="2235" w:type="dxa"/>
          </w:tcPr>
          <w:p w:rsidR="004E4C8B" w:rsidRPr="009051F9" w:rsidRDefault="004E4C8B" w:rsidP="00703244">
            <w:pPr>
              <w:spacing w:after="0" w:line="240" w:lineRule="auto"/>
            </w:pPr>
            <w:r w:rsidRPr="009051F9">
              <w:t xml:space="preserve">Target Word </w:t>
            </w:r>
          </w:p>
          <w:p w:rsidR="004E4C8B" w:rsidRPr="009051F9" w:rsidRDefault="004E4C8B" w:rsidP="00703244">
            <w:pPr>
              <w:spacing w:after="0" w:line="240" w:lineRule="auto"/>
            </w:pPr>
          </w:p>
        </w:tc>
        <w:tc>
          <w:tcPr>
            <w:tcW w:w="6977" w:type="dxa"/>
            <w:gridSpan w:val="2"/>
          </w:tcPr>
          <w:p w:rsidR="004E4C8B" w:rsidRPr="009051F9" w:rsidRDefault="004E4C8B" w:rsidP="00703244">
            <w:pPr>
              <w:spacing w:after="0" w:line="240" w:lineRule="auto"/>
            </w:pPr>
            <w:r>
              <w:t>Corresponding</w:t>
            </w:r>
          </w:p>
        </w:tc>
      </w:tr>
      <w:tr w:rsidR="004E4C8B" w:rsidRPr="009051F9" w:rsidTr="00703244">
        <w:tc>
          <w:tcPr>
            <w:tcW w:w="2235" w:type="dxa"/>
          </w:tcPr>
          <w:p w:rsidR="004E4C8B" w:rsidRPr="009051F9" w:rsidRDefault="004E4C8B" w:rsidP="00703244">
            <w:pPr>
              <w:spacing w:after="0" w:line="240" w:lineRule="auto"/>
            </w:pPr>
            <w:r w:rsidRPr="009051F9">
              <w:t>Dictionary meaning</w:t>
            </w:r>
          </w:p>
          <w:p w:rsidR="004E4C8B" w:rsidRPr="009051F9" w:rsidRDefault="004E4C8B" w:rsidP="00703244">
            <w:pPr>
              <w:spacing w:after="0" w:line="240" w:lineRule="auto"/>
            </w:pPr>
          </w:p>
        </w:tc>
        <w:tc>
          <w:tcPr>
            <w:tcW w:w="6977" w:type="dxa"/>
            <w:gridSpan w:val="2"/>
          </w:tcPr>
          <w:p w:rsidR="004E4C8B" w:rsidRDefault="004E4C8B" w:rsidP="00703244">
            <w:r>
              <w:t>related or similar to something.</w:t>
            </w:r>
          </w:p>
          <w:p w:rsidR="004E4C8B" w:rsidRPr="009051F9" w:rsidRDefault="004E4C8B" w:rsidP="00703244">
            <w:pPr>
              <w:spacing w:after="0" w:line="240" w:lineRule="auto"/>
            </w:pPr>
          </w:p>
        </w:tc>
      </w:tr>
      <w:tr w:rsidR="004E4C8B" w:rsidRPr="009051F9" w:rsidTr="00703244">
        <w:trPr>
          <w:trHeight w:val="510"/>
        </w:trPr>
        <w:tc>
          <w:tcPr>
            <w:tcW w:w="2235" w:type="dxa"/>
          </w:tcPr>
          <w:p w:rsidR="004E4C8B" w:rsidRPr="009051F9" w:rsidRDefault="004E4C8B" w:rsidP="00703244">
            <w:pPr>
              <w:spacing w:after="0" w:line="240" w:lineRule="auto"/>
            </w:pPr>
            <w:r>
              <w:t xml:space="preserve">Before </w:t>
            </w:r>
          </w:p>
          <w:p w:rsidR="004E4C8B" w:rsidRPr="009051F9" w:rsidRDefault="004E4C8B" w:rsidP="00703244">
            <w:pPr>
              <w:spacing w:after="0" w:line="240" w:lineRule="auto"/>
            </w:pPr>
          </w:p>
        </w:tc>
        <w:tc>
          <w:tcPr>
            <w:tcW w:w="3270" w:type="dxa"/>
            <w:vMerge w:val="restart"/>
          </w:tcPr>
          <w:p w:rsidR="004E4C8B" w:rsidRDefault="004E4C8B" w:rsidP="00703244"/>
          <w:p w:rsidR="004E4C8B" w:rsidRPr="009051F9" w:rsidRDefault="004E4C8B" w:rsidP="00703244">
            <w:r>
              <w:t xml:space="preserve">               Collocation  </w:t>
            </w:r>
          </w:p>
        </w:tc>
        <w:tc>
          <w:tcPr>
            <w:tcW w:w="3707" w:type="dxa"/>
          </w:tcPr>
          <w:p w:rsidR="004E4C8B" w:rsidRPr="009051F9" w:rsidRDefault="004E4C8B" w:rsidP="00703244">
            <w:r>
              <w:t xml:space="preserve">After </w:t>
            </w:r>
          </w:p>
        </w:tc>
      </w:tr>
      <w:tr w:rsidR="004E4C8B" w:rsidRPr="009051F9" w:rsidTr="00703244">
        <w:trPr>
          <w:trHeight w:val="2895"/>
        </w:trPr>
        <w:tc>
          <w:tcPr>
            <w:tcW w:w="2235" w:type="dxa"/>
          </w:tcPr>
          <w:p w:rsidR="004E4C8B" w:rsidRDefault="004E4C8B" w:rsidP="00703244">
            <w:r>
              <w:t>band, entry, matched, tree, sequences, positions, synthetic, rows, oligonucleotide, seconds, frequency, nucleotides, peptide, load, construct.</w:t>
            </w:r>
          </w:p>
          <w:p w:rsidR="004E4C8B" w:rsidRPr="009051F9" w:rsidRDefault="004E4C8B" w:rsidP="00703244"/>
        </w:tc>
        <w:tc>
          <w:tcPr>
            <w:tcW w:w="3270" w:type="dxa"/>
            <w:vMerge/>
          </w:tcPr>
          <w:p w:rsidR="004E4C8B" w:rsidRPr="009051F9" w:rsidRDefault="004E4C8B" w:rsidP="00703244"/>
        </w:tc>
        <w:tc>
          <w:tcPr>
            <w:tcW w:w="3707" w:type="dxa"/>
          </w:tcPr>
          <w:p w:rsidR="004E4C8B" w:rsidRPr="009051F9" w:rsidRDefault="004E4C8B" w:rsidP="00703244">
            <w:r>
              <w:t>increase, values, figure, gene, sequence, row, region, proportion, reduction,  positions, duty, positions, variables, phase, laminar.</w:t>
            </w:r>
          </w:p>
        </w:tc>
      </w:tr>
      <w:tr w:rsidR="004E4C8B" w:rsidRPr="009051F9" w:rsidTr="00703244">
        <w:tc>
          <w:tcPr>
            <w:tcW w:w="2235" w:type="dxa"/>
          </w:tcPr>
          <w:p w:rsidR="004E4C8B" w:rsidRPr="009051F9" w:rsidRDefault="004E4C8B" w:rsidP="00703244">
            <w:pPr>
              <w:spacing w:after="0" w:line="240" w:lineRule="auto"/>
            </w:pPr>
            <w:r w:rsidRPr="009051F9">
              <w:t>Example sentences</w:t>
            </w:r>
          </w:p>
          <w:p w:rsidR="004E4C8B" w:rsidRPr="009051F9" w:rsidRDefault="004E4C8B" w:rsidP="00703244">
            <w:pPr>
              <w:spacing w:after="0" w:line="240" w:lineRule="auto"/>
            </w:pPr>
          </w:p>
        </w:tc>
        <w:tc>
          <w:tcPr>
            <w:tcW w:w="6977" w:type="dxa"/>
            <w:gridSpan w:val="2"/>
          </w:tcPr>
          <w:p w:rsidR="004E4C8B" w:rsidRPr="009051F9" w:rsidRDefault="004E4C8B" w:rsidP="00703244">
            <w:pPr>
              <w:spacing w:after="0" w:line="240" w:lineRule="auto"/>
            </w:pPr>
          </w:p>
        </w:tc>
      </w:tr>
      <w:tr w:rsidR="004E4C8B" w:rsidRPr="009051F9" w:rsidTr="00703244">
        <w:tc>
          <w:tcPr>
            <w:tcW w:w="9212" w:type="dxa"/>
            <w:gridSpan w:val="3"/>
          </w:tcPr>
          <w:p w:rsidR="004E4C8B" w:rsidRPr="009051F9" w:rsidRDefault="004E4C8B" w:rsidP="00703244">
            <w:pPr>
              <w:spacing w:after="0" w:line="240" w:lineRule="auto"/>
            </w:pPr>
            <w:r w:rsidRPr="009051F9">
              <w:t>1.</w:t>
            </w:r>
            <w:r>
              <w:t xml:space="preserve"> )The ebb and flow of controversy in television news items did not produce </w:t>
            </w:r>
            <w:r>
              <w:rPr>
                <w:b/>
                <w:bCs/>
                <w:u w:val="single"/>
              </w:rPr>
              <w:t>corresponding</w:t>
            </w:r>
            <w:r>
              <w:t xml:space="preserve"> trends in public interest and discussion.</w:t>
            </w:r>
          </w:p>
        </w:tc>
      </w:tr>
      <w:tr w:rsidR="004E4C8B" w:rsidRPr="009051F9" w:rsidTr="00703244">
        <w:tc>
          <w:tcPr>
            <w:tcW w:w="9212" w:type="dxa"/>
            <w:gridSpan w:val="3"/>
          </w:tcPr>
          <w:p w:rsidR="004E4C8B" w:rsidRDefault="004E4C8B" w:rsidP="00703244">
            <w:pPr>
              <w:spacing w:after="0" w:line="240" w:lineRule="auto"/>
            </w:pPr>
            <w:r w:rsidRPr="009051F9">
              <w:t>2.</w:t>
            </w:r>
            <w:r>
              <w:t>)</w:t>
            </w:r>
            <w:r w:rsidRPr="009051F9">
              <w:t xml:space="preserve"> </w:t>
            </w:r>
            <w:r>
              <w:t xml:space="preserve">The </w:t>
            </w:r>
            <w:r>
              <w:rPr>
                <w:b/>
                <w:bCs/>
                <w:u w:val="single"/>
              </w:rPr>
              <w:t>corresponding</w:t>
            </w:r>
            <w:r>
              <w:t xml:space="preserve"> percentage of party' supporters' amongst Guardian readers was 66 per cent, amongst Telegraph etc</w:t>
            </w:r>
            <w:proofErr w:type="gramStart"/>
            <w:r>
              <w:t>.,</w:t>
            </w:r>
            <w:proofErr w:type="gramEnd"/>
            <w:r>
              <w:t xml:space="preserve"> readers 62 per cent, and amongst Express/Mail readers 56 per cent. Amongst Sun/Star readers it was a mere 41 per cent</w:t>
            </w:r>
            <w:proofErr w:type="gramStart"/>
            <w:r>
              <w:t>.,</w:t>
            </w:r>
            <w:proofErr w:type="gramEnd"/>
          </w:p>
          <w:p w:rsidR="004E4C8B" w:rsidRPr="009051F9" w:rsidRDefault="004E4C8B" w:rsidP="00703244">
            <w:pPr>
              <w:spacing w:after="0" w:line="240" w:lineRule="auto"/>
            </w:pPr>
          </w:p>
        </w:tc>
      </w:tr>
      <w:tr w:rsidR="004E4C8B" w:rsidRPr="009051F9" w:rsidTr="00703244">
        <w:tc>
          <w:tcPr>
            <w:tcW w:w="9212" w:type="dxa"/>
            <w:gridSpan w:val="3"/>
          </w:tcPr>
          <w:p w:rsidR="004E4C8B" w:rsidRDefault="004E4C8B" w:rsidP="00703244">
            <w:pPr>
              <w:spacing w:after="0" w:line="240" w:lineRule="auto"/>
            </w:pPr>
            <w:r w:rsidRPr="009051F9">
              <w:t>3.</w:t>
            </w:r>
            <w:r>
              <w:t xml:space="preserve">) In later proceedings for the continuation of the Mareva injunction, it was held to be regular and proper practice for a plaintiff to commence proceedings on the same cause of action in several jurisdictions in order to obtain Mareva or </w:t>
            </w:r>
            <w:r>
              <w:rPr>
                <w:b/>
                <w:bCs/>
                <w:u w:val="single"/>
              </w:rPr>
              <w:t>corresponding</w:t>
            </w:r>
            <w:r>
              <w:t xml:space="preserve"> relief.</w:t>
            </w:r>
          </w:p>
          <w:p w:rsidR="004E4C8B" w:rsidRPr="009051F9" w:rsidRDefault="004E4C8B" w:rsidP="00703244">
            <w:pPr>
              <w:spacing w:after="0" w:line="240" w:lineRule="auto"/>
            </w:pPr>
          </w:p>
        </w:tc>
      </w:tr>
      <w:tr w:rsidR="004E4C8B" w:rsidRPr="009051F9" w:rsidTr="00703244">
        <w:tc>
          <w:tcPr>
            <w:tcW w:w="9212" w:type="dxa"/>
            <w:gridSpan w:val="3"/>
          </w:tcPr>
          <w:p w:rsidR="004E4C8B" w:rsidRDefault="004E4C8B" w:rsidP="00703244">
            <w:pPr>
              <w:spacing w:after="0" w:line="240" w:lineRule="auto"/>
            </w:pPr>
            <w:r w:rsidRPr="009051F9">
              <w:t>4.</w:t>
            </w:r>
            <w:r>
              <w:t xml:space="preserve">) On the contrary, it commended the authors for resisting the temptation to turn the increases in offences against property and the person into highly inflammable political material with </w:t>
            </w:r>
            <w:r>
              <w:rPr>
                <w:b/>
                <w:bCs/>
                <w:u w:val="single"/>
              </w:rPr>
              <w:t>corresponding</w:t>
            </w:r>
            <w:r>
              <w:t xml:space="preserve"> demands for' hard' as opposed to' soft'dealings with offenders.</w:t>
            </w:r>
          </w:p>
          <w:p w:rsidR="004E4C8B" w:rsidRPr="009051F9" w:rsidRDefault="004E4C8B" w:rsidP="00703244">
            <w:pPr>
              <w:spacing w:after="0" w:line="240" w:lineRule="auto"/>
            </w:pPr>
          </w:p>
        </w:tc>
      </w:tr>
      <w:tr w:rsidR="004E4C8B" w:rsidRPr="009051F9" w:rsidTr="00703244">
        <w:tc>
          <w:tcPr>
            <w:tcW w:w="9212" w:type="dxa"/>
            <w:gridSpan w:val="3"/>
          </w:tcPr>
          <w:p w:rsidR="004E4C8B" w:rsidRDefault="004E4C8B" w:rsidP="00703244">
            <w:pPr>
              <w:spacing w:after="0" w:line="240" w:lineRule="auto"/>
            </w:pPr>
            <w:r w:rsidRPr="009051F9">
              <w:t>5.</w:t>
            </w:r>
            <w:r>
              <w:t xml:space="preserve"> )Clauses 1, 2 and 4 and the </w:t>
            </w:r>
            <w:r>
              <w:rPr>
                <w:b/>
                <w:bCs/>
                <w:u w:val="single"/>
              </w:rPr>
              <w:t>corresponding</w:t>
            </w:r>
            <w:r>
              <w:t xml:space="preserve"> sections exhibit very minor drafting differences.</w:t>
            </w:r>
          </w:p>
          <w:p w:rsidR="004E4C8B" w:rsidRPr="009051F9" w:rsidRDefault="004E4C8B" w:rsidP="00703244">
            <w:pPr>
              <w:spacing w:after="0" w:line="240" w:lineRule="auto"/>
            </w:pPr>
          </w:p>
        </w:tc>
      </w:tr>
    </w:tbl>
    <w:p w:rsidR="004E4C8B" w:rsidRDefault="004E4C8B" w:rsidP="004E4C8B"/>
    <w:p w:rsidR="004E4C8B" w:rsidRDefault="004E4C8B" w:rsidP="004E4C8B"/>
    <w:p w:rsidR="004E4C8B" w:rsidRDefault="004E4C8B" w:rsidP="004E4C8B"/>
    <w:p w:rsidR="004E4C8B" w:rsidRDefault="004E4C8B" w:rsidP="004E4C8B"/>
    <w:p w:rsidR="004E4C8B" w:rsidRDefault="004E4C8B"/>
    <w:p w:rsidR="004E4C8B" w:rsidRDefault="004E4C8B" w:rsidP="004E4C8B">
      <w:pPr>
        <w:pStyle w:val="Balk1"/>
      </w:pPr>
      <w:r>
        <w:t>PROJECT ON DEVELOPING A GENERAL SERVICE LIST CATALOG FOR WRITING CLASSES WITH THE INTEGRATION OF BNC CORPUS</w:t>
      </w:r>
    </w:p>
    <w:p w:rsidR="004E4C8B" w:rsidRPr="00100AA2" w:rsidRDefault="004E4C8B" w:rsidP="004E4C8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35"/>
        <w:gridCol w:w="3270"/>
        <w:gridCol w:w="3707"/>
      </w:tblGrid>
      <w:tr w:rsidR="004E4C8B" w:rsidRPr="009051F9" w:rsidTr="00703244">
        <w:tc>
          <w:tcPr>
            <w:tcW w:w="2235" w:type="dxa"/>
          </w:tcPr>
          <w:p w:rsidR="004E4C8B" w:rsidRPr="009051F9" w:rsidRDefault="004E4C8B" w:rsidP="00703244">
            <w:pPr>
              <w:spacing w:after="0" w:line="240" w:lineRule="auto"/>
            </w:pPr>
            <w:r w:rsidRPr="009051F9">
              <w:t xml:space="preserve">Target Word </w:t>
            </w:r>
          </w:p>
          <w:p w:rsidR="004E4C8B" w:rsidRPr="009051F9" w:rsidRDefault="004E4C8B" w:rsidP="00703244">
            <w:pPr>
              <w:spacing w:after="0" w:line="240" w:lineRule="auto"/>
            </w:pPr>
          </w:p>
        </w:tc>
        <w:tc>
          <w:tcPr>
            <w:tcW w:w="6977" w:type="dxa"/>
            <w:gridSpan w:val="2"/>
          </w:tcPr>
          <w:p w:rsidR="004E4C8B" w:rsidRPr="009051F9" w:rsidRDefault="004E4C8B" w:rsidP="00703244">
            <w:pPr>
              <w:spacing w:after="0" w:line="240" w:lineRule="auto"/>
            </w:pPr>
            <w:r>
              <w:t>Criteria</w:t>
            </w:r>
          </w:p>
        </w:tc>
      </w:tr>
      <w:tr w:rsidR="004E4C8B" w:rsidRPr="009051F9" w:rsidTr="00703244">
        <w:tc>
          <w:tcPr>
            <w:tcW w:w="2235" w:type="dxa"/>
          </w:tcPr>
          <w:p w:rsidR="004E4C8B" w:rsidRPr="009051F9" w:rsidRDefault="004E4C8B" w:rsidP="00703244">
            <w:pPr>
              <w:spacing w:after="0" w:line="240" w:lineRule="auto"/>
            </w:pPr>
            <w:r w:rsidRPr="009051F9">
              <w:t>Dictionary meaning</w:t>
            </w:r>
          </w:p>
          <w:p w:rsidR="004E4C8B" w:rsidRPr="009051F9" w:rsidRDefault="004E4C8B" w:rsidP="00703244">
            <w:pPr>
              <w:spacing w:after="0" w:line="240" w:lineRule="auto"/>
            </w:pPr>
          </w:p>
        </w:tc>
        <w:tc>
          <w:tcPr>
            <w:tcW w:w="6977" w:type="dxa"/>
            <w:gridSpan w:val="2"/>
          </w:tcPr>
          <w:p w:rsidR="004E4C8B" w:rsidRDefault="004E4C8B" w:rsidP="00703244">
            <w:r>
              <w:t xml:space="preserve"> the standard that you use when you make a decision or form an opinion about something or somebody.</w:t>
            </w:r>
          </w:p>
          <w:p w:rsidR="004E4C8B" w:rsidRPr="009051F9" w:rsidRDefault="004E4C8B" w:rsidP="00703244">
            <w:pPr>
              <w:spacing w:after="0" w:line="240" w:lineRule="auto"/>
            </w:pPr>
          </w:p>
        </w:tc>
      </w:tr>
      <w:tr w:rsidR="004E4C8B" w:rsidRPr="009051F9" w:rsidTr="00703244">
        <w:trPr>
          <w:trHeight w:val="570"/>
        </w:trPr>
        <w:tc>
          <w:tcPr>
            <w:tcW w:w="2235" w:type="dxa"/>
          </w:tcPr>
          <w:p w:rsidR="004E4C8B" w:rsidRPr="009051F9" w:rsidRDefault="004E4C8B" w:rsidP="00703244">
            <w:pPr>
              <w:spacing w:after="0" w:line="240" w:lineRule="auto"/>
            </w:pPr>
            <w:r>
              <w:t xml:space="preserve">Before </w:t>
            </w:r>
          </w:p>
        </w:tc>
        <w:tc>
          <w:tcPr>
            <w:tcW w:w="3270" w:type="dxa"/>
            <w:vMerge w:val="restart"/>
          </w:tcPr>
          <w:p w:rsidR="004E4C8B" w:rsidRDefault="004E4C8B" w:rsidP="00703244"/>
          <w:p w:rsidR="004E4C8B" w:rsidRDefault="004E4C8B" w:rsidP="00703244"/>
          <w:p w:rsidR="004E4C8B" w:rsidRPr="009051F9" w:rsidRDefault="004E4C8B" w:rsidP="00703244">
            <w:r>
              <w:t xml:space="preserve">                  Collocation </w:t>
            </w:r>
          </w:p>
        </w:tc>
        <w:tc>
          <w:tcPr>
            <w:tcW w:w="3707" w:type="dxa"/>
          </w:tcPr>
          <w:p w:rsidR="004E4C8B" w:rsidRPr="009051F9" w:rsidRDefault="004E4C8B" w:rsidP="00703244">
            <w:r>
              <w:t xml:space="preserve">After </w:t>
            </w:r>
          </w:p>
        </w:tc>
      </w:tr>
      <w:tr w:rsidR="004E4C8B" w:rsidRPr="009051F9" w:rsidTr="00703244">
        <w:trPr>
          <w:trHeight w:val="3075"/>
        </w:trPr>
        <w:tc>
          <w:tcPr>
            <w:tcW w:w="2235" w:type="dxa"/>
          </w:tcPr>
          <w:p w:rsidR="004E4C8B" w:rsidRDefault="004E4C8B" w:rsidP="00703244">
            <w:r>
              <w:t>according, using, set, meet, certain, following, selection, based, satisfy, eligibility, fulfilled, admission, entry, diagnostic, exclusion.</w:t>
            </w:r>
          </w:p>
          <w:p w:rsidR="004E4C8B" w:rsidRDefault="004E4C8B" w:rsidP="00703244"/>
        </w:tc>
        <w:tc>
          <w:tcPr>
            <w:tcW w:w="3270" w:type="dxa"/>
            <w:vMerge/>
          </w:tcPr>
          <w:p w:rsidR="004E4C8B" w:rsidRPr="009051F9" w:rsidRDefault="004E4C8B" w:rsidP="00703244"/>
        </w:tc>
        <w:tc>
          <w:tcPr>
            <w:tcW w:w="3707" w:type="dxa"/>
          </w:tcPr>
          <w:p w:rsidR="004E4C8B" w:rsidRPr="009051F9" w:rsidRDefault="004E4C8B" w:rsidP="00703244">
            <w:r>
              <w:t xml:space="preserve">used, selection, judging, met, success, applied, adopted, satisfied, assessment, included, admission, evaluation, assessing, exclusion, identifying. </w:t>
            </w:r>
          </w:p>
        </w:tc>
      </w:tr>
      <w:tr w:rsidR="004E4C8B" w:rsidRPr="009051F9" w:rsidTr="00703244">
        <w:tc>
          <w:tcPr>
            <w:tcW w:w="2235" w:type="dxa"/>
          </w:tcPr>
          <w:p w:rsidR="004E4C8B" w:rsidRPr="009051F9" w:rsidRDefault="004E4C8B" w:rsidP="00703244">
            <w:pPr>
              <w:spacing w:after="0" w:line="240" w:lineRule="auto"/>
            </w:pPr>
            <w:r w:rsidRPr="009051F9">
              <w:t>Example sentences</w:t>
            </w:r>
          </w:p>
          <w:p w:rsidR="004E4C8B" w:rsidRPr="009051F9" w:rsidRDefault="004E4C8B" w:rsidP="00703244">
            <w:pPr>
              <w:spacing w:after="0" w:line="240" w:lineRule="auto"/>
            </w:pPr>
          </w:p>
        </w:tc>
        <w:tc>
          <w:tcPr>
            <w:tcW w:w="6977" w:type="dxa"/>
            <w:gridSpan w:val="2"/>
          </w:tcPr>
          <w:p w:rsidR="004E4C8B" w:rsidRPr="009051F9" w:rsidRDefault="004E4C8B" w:rsidP="00703244">
            <w:pPr>
              <w:spacing w:after="0" w:line="240" w:lineRule="auto"/>
            </w:pPr>
          </w:p>
        </w:tc>
      </w:tr>
      <w:tr w:rsidR="004E4C8B" w:rsidRPr="009051F9" w:rsidTr="00703244">
        <w:tc>
          <w:tcPr>
            <w:tcW w:w="9212" w:type="dxa"/>
            <w:gridSpan w:val="3"/>
          </w:tcPr>
          <w:p w:rsidR="004E4C8B" w:rsidRPr="009051F9" w:rsidRDefault="004E4C8B" w:rsidP="00703244">
            <w:pPr>
              <w:spacing w:after="0" w:line="240" w:lineRule="auto"/>
            </w:pPr>
            <w:r w:rsidRPr="009051F9">
              <w:t>1.</w:t>
            </w:r>
            <w:r>
              <w:t xml:space="preserve"> )Two </w:t>
            </w:r>
            <w:r>
              <w:rPr>
                <w:b/>
                <w:bCs/>
                <w:u w:val="single"/>
              </w:rPr>
              <w:t>criteria</w:t>
            </w:r>
            <w:r>
              <w:t xml:space="preserve"> had governed their election.</w:t>
            </w:r>
          </w:p>
        </w:tc>
      </w:tr>
      <w:tr w:rsidR="004E4C8B" w:rsidRPr="009051F9" w:rsidTr="00703244">
        <w:tc>
          <w:tcPr>
            <w:tcW w:w="9212" w:type="dxa"/>
            <w:gridSpan w:val="3"/>
          </w:tcPr>
          <w:p w:rsidR="004E4C8B" w:rsidRDefault="004E4C8B" w:rsidP="00703244">
            <w:pPr>
              <w:spacing w:after="0" w:line="240" w:lineRule="auto"/>
            </w:pPr>
            <w:r w:rsidRPr="009051F9">
              <w:t xml:space="preserve">2. </w:t>
            </w:r>
            <w:r>
              <w:t xml:space="preserve">)Their </w:t>
            </w:r>
            <w:r>
              <w:rPr>
                <w:b/>
                <w:bCs/>
                <w:u w:val="single"/>
              </w:rPr>
              <w:t>criteria</w:t>
            </w:r>
            <w:r>
              <w:t xml:space="preserve"> of personal responsibility enjoy the fluidity necessary to achieve social policies rather than the rigour demanded by respect for individual autonomy.</w:t>
            </w:r>
          </w:p>
          <w:p w:rsidR="004E4C8B" w:rsidRPr="009051F9" w:rsidRDefault="004E4C8B" w:rsidP="00703244">
            <w:pPr>
              <w:spacing w:after="0" w:line="240" w:lineRule="auto"/>
            </w:pPr>
          </w:p>
        </w:tc>
      </w:tr>
      <w:tr w:rsidR="004E4C8B" w:rsidRPr="009051F9" w:rsidTr="00703244">
        <w:tc>
          <w:tcPr>
            <w:tcW w:w="9212" w:type="dxa"/>
            <w:gridSpan w:val="3"/>
          </w:tcPr>
          <w:p w:rsidR="004E4C8B" w:rsidRDefault="004E4C8B" w:rsidP="00703244">
            <w:pPr>
              <w:spacing w:after="0" w:line="240" w:lineRule="auto"/>
            </w:pPr>
            <w:r w:rsidRPr="009051F9">
              <w:t>3.</w:t>
            </w:r>
            <w:r>
              <w:t xml:space="preserve">) These </w:t>
            </w:r>
            <w:r>
              <w:rPr>
                <w:b/>
                <w:bCs/>
                <w:u w:val="single"/>
              </w:rPr>
              <w:t>criteria</w:t>
            </w:r>
            <w:r>
              <w:t xml:space="preserve"> represent answers to the question of personal responsibility, but, in another sense, they provide no answer at all, for they conflict with each other by drawing the boundaries of responsibility in a series of concentric circles.</w:t>
            </w:r>
          </w:p>
          <w:p w:rsidR="004E4C8B" w:rsidRPr="009051F9" w:rsidRDefault="004E4C8B" w:rsidP="00703244">
            <w:pPr>
              <w:spacing w:after="0" w:line="240" w:lineRule="auto"/>
            </w:pPr>
          </w:p>
        </w:tc>
      </w:tr>
      <w:tr w:rsidR="004E4C8B" w:rsidRPr="009051F9" w:rsidTr="00703244">
        <w:tc>
          <w:tcPr>
            <w:tcW w:w="9212" w:type="dxa"/>
            <w:gridSpan w:val="3"/>
          </w:tcPr>
          <w:p w:rsidR="004E4C8B" w:rsidRDefault="004E4C8B" w:rsidP="00703244">
            <w:pPr>
              <w:spacing w:after="0" w:line="240" w:lineRule="auto"/>
            </w:pPr>
            <w:r w:rsidRPr="009051F9">
              <w:t>4.</w:t>
            </w:r>
            <w:r>
              <w:t xml:space="preserve">) Although the </w:t>
            </w:r>
            <w:r>
              <w:rPr>
                <w:b/>
                <w:bCs/>
                <w:u w:val="single"/>
              </w:rPr>
              <w:t>criteria</w:t>
            </w:r>
            <w:r>
              <w:t xml:space="preserve"> did not have the status of legal rules, Cox argued nevertheless that he had a legitimate expectation that the Home Secretary would follow them when deciding whether the applicant's telephone would be intercepted.</w:t>
            </w:r>
          </w:p>
          <w:p w:rsidR="004E4C8B" w:rsidRPr="009051F9" w:rsidRDefault="004E4C8B" w:rsidP="00703244">
            <w:pPr>
              <w:spacing w:after="0" w:line="240" w:lineRule="auto"/>
            </w:pPr>
          </w:p>
        </w:tc>
      </w:tr>
      <w:tr w:rsidR="004E4C8B" w:rsidRPr="009051F9" w:rsidTr="00703244">
        <w:tc>
          <w:tcPr>
            <w:tcW w:w="9212" w:type="dxa"/>
            <w:gridSpan w:val="3"/>
          </w:tcPr>
          <w:p w:rsidR="004E4C8B" w:rsidRDefault="004E4C8B" w:rsidP="00703244">
            <w:pPr>
              <w:spacing w:after="0" w:line="240" w:lineRule="auto"/>
            </w:pPr>
            <w:r w:rsidRPr="009051F9">
              <w:t>5.</w:t>
            </w:r>
            <w:r>
              <w:t xml:space="preserve">) Although the changes were presented as local government reform, the main </w:t>
            </w:r>
            <w:r>
              <w:rPr>
                <w:b/>
                <w:bCs/>
                <w:u w:val="single"/>
              </w:rPr>
              <w:t>criteria</w:t>
            </w:r>
            <w:r>
              <w:t xml:space="preserve"> which underlay the new legislation seemed to be national in origin.</w:t>
            </w:r>
          </w:p>
          <w:p w:rsidR="004E4C8B" w:rsidRPr="009051F9" w:rsidRDefault="004E4C8B" w:rsidP="00703244">
            <w:pPr>
              <w:spacing w:after="0" w:line="240" w:lineRule="auto"/>
            </w:pPr>
          </w:p>
        </w:tc>
      </w:tr>
    </w:tbl>
    <w:p w:rsidR="004E4C8B" w:rsidRDefault="004E4C8B" w:rsidP="004E4C8B"/>
    <w:p w:rsidR="004E4C8B" w:rsidRDefault="004E4C8B" w:rsidP="004E4C8B"/>
    <w:p w:rsidR="004E4C8B" w:rsidRDefault="004E4C8B" w:rsidP="004E4C8B"/>
    <w:p w:rsidR="004E4C8B" w:rsidRDefault="004E4C8B"/>
    <w:p w:rsidR="004E4C8B" w:rsidRDefault="004E4C8B"/>
    <w:p w:rsidR="004E4C8B" w:rsidRDefault="004E4C8B" w:rsidP="004E4C8B">
      <w:pPr>
        <w:pStyle w:val="Balk1"/>
      </w:pPr>
      <w:r>
        <w:t>PROJECT ON DEVELOPING A GENERAL SERVICE LIST CATALOG FOR WRITING CLASSES WITH THE INTEGRATION OF BNC CORPUS</w:t>
      </w:r>
    </w:p>
    <w:p w:rsidR="004E4C8B" w:rsidRPr="00100AA2" w:rsidRDefault="004E4C8B" w:rsidP="004E4C8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35"/>
        <w:gridCol w:w="3450"/>
        <w:gridCol w:w="3527"/>
      </w:tblGrid>
      <w:tr w:rsidR="004E4C8B" w:rsidRPr="009051F9" w:rsidTr="00703244">
        <w:tc>
          <w:tcPr>
            <w:tcW w:w="2235" w:type="dxa"/>
          </w:tcPr>
          <w:p w:rsidR="004E4C8B" w:rsidRPr="009051F9" w:rsidRDefault="004E4C8B" w:rsidP="00703244">
            <w:pPr>
              <w:spacing w:after="0" w:line="240" w:lineRule="auto"/>
            </w:pPr>
            <w:r w:rsidRPr="009051F9">
              <w:t xml:space="preserve">Target Word </w:t>
            </w:r>
          </w:p>
          <w:p w:rsidR="004E4C8B" w:rsidRPr="009051F9" w:rsidRDefault="004E4C8B" w:rsidP="00703244">
            <w:pPr>
              <w:spacing w:after="0" w:line="240" w:lineRule="auto"/>
            </w:pPr>
          </w:p>
        </w:tc>
        <w:tc>
          <w:tcPr>
            <w:tcW w:w="6977" w:type="dxa"/>
            <w:gridSpan w:val="2"/>
          </w:tcPr>
          <w:p w:rsidR="004E4C8B" w:rsidRPr="009051F9" w:rsidRDefault="004E4C8B" w:rsidP="00703244">
            <w:pPr>
              <w:spacing w:after="0" w:line="240" w:lineRule="auto"/>
            </w:pPr>
            <w:r>
              <w:t>Deduction</w:t>
            </w:r>
          </w:p>
        </w:tc>
      </w:tr>
      <w:tr w:rsidR="004E4C8B" w:rsidRPr="009051F9" w:rsidTr="00703244">
        <w:tc>
          <w:tcPr>
            <w:tcW w:w="2235" w:type="dxa"/>
          </w:tcPr>
          <w:p w:rsidR="004E4C8B" w:rsidRPr="009051F9" w:rsidRDefault="004E4C8B" w:rsidP="00703244">
            <w:pPr>
              <w:spacing w:after="0" w:line="240" w:lineRule="auto"/>
            </w:pPr>
            <w:r w:rsidRPr="009051F9">
              <w:t>Dictionary meaning</w:t>
            </w:r>
          </w:p>
          <w:p w:rsidR="004E4C8B" w:rsidRPr="009051F9" w:rsidRDefault="004E4C8B" w:rsidP="00703244">
            <w:pPr>
              <w:spacing w:after="0" w:line="240" w:lineRule="auto"/>
            </w:pPr>
          </w:p>
        </w:tc>
        <w:tc>
          <w:tcPr>
            <w:tcW w:w="6977" w:type="dxa"/>
            <w:gridSpan w:val="2"/>
          </w:tcPr>
          <w:p w:rsidR="004E4C8B" w:rsidRDefault="004E4C8B" w:rsidP="00703244">
            <w:pPr>
              <w:rPr>
                <w:rStyle w:val="def2"/>
                <w:color w:val="000000"/>
                <w:lang w:val="en-GB"/>
              </w:rPr>
            </w:pPr>
            <w:r w:rsidRPr="00D17F25">
              <w:rPr>
                <w:rStyle w:val="def2"/>
                <w:color w:val="000000"/>
                <w:lang w:val="en-GB"/>
              </w:rPr>
              <w:t xml:space="preserve">the </w:t>
            </w:r>
            <w:hyperlink r:id="rId8" w:tooltip="process" w:history="1">
              <w:r w:rsidRPr="00D17F25">
                <w:rPr>
                  <w:rStyle w:val="Kpr"/>
                  <w:color w:val="000000"/>
                  <w:lang w:val="en-GB"/>
                </w:rPr>
                <w:t>process</w:t>
              </w:r>
            </w:hyperlink>
            <w:r w:rsidRPr="00D17F25">
              <w:rPr>
                <w:rStyle w:val="def2"/>
                <w:color w:val="000000"/>
                <w:lang w:val="en-GB"/>
              </w:rPr>
              <w:t xml:space="preserve"> of </w:t>
            </w:r>
            <w:hyperlink r:id="rId9" w:tooltip="reaching" w:history="1">
              <w:r w:rsidRPr="00D17F25">
                <w:rPr>
                  <w:rStyle w:val="Kpr"/>
                  <w:color w:val="000000"/>
                  <w:lang w:val="en-GB"/>
                </w:rPr>
                <w:t>reaching</w:t>
              </w:r>
            </w:hyperlink>
            <w:r w:rsidRPr="00D17F25">
              <w:rPr>
                <w:rStyle w:val="def2"/>
                <w:color w:val="000000"/>
                <w:lang w:val="en-GB"/>
              </w:rPr>
              <w:t xml:space="preserve"> a </w:t>
            </w:r>
            <w:hyperlink r:id="rId10" w:tooltip="decision" w:history="1">
              <w:r w:rsidRPr="00D17F25">
                <w:rPr>
                  <w:rStyle w:val="Kpr"/>
                  <w:color w:val="000000"/>
                  <w:lang w:val="en-GB"/>
                </w:rPr>
                <w:t>decision</w:t>
              </w:r>
            </w:hyperlink>
            <w:r w:rsidRPr="00D17F25">
              <w:rPr>
                <w:rStyle w:val="def2"/>
                <w:color w:val="000000"/>
                <w:lang w:val="en-GB"/>
              </w:rPr>
              <w:t xml:space="preserve"> or </w:t>
            </w:r>
            <w:hyperlink r:id="rId11" w:tooltip="answer" w:history="1">
              <w:r w:rsidRPr="00D17F25">
                <w:rPr>
                  <w:rStyle w:val="Kpr"/>
                  <w:color w:val="000000"/>
                  <w:lang w:val="en-GB"/>
                </w:rPr>
                <w:t>answer</w:t>
              </w:r>
            </w:hyperlink>
            <w:r w:rsidRPr="00D17F25">
              <w:rPr>
                <w:rStyle w:val="def2"/>
                <w:color w:val="000000"/>
                <w:lang w:val="en-GB"/>
              </w:rPr>
              <w:t xml:space="preserve"> by </w:t>
            </w:r>
            <w:hyperlink r:id="rId12" w:tooltip="thinking" w:history="1">
              <w:r w:rsidRPr="00D17F25">
                <w:rPr>
                  <w:rStyle w:val="Kpr"/>
                  <w:color w:val="000000"/>
                  <w:lang w:val="en-GB"/>
                </w:rPr>
                <w:t>thinking</w:t>
              </w:r>
            </w:hyperlink>
            <w:r w:rsidRPr="00D17F25">
              <w:rPr>
                <w:rStyle w:val="def2"/>
                <w:color w:val="000000"/>
                <w:lang w:val="en-GB"/>
              </w:rPr>
              <w:t xml:space="preserve"> about the </w:t>
            </w:r>
            <w:hyperlink r:id="rId13" w:tooltip="known" w:history="1">
              <w:r w:rsidRPr="00D17F25">
                <w:rPr>
                  <w:rStyle w:val="Kpr"/>
                  <w:color w:val="000000"/>
                  <w:lang w:val="en-GB"/>
                </w:rPr>
                <w:t>known</w:t>
              </w:r>
            </w:hyperlink>
            <w:r w:rsidRPr="00D17F25">
              <w:rPr>
                <w:rStyle w:val="def2"/>
                <w:color w:val="000000"/>
                <w:lang w:val="en-GB"/>
              </w:rPr>
              <w:t xml:space="preserve"> </w:t>
            </w:r>
            <w:hyperlink r:id="rId14" w:tooltip="facts" w:history="1">
              <w:r w:rsidRPr="00D17F25">
                <w:rPr>
                  <w:rStyle w:val="Kpr"/>
                  <w:color w:val="000000"/>
                  <w:lang w:val="en-GB"/>
                </w:rPr>
                <w:t>facts</w:t>
              </w:r>
            </w:hyperlink>
            <w:r w:rsidRPr="00D17F25">
              <w:rPr>
                <w:rStyle w:val="def2"/>
                <w:color w:val="000000"/>
                <w:lang w:val="en-GB"/>
              </w:rPr>
              <w:t xml:space="preserve">, or the </w:t>
            </w:r>
            <w:hyperlink r:id="rId15" w:tooltip="decision" w:history="1">
              <w:r w:rsidRPr="00D17F25">
                <w:rPr>
                  <w:rStyle w:val="Kpr"/>
                  <w:color w:val="000000"/>
                  <w:lang w:val="en-GB"/>
                </w:rPr>
                <w:t>decision</w:t>
              </w:r>
            </w:hyperlink>
            <w:r w:rsidRPr="00D17F25">
              <w:rPr>
                <w:rStyle w:val="def2"/>
                <w:color w:val="000000"/>
                <w:lang w:val="en-GB"/>
              </w:rPr>
              <w:t xml:space="preserve"> that is </w:t>
            </w:r>
            <w:hyperlink r:id="rId16" w:tooltip="reached" w:history="1">
              <w:r w:rsidRPr="00D17F25">
                <w:rPr>
                  <w:rStyle w:val="Kpr"/>
                  <w:color w:val="000000"/>
                  <w:lang w:val="en-GB"/>
                </w:rPr>
                <w:t>reached</w:t>
              </w:r>
            </w:hyperlink>
            <w:r w:rsidRPr="00D17F25">
              <w:rPr>
                <w:rStyle w:val="def2"/>
                <w:color w:val="000000"/>
                <w:lang w:val="en-GB"/>
              </w:rPr>
              <w:t>.</w:t>
            </w:r>
          </w:p>
          <w:p w:rsidR="004E4C8B" w:rsidRPr="009051F9" w:rsidRDefault="004E4C8B" w:rsidP="00703244">
            <w:pPr>
              <w:spacing w:after="0" w:line="240" w:lineRule="auto"/>
            </w:pPr>
          </w:p>
        </w:tc>
      </w:tr>
      <w:tr w:rsidR="004E4C8B" w:rsidRPr="009051F9" w:rsidTr="00703244">
        <w:trPr>
          <w:trHeight w:val="390"/>
        </w:trPr>
        <w:tc>
          <w:tcPr>
            <w:tcW w:w="2235" w:type="dxa"/>
          </w:tcPr>
          <w:p w:rsidR="004E4C8B" w:rsidRPr="009051F9" w:rsidRDefault="004E4C8B" w:rsidP="00703244">
            <w:pPr>
              <w:spacing w:after="0" w:line="240" w:lineRule="auto"/>
            </w:pPr>
            <w:r>
              <w:t xml:space="preserve">Before </w:t>
            </w:r>
          </w:p>
        </w:tc>
        <w:tc>
          <w:tcPr>
            <w:tcW w:w="3450" w:type="dxa"/>
            <w:vMerge w:val="restart"/>
          </w:tcPr>
          <w:p w:rsidR="004E4C8B" w:rsidRDefault="004E4C8B" w:rsidP="00703244"/>
          <w:p w:rsidR="004E4C8B" w:rsidRDefault="004E4C8B" w:rsidP="00703244"/>
          <w:p w:rsidR="004E4C8B" w:rsidRDefault="004E4C8B" w:rsidP="00703244">
            <w:r>
              <w:t xml:space="preserve">                    Collocation</w:t>
            </w:r>
          </w:p>
          <w:p w:rsidR="004E4C8B" w:rsidRPr="009051F9" w:rsidRDefault="004E4C8B" w:rsidP="00703244"/>
        </w:tc>
        <w:tc>
          <w:tcPr>
            <w:tcW w:w="3527" w:type="dxa"/>
          </w:tcPr>
          <w:p w:rsidR="004E4C8B" w:rsidRPr="009051F9" w:rsidRDefault="004E4C8B" w:rsidP="00703244">
            <w:r>
              <w:t xml:space="preserve">After </w:t>
            </w:r>
          </w:p>
        </w:tc>
      </w:tr>
      <w:tr w:rsidR="004E4C8B" w:rsidRPr="009051F9" w:rsidTr="00703244">
        <w:trPr>
          <w:trHeight w:val="2015"/>
        </w:trPr>
        <w:tc>
          <w:tcPr>
            <w:tcW w:w="2235" w:type="dxa"/>
          </w:tcPr>
          <w:p w:rsidR="004E4C8B" w:rsidRDefault="004E4C8B" w:rsidP="00703244">
            <w:r>
              <w:t>after, logical, income, without, any, tax, valid, make, logically, sum, incomes, perfectly, reasoning, involves, principle.</w:t>
            </w:r>
          </w:p>
          <w:p w:rsidR="004E4C8B" w:rsidRPr="009051F9" w:rsidRDefault="004E4C8B" w:rsidP="00703244">
            <w:pPr>
              <w:spacing w:after="0" w:line="240" w:lineRule="auto"/>
            </w:pPr>
          </w:p>
          <w:p w:rsidR="004E4C8B" w:rsidRDefault="004E4C8B" w:rsidP="00703244"/>
        </w:tc>
        <w:tc>
          <w:tcPr>
            <w:tcW w:w="3450" w:type="dxa"/>
            <w:vMerge/>
          </w:tcPr>
          <w:p w:rsidR="004E4C8B" w:rsidRPr="009051F9" w:rsidRDefault="004E4C8B" w:rsidP="00703244"/>
        </w:tc>
        <w:tc>
          <w:tcPr>
            <w:tcW w:w="3527" w:type="dxa"/>
          </w:tcPr>
          <w:p w:rsidR="004E4C8B" w:rsidRPr="009051F9" w:rsidRDefault="004E4C8B" w:rsidP="00703244">
            <w:r>
              <w:t>from, made, expenses, otherwise, tax, income, deductive, premise, induction, reasoning, proper, alone, management.</w:t>
            </w:r>
          </w:p>
        </w:tc>
      </w:tr>
      <w:tr w:rsidR="004E4C8B" w:rsidRPr="009051F9" w:rsidTr="00703244">
        <w:tc>
          <w:tcPr>
            <w:tcW w:w="2235" w:type="dxa"/>
          </w:tcPr>
          <w:p w:rsidR="004E4C8B" w:rsidRPr="009051F9" w:rsidRDefault="004E4C8B" w:rsidP="00703244">
            <w:pPr>
              <w:spacing w:after="0" w:line="240" w:lineRule="auto"/>
            </w:pPr>
            <w:r w:rsidRPr="009051F9">
              <w:t>Example sentences</w:t>
            </w:r>
          </w:p>
          <w:p w:rsidR="004E4C8B" w:rsidRPr="009051F9" w:rsidRDefault="004E4C8B" w:rsidP="00703244">
            <w:pPr>
              <w:spacing w:after="0" w:line="240" w:lineRule="auto"/>
            </w:pPr>
          </w:p>
        </w:tc>
        <w:tc>
          <w:tcPr>
            <w:tcW w:w="6977" w:type="dxa"/>
            <w:gridSpan w:val="2"/>
          </w:tcPr>
          <w:p w:rsidR="004E4C8B" w:rsidRPr="009051F9" w:rsidRDefault="004E4C8B" w:rsidP="00703244">
            <w:pPr>
              <w:spacing w:after="0" w:line="240" w:lineRule="auto"/>
            </w:pPr>
          </w:p>
        </w:tc>
      </w:tr>
      <w:tr w:rsidR="004E4C8B" w:rsidRPr="009051F9" w:rsidTr="00703244">
        <w:tc>
          <w:tcPr>
            <w:tcW w:w="9212" w:type="dxa"/>
            <w:gridSpan w:val="3"/>
          </w:tcPr>
          <w:p w:rsidR="004E4C8B" w:rsidRDefault="004E4C8B" w:rsidP="00703244">
            <w:pPr>
              <w:spacing w:after="0" w:line="240" w:lineRule="auto"/>
            </w:pPr>
            <w:r w:rsidRPr="009051F9">
              <w:t>1.</w:t>
            </w:r>
            <w:r>
              <w:t xml:space="preserve">) In positive terms, Roscoe Pound tried at an early stage to provide a concise, if rather general, statement of what realism stood for: Jurisprudence is the last in the march of the sciences away from the method of </w:t>
            </w:r>
            <w:r>
              <w:rPr>
                <w:b/>
                <w:bCs/>
                <w:u w:val="single"/>
              </w:rPr>
              <w:t>deduction</w:t>
            </w:r>
            <w:r>
              <w:t xml:space="preserve"> from predetermined conceptions.</w:t>
            </w:r>
          </w:p>
          <w:p w:rsidR="004E4C8B" w:rsidRPr="009051F9" w:rsidRDefault="004E4C8B" w:rsidP="00703244">
            <w:pPr>
              <w:spacing w:after="0" w:line="240" w:lineRule="auto"/>
              <w:ind w:left="420"/>
            </w:pPr>
          </w:p>
        </w:tc>
      </w:tr>
      <w:tr w:rsidR="004E4C8B" w:rsidRPr="009051F9" w:rsidTr="00703244">
        <w:tc>
          <w:tcPr>
            <w:tcW w:w="9212" w:type="dxa"/>
            <w:gridSpan w:val="3"/>
          </w:tcPr>
          <w:p w:rsidR="004E4C8B" w:rsidRDefault="004E4C8B" w:rsidP="00703244">
            <w:pPr>
              <w:spacing w:after="0" w:line="240" w:lineRule="auto"/>
            </w:pPr>
            <w:r w:rsidRPr="009051F9">
              <w:t>2.</w:t>
            </w:r>
            <w:r>
              <w:t>)</w:t>
            </w:r>
            <w:r w:rsidRPr="009051F9">
              <w:t xml:space="preserve"> </w:t>
            </w:r>
            <w:r>
              <w:t xml:space="preserve">In practice no </w:t>
            </w:r>
            <w:r>
              <w:rPr>
                <w:b/>
                <w:bCs/>
                <w:u w:val="single"/>
              </w:rPr>
              <w:t>deduction</w:t>
            </w:r>
            <w:r>
              <w:t xml:space="preserve"> need be made from the value of the claim on account of state benefits received.</w:t>
            </w:r>
          </w:p>
          <w:p w:rsidR="004E4C8B" w:rsidRPr="009051F9" w:rsidRDefault="004E4C8B" w:rsidP="00703244">
            <w:pPr>
              <w:spacing w:after="0" w:line="240" w:lineRule="auto"/>
            </w:pPr>
          </w:p>
        </w:tc>
      </w:tr>
      <w:tr w:rsidR="004E4C8B" w:rsidRPr="009051F9" w:rsidTr="00703244">
        <w:tc>
          <w:tcPr>
            <w:tcW w:w="9212" w:type="dxa"/>
            <w:gridSpan w:val="3"/>
          </w:tcPr>
          <w:p w:rsidR="004E4C8B" w:rsidRDefault="004E4C8B" w:rsidP="00703244">
            <w:pPr>
              <w:spacing w:after="0" w:line="240" w:lineRule="auto"/>
            </w:pPr>
            <w:r w:rsidRPr="009051F9">
              <w:t>3.</w:t>
            </w:r>
            <w:r>
              <w:t xml:space="preserve">) Here theorists such as Austin, </w:t>
            </w:r>
            <w:proofErr w:type="gramStart"/>
            <w:r>
              <w:t>Hart</w:t>
            </w:r>
            <w:proofErr w:type="gramEnd"/>
            <w:r>
              <w:t xml:space="preserve">, Kelsen, Unger, Holmes and even Aquinas, as interpreted by Finnis, speak with one voice in proclaiming that the relationship between rule and decision is more complex than mere </w:t>
            </w:r>
            <w:r>
              <w:rPr>
                <w:b/>
                <w:bCs/>
                <w:u w:val="single"/>
              </w:rPr>
              <w:t>deduction</w:t>
            </w:r>
            <w:r>
              <w:t>.</w:t>
            </w:r>
          </w:p>
          <w:p w:rsidR="004E4C8B" w:rsidRPr="009051F9" w:rsidRDefault="004E4C8B" w:rsidP="00703244">
            <w:pPr>
              <w:spacing w:after="0" w:line="240" w:lineRule="auto"/>
            </w:pPr>
          </w:p>
        </w:tc>
      </w:tr>
      <w:tr w:rsidR="004E4C8B" w:rsidRPr="009051F9" w:rsidTr="00703244">
        <w:tc>
          <w:tcPr>
            <w:tcW w:w="9212" w:type="dxa"/>
            <w:gridSpan w:val="3"/>
          </w:tcPr>
          <w:p w:rsidR="004E4C8B" w:rsidRDefault="004E4C8B" w:rsidP="00703244">
            <w:pPr>
              <w:spacing w:after="0" w:line="240" w:lineRule="auto"/>
            </w:pPr>
            <w:r w:rsidRPr="009051F9">
              <w:t>4.</w:t>
            </w:r>
            <w:r>
              <w:t xml:space="preserve">) For Kelsen, the dynamic principle is characteristic of legal positivism which understands law to be in some sense a product of human acts and decisions rather than a </w:t>
            </w:r>
            <w:r>
              <w:rPr>
                <w:b/>
                <w:bCs/>
                <w:u w:val="single"/>
              </w:rPr>
              <w:t>deduction</w:t>
            </w:r>
            <w:r>
              <w:t xml:space="preserve"> from timeless and immutable principles.</w:t>
            </w:r>
          </w:p>
          <w:p w:rsidR="004E4C8B" w:rsidRPr="009051F9" w:rsidRDefault="004E4C8B" w:rsidP="00703244">
            <w:pPr>
              <w:spacing w:after="0" w:line="240" w:lineRule="auto"/>
            </w:pPr>
          </w:p>
        </w:tc>
      </w:tr>
      <w:tr w:rsidR="004E4C8B" w:rsidRPr="009051F9" w:rsidTr="00703244">
        <w:tc>
          <w:tcPr>
            <w:tcW w:w="9212" w:type="dxa"/>
            <w:gridSpan w:val="3"/>
          </w:tcPr>
          <w:p w:rsidR="004E4C8B" w:rsidRDefault="004E4C8B" w:rsidP="00703244">
            <w:pPr>
              <w:spacing w:after="0" w:line="240" w:lineRule="auto"/>
            </w:pPr>
            <w:r w:rsidRPr="009051F9">
              <w:t>5.</w:t>
            </w:r>
            <w:r>
              <w:t xml:space="preserve"> )Kelsen insists that' every law applying act is only partly determined by law' and presents actual legal systems as a synthesis of formal, static </w:t>
            </w:r>
            <w:r>
              <w:rPr>
                <w:b/>
                <w:bCs/>
                <w:u w:val="single"/>
              </w:rPr>
              <w:t>deduction</w:t>
            </w:r>
            <w:r>
              <w:t xml:space="preserve"> and informal, dynamic determination.</w:t>
            </w:r>
          </w:p>
          <w:p w:rsidR="004E4C8B" w:rsidRPr="009051F9" w:rsidRDefault="004E4C8B" w:rsidP="00703244">
            <w:pPr>
              <w:spacing w:after="0" w:line="240" w:lineRule="auto"/>
            </w:pPr>
          </w:p>
        </w:tc>
      </w:tr>
    </w:tbl>
    <w:p w:rsidR="004E4C8B" w:rsidRDefault="004E4C8B" w:rsidP="004E4C8B"/>
    <w:p w:rsidR="004E4C8B" w:rsidRDefault="004E4C8B" w:rsidP="004E4C8B"/>
    <w:p w:rsidR="004E4C8B" w:rsidRDefault="004E4C8B" w:rsidP="004E4C8B"/>
    <w:p w:rsidR="004E4C8B" w:rsidRDefault="004E4C8B"/>
    <w:p w:rsidR="004E4C8B" w:rsidRDefault="004E4C8B" w:rsidP="004E4C8B">
      <w:pPr>
        <w:pStyle w:val="Balk1"/>
      </w:pPr>
      <w:r>
        <w:t>PROJECT ON DEVELOPING A GENERAL SERVICE LIST CATALOG FOR WRITING CLASSES WITH THE INTEGRATION OF BNC CORPUS</w:t>
      </w:r>
    </w:p>
    <w:p w:rsidR="004E4C8B" w:rsidRPr="00100AA2" w:rsidRDefault="004E4C8B" w:rsidP="004E4C8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35"/>
        <w:gridCol w:w="3270"/>
        <w:gridCol w:w="3707"/>
      </w:tblGrid>
      <w:tr w:rsidR="004E4C8B" w:rsidRPr="009051F9" w:rsidTr="00703244">
        <w:tc>
          <w:tcPr>
            <w:tcW w:w="2235" w:type="dxa"/>
          </w:tcPr>
          <w:p w:rsidR="004E4C8B" w:rsidRPr="009051F9" w:rsidRDefault="004E4C8B" w:rsidP="00703244">
            <w:pPr>
              <w:spacing w:after="0" w:line="240" w:lineRule="auto"/>
            </w:pPr>
            <w:r w:rsidRPr="009051F9">
              <w:t xml:space="preserve">Target Word </w:t>
            </w:r>
          </w:p>
          <w:p w:rsidR="004E4C8B" w:rsidRPr="009051F9" w:rsidRDefault="004E4C8B" w:rsidP="00703244">
            <w:pPr>
              <w:spacing w:after="0" w:line="240" w:lineRule="auto"/>
            </w:pPr>
          </w:p>
        </w:tc>
        <w:tc>
          <w:tcPr>
            <w:tcW w:w="6977" w:type="dxa"/>
            <w:gridSpan w:val="2"/>
          </w:tcPr>
          <w:p w:rsidR="004E4C8B" w:rsidRPr="009051F9" w:rsidRDefault="004E4C8B" w:rsidP="00703244">
            <w:pPr>
              <w:spacing w:after="0" w:line="240" w:lineRule="auto"/>
            </w:pPr>
            <w:r>
              <w:rPr>
                <w:rStyle w:val="def2"/>
                <w:color w:val="000000"/>
                <w:lang w:val="en-GB"/>
              </w:rPr>
              <w:t>Demonstrate</w:t>
            </w:r>
          </w:p>
        </w:tc>
      </w:tr>
      <w:tr w:rsidR="004E4C8B" w:rsidRPr="009051F9" w:rsidTr="00703244">
        <w:tc>
          <w:tcPr>
            <w:tcW w:w="2235" w:type="dxa"/>
          </w:tcPr>
          <w:p w:rsidR="004E4C8B" w:rsidRPr="009051F9" w:rsidRDefault="004E4C8B" w:rsidP="00703244">
            <w:pPr>
              <w:spacing w:after="0" w:line="240" w:lineRule="auto"/>
            </w:pPr>
            <w:r w:rsidRPr="009051F9">
              <w:t>Dictionary meaning</w:t>
            </w:r>
          </w:p>
          <w:p w:rsidR="004E4C8B" w:rsidRPr="009051F9" w:rsidRDefault="004E4C8B" w:rsidP="00703244">
            <w:pPr>
              <w:spacing w:after="0" w:line="240" w:lineRule="auto"/>
            </w:pPr>
          </w:p>
        </w:tc>
        <w:tc>
          <w:tcPr>
            <w:tcW w:w="6977" w:type="dxa"/>
            <w:gridSpan w:val="2"/>
          </w:tcPr>
          <w:p w:rsidR="004E4C8B" w:rsidRDefault="004E4C8B" w:rsidP="00703244">
            <w:pPr>
              <w:rPr>
                <w:rStyle w:val="def2"/>
                <w:color w:val="000000"/>
                <w:lang w:val="en-GB"/>
              </w:rPr>
            </w:pPr>
            <w:proofErr w:type="gramStart"/>
            <w:r>
              <w:rPr>
                <w:rStyle w:val="def2"/>
                <w:color w:val="000000"/>
                <w:lang w:val="en-GB"/>
              </w:rPr>
              <w:t>to</w:t>
            </w:r>
            <w:proofErr w:type="gramEnd"/>
            <w:r>
              <w:rPr>
                <w:rStyle w:val="def2"/>
                <w:color w:val="000000"/>
                <w:lang w:val="en-GB"/>
              </w:rPr>
              <w:t xml:space="preserve"> show something clearly by giving proof.</w:t>
            </w:r>
          </w:p>
          <w:p w:rsidR="004E4C8B" w:rsidRPr="009051F9" w:rsidRDefault="004E4C8B" w:rsidP="00703244">
            <w:pPr>
              <w:spacing w:after="0" w:line="240" w:lineRule="auto"/>
            </w:pPr>
          </w:p>
        </w:tc>
      </w:tr>
      <w:tr w:rsidR="004E4C8B" w:rsidRPr="009051F9" w:rsidTr="00703244">
        <w:trPr>
          <w:trHeight w:val="495"/>
        </w:trPr>
        <w:tc>
          <w:tcPr>
            <w:tcW w:w="2235" w:type="dxa"/>
          </w:tcPr>
          <w:p w:rsidR="004E4C8B" w:rsidRPr="009051F9" w:rsidRDefault="004E4C8B" w:rsidP="00703244">
            <w:pPr>
              <w:spacing w:after="0" w:line="240" w:lineRule="auto"/>
            </w:pPr>
            <w:r>
              <w:t xml:space="preserve">Before </w:t>
            </w:r>
          </w:p>
        </w:tc>
        <w:tc>
          <w:tcPr>
            <w:tcW w:w="3270" w:type="dxa"/>
            <w:vMerge w:val="restart"/>
          </w:tcPr>
          <w:p w:rsidR="004E4C8B" w:rsidRDefault="004E4C8B" w:rsidP="00703244">
            <w:r>
              <w:t xml:space="preserve">  </w:t>
            </w:r>
          </w:p>
          <w:p w:rsidR="004E4C8B" w:rsidRDefault="004E4C8B" w:rsidP="00703244">
            <w:r>
              <w:t xml:space="preserve">          </w:t>
            </w:r>
          </w:p>
          <w:p w:rsidR="004E4C8B" w:rsidRDefault="004E4C8B" w:rsidP="00703244">
            <w:r>
              <w:t xml:space="preserve">                  Collocation</w:t>
            </w:r>
          </w:p>
          <w:p w:rsidR="004E4C8B" w:rsidRPr="009051F9" w:rsidRDefault="004E4C8B" w:rsidP="00703244">
            <w:r>
              <w:t xml:space="preserve"> </w:t>
            </w:r>
          </w:p>
        </w:tc>
        <w:tc>
          <w:tcPr>
            <w:tcW w:w="3707" w:type="dxa"/>
          </w:tcPr>
          <w:p w:rsidR="004E4C8B" w:rsidRPr="009051F9" w:rsidRDefault="004E4C8B" w:rsidP="00703244">
            <w:r>
              <w:t xml:space="preserve">After </w:t>
            </w:r>
          </w:p>
        </w:tc>
      </w:tr>
      <w:tr w:rsidR="004E4C8B" w:rsidRPr="009051F9" w:rsidTr="00703244">
        <w:trPr>
          <w:trHeight w:val="2625"/>
        </w:trPr>
        <w:tc>
          <w:tcPr>
            <w:tcW w:w="2235" w:type="dxa"/>
          </w:tcPr>
          <w:p w:rsidR="004E4C8B" w:rsidRDefault="004E4C8B" w:rsidP="00703244">
            <w:pPr>
              <w:rPr>
                <w:rStyle w:val="def2"/>
                <w:color w:val="000000"/>
                <w:lang w:val="en-GB"/>
              </w:rPr>
            </w:pPr>
            <w:r>
              <w:rPr>
                <w:rStyle w:val="def2"/>
                <w:color w:val="000000"/>
                <w:lang w:val="en-GB"/>
              </w:rPr>
              <w:t>able, order, results, clearly, difficult, necessary, attempts ,examples, trying, failed, paper, presented, cited, chapters, employer.</w:t>
            </w:r>
          </w:p>
          <w:p w:rsidR="004E4C8B" w:rsidRDefault="004E4C8B" w:rsidP="00703244">
            <w:pPr>
              <w:rPr>
                <w:rStyle w:val="def2"/>
                <w:color w:val="000000"/>
                <w:lang w:val="en-GB"/>
              </w:rPr>
            </w:pPr>
          </w:p>
        </w:tc>
        <w:tc>
          <w:tcPr>
            <w:tcW w:w="3270" w:type="dxa"/>
            <w:vMerge/>
          </w:tcPr>
          <w:p w:rsidR="004E4C8B" w:rsidRPr="009051F9" w:rsidRDefault="004E4C8B" w:rsidP="00703244"/>
        </w:tc>
        <w:tc>
          <w:tcPr>
            <w:tcW w:w="3707" w:type="dxa"/>
          </w:tcPr>
          <w:p w:rsidR="004E4C8B" w:rsidRPr="009051F9" w:rsidRDefault="004E4C8B" w:rsidP="00703244">
            <w:r>
              <w:t xml:space="preserve"> how, importance, ability, presence, application, latent, confusion, complexity, effectiveness, skill, linguistic, relationships, possibility, existence, context-specificity.</w:t>
            </w:r>
          </w:p>
        </w:tc>
      </w:tr>
      <w:tr w:rsidR="004E4C8B" w:rsidRPr="009051F9" w:rsidTr="00703244">
        <w:tc>
          <w:tcPr>
            <w:tcW w:w="2235" w:type="dxa"/>
          </w:tcPr>
          <w:p w:rsidR="004E4C8B" w:rsidRPr="009051F9" w:rsidRDefault="004E4C8B" w:rsidP="00703244">
            <w:pPr>
              <w:spacing w:after="0" w:line="240" w:lineRule="auto"/>
            </w:pPr>
            <w:r w:rsidRPr="009051F9">
              <w:t>Example sentences</w:t>
            </w:r>
          </w:p>
          <w:p w:rsidR="004E4C8B" w:rsidRPr="009051F9" w:rsidRDefault="004E4C8B" w:rsidP="00703244">
            <w:pPr>
              <w:spacing w:after="0" w:line="240" w:lineRule="auto"/>
            </w:pPr>
          </w:p>
        </w:tc>
        <w:tc>
          <w:tcPr>
            <w:tcW w:w="6977" w:type="dxa"/>
            <w:gridSpan w:val="2"/>
          </w:tcPr>
          <w:p w:rsidR="004E4C8B" w:rsidRPr="009051F9" w:rsidRDefault="004E4C8B" w:rsidP="00703244">
            <w:pPr>
              <w:spacing w:after="0" w:line="240" w:lineRule="auto"/>
            </w:pPr>
          </w:p>
        </w:tc>
      </w:tr>
      <w:tr w:rsidR="004E4C8B" w:rsidRPr="009051F9" w:rsidTr="00703244">
        <w:tc>
          <w:tcPr>
            <w:tcW w:w="9212" w:type="dxa"/>
            <w:gridSpan w:val="3"/>
          </w:tcPr>
          <w:p w:rsidR="004E4C8B" w:rsidRPr="009051F9" w:rsidRDefault="004E4C8B" w:rsidP="00703244">
            <w:pPr>
              <w:spacing w:after="0" w:line="240" w:lineRule="auto"/>
            </w:pPr>
            <w:r w:rsidRPr="009051F9">
              <w:t>1.</w:t>
            </w:r>
            <w:r>
              <w:t xml:space="preserve"> )The reigning world chess champion, Gary Kasparov, will </w:t>
            </w:r>
            <w:r>
              <w:rPr>
                <w:b/>
                <w:bCs/>
                <w:u w:val="single"/>
              </w:rPr>
              <w:t>demonstrate</w:t>
            </w:r>
            <w:r>
              <w:t xml:space="preserve"> his prowess in London on Wednesday when he takes on 100 contestants simultaneously in a charity chess match.</w:t>
            </w:r>
          </w:p>
        </w:tc>
      </w:tr>
      <w:tr w:rsidR="004E4C8B" w:rsidRPr="009051F9" w:rsidTr="00703244">
        <w:tc>
          <w:tcPr>
            <w:tcW w:w="9212" w:type="dxa"/>
            <w:gridSpan w:val="3"/>
          </w:tcPr>
          <w:p w:rsidR="004E4C8B" w:rsidRDefault="004E4C8B" w:rsidP="00703244">
            <w:pPr>
              <w:spacing w:after="0" w:line="240" w:lineRule="auto"/>
            </w:pPr>
            <w:r w:rsidRPr="009051F9">
              <w:t>2.</w:t>
            </w:r>
            <w:r>
              <w:t>)</w:t>
            </w:r>
            <w:r w:rsidRPr="009051F9">
              <w:t xml:space="preserve"> </w:t>
            </w:r>
            <w:r>
              <w:t xml:space="preserve">Further, if, as Woolgar </w:t>
            </w:r>
            <w:proofErr w:type="gramStart"/>
            <w:r>
              <w:t>emphasizes , reflexivity</w:t>
            </w:r>
            <w:proofErr w:type="gramEnd"/>
            <w:r>
              <w:t xml:space="preserve"> on the part of authors is a vital quality in helping others understand how social-scientific knowledge is produced, these reflections are important to </w:t>
            </w:r>
            <w:r>
              <w:rPr>
                <w:b/>
                <w:bCs/>
                <w:u w:val="single"/>
              </w:rPr>
              <w:t>demonstrate</w:t>
            </w:r>
            <w:r>
              <w:t xml:space="preserve"> some of the social processes lying behind and operating upon this study.</w:t>
            </w:r>
          </w:p>
          <w:p w:rsidR="004E4C8B" w:rsidRPr="009051F9" w:rsidRDefault="004E4C8B" w:rsidP="00703244">
            <w:pPr>
              <w:spacing w:after="0" w:line="240" w:lineRule="auto"/>
            </w:pPr>
          </w:p>
        </w:tc>
      </w:tr>
      <w:tr w:rsidR="004E4C8B" w:rsidRPr="009051F9" w:rsidTr="00703244">
        <w:tc>
          <w:tcPr>
            <w:tcW w:w="9212" w:type="dxa"/>
            <w:gridSpan w:val="3"/>
          </w:tcPr>
          <w:p w:rsidR="004E4C8B" w:rsidRDefault="004E4C8B" w:rsidP="00703244">
            <w:pPr>
              <w:spacing w:after="0" w:line="240" w:lineRule="auto"/>
            </w:pPr>
            <w:r w:rsidRPr="009051F9">
              <w:t>3.</w:t>
            </w:r>
            <w:r>
              <w:t xml:space="preserve">) This chapter and the next will address some of the above topics in order to </w:t>
            </w:r>
            <w:r>
              <w:rPr>
                <w:b/>
                <w:bCs/>
                <w:u w:val="single"/>
              </w:rPr>
              <w:t>demonstrate</w:t>
            </w:r>
            <w:r>
              <w:t xml:space="preserve"> the parallels between routine police work in the RUC and other police forces in non-divided societies.</w:t>
            </w:r>
          </w:p>
          <w:p w:rsidR="004E4C8B" w:rsidRPr="009051F9" w:rsidRDefault="004E4C8B" w:rsidP="00703244">
            <w:pPr>
              <w:spacing w:after="0" w:line="240" w:lineRule="auto"/>
            </w:pPr>
          </w:p>
        </w:tc>
      </w:tr>
      <w:tr w:rsidR="004E4C8B" w:rsidRPr="009051F9" w:rsidTr="00703244">
        <w:tc>
          <w:tcPr>
            <w:tcW w:w="9212" w:type="dxa"/>
            <w:gridSpan w:val="3"/>
          </w:tcPr>
          <w:p w:rsidR="004E4C8B" w:rsidRDefault="004E4C8B" w:rsidP="00703244">
            <w:pPr>
              <w:spacing w:after="0" w:line="240" w:lineRule="auto"/>
            </w:pPr>
            <w:r w:rsidRPr="009051F9">
              <w:t>4.</w:t>
            </w:r>
            <w:r>
              <w:t xml:space="preserve">) These stories also </w:t>
            </w:r>
            <w:r>
              <w:rPr>
                <w:b/>
                <w:bCs/>
                <w:u w:val="single"/>
              </w:rPr>
              <w:t>demonstrate</w:t>
            </w:r>
            <w:r>
              <w:t xml:space="preserve"> the need for policemen and women to be continually prepared for' a big one' and to be ever vigilant, which lends further significance to some' little crimes'.</w:t>
            </w:r>
          </w:p>
          <w:p w:rsidR="004E4C8B" w:rsidRPr="009051F9" w:rsidRDefault="004E4C8B" w:rsidP="00703244">
            <w:pPr>
              <w:spacing w:after="0" w:line="240" w:lineRule="auto"/>
            </w:pPr>
          </w:p>
        </w:tc>
      </w:tr>
      <w:tr w:rsidR="004E4C8B" w:rsidRPr="009051F9" w:rsidTr="00703244">
        <w:tc>
          <w:tcPr>
            <w:tcW w:w="9212" w:type="dxa"/>
            <w:gridSpan w:val="3"/>
          </w:tcPr>
          <w:p w:rsidR="004E4C8B" w:rsidRDefault="004E4C8B" w:rsidP="00703244">
            <w:pPr>
              <w:spacing w:after="0" w:line="240" w:lineRule="auto"/>
            </w:pPr>
            <w:r w:rsidRPr="009051F9">
              <w:t>5.</w:t>
            </w:r>
            <w:r>
              <w:t xml:space="preserve">) It seems to me possible to </w:t>
            </w:r>
            <w:r>
              <w:rPr>
                <w:b/>
                <w:bCs/>
                <w:u w:val="single"/>
              </w:rPr>
              <w:t>demonstrate</w:t>
            </w:r>
            <w:r>
              <w:t xml:space="preserve"> that some of the general requirements of justice are compatible with any determinations including contradictory determinations.</w:t>
            </w:r>
          </w:p>
          <w:p w:rsidR="004E4C8B" w:rsidRPr="009051F9" w:rsidRDefault="004E4C8B" w:rsidP="00703244">
            <w:pPr>
              <w:spacing w:after="0" w:line="240" w:lineRule="auto"/>
            </w:pPr>
          </w:p>
        </w:tc>
      </w:tr>
    </w:tbl>
    <w:p w:rsidR="004E4C8B" w:rsidRDefault="004E4C8B" w:rsidP="004E4C8B"/>
    <w:p w:rsidR="004E4C8B" w:rsidRDefault="004E4C8B" w:rsidP="004E4C8B"/>
    <w:p w:rsidR="004E4C8B" w:rsidRDefault="004E4C8B" w:rsidP="004E4C8B"/>
    <w:p w:rsidR="004E4C8B" w:rsidRDefault="004E4C8B"/>
    <w:p w:rsidR="004E4C8B" w:rsidRDefault="004E4C8B"/>
    <w:p w:rsidR="004E4C8B" w:rsidRDefault="004E4C8B"/>
    <w:p w:rsidR="004E4C8B" w:rsidRDefault="004E4C8B" w:rsidP="004E4C8B">
      <w:pPr>
        <w:pStyle w:val="Balk1"/>
      </w:pPr>
      <w:r>
        <w:t>PROJECT ON DEVELOPING A GENERAL SERVICE LIST CATALOG FOR WRITING CLASSES WITH THE INTEGRATION OF BNC CORPUS</w:t>
      </w:r>
    </w:p>
    <w:p w:rsidR="004E4C8B" w:rsidRPr="00100AA2" w:rsidRDefault="004E4C8B" w:rsidP="004E4C8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35"/>
        <w:gridCol w:w="3270"/>
        <w:gridCol w:w="3707"/>
      </w:tblGrid>
      <w:tr w:rsidR="004E4C8B" w:rsidRPr="009051F9" w:rsidTr="00703244">
        <w:tc>
          <w:tcPr>
            <w:tcW w:w="2235" w:type="dxa"/>
          </w:tcPr>
          <w:p w:rsidR="004E4C8B" w:rsidRPr="009051F9" w:rsidRDefault="004E4C8B" w:rsidP="00703244">
            <w:pPr>
              <w:spacing w:after="0" w:line="240" w:lineRule="auto"/>
            </w:pPr>
            <w:r w:rsidRPr="009051F9">
              <w:t xml:space="preserve">Target Word </w:t>
            </w:r>
          </w:p>
          <w:p w:rsidR="004E4C8B" w:rsidRPr="009051F9" w:rsidRDefault="004E4C8B" w:rsidP="00703244">
            <w:pPr>
              <w:spacing w:after="0" w:line="240" w:lineRule="auto"/>
            </w:pPr>
          </w:p>
        </w:tc>
        <w:tc>
          <w:tcPr>
            <w:tcW w:w="6977" w:type="dxa"/>
            <w:gridSpan w:val="2"/>
          </w:tcPr>
          <w:p w:rsidR="004E4C8B" w:rsidRPr="009051F9" w:rsidRDefault="004E4C8B" w:rsidP="00703244">
            <w:pPr>
              <w:spacing w:after="0" w:line="240" w:lineRule="auto"/>
            </w:pPr>
            <w:r>
              <w:rPr>
                <w:rStyle w:val="def2"/>
                <w:color w:val="000000"/>
                <w:lang w:val="en-GB"/>
              </w:rPr>
              <w:t>Document</w:t>
            </w:r>
          </w:p>
        </w:tc>
      </w:tr>
      <w:tr w:rsidR="004E4C8B" w:rsidRPr="009051F9" w:rsidTr="00703244">
        <w:tc>
          <w:tcPr>
            <w:tcW w:w="2235" w:type="dxa"/>
          </w:tcPr>
          <w:p w:rsidR="004E4C8B" w:rsidRPr="009051F9" w:rsidRDefault="004E4C8B" w:rsidP="00703244">
            <w:pPr>
              <w:spacing w:after="0" w:line="240" w:lineRule="auto"/>
            </w:pPr>
            <w:r w:rsidRPr="009051F9">
              <w:t>Dictionary meaning</w:t>
            </w:r>
          </w:p>
          <w:p w:rsidR="004E4C8B" w:rsidRPr="009051F9" w:rsidRDefault="004E4C8B" w:rsidP="00703244">
            <w:pPr>
              <w:spacing w:after="0" w:line="240" w:lineRule="auto"/>
            </w:pPr>
          </w:p>
        </w:tc>
        <w:tc>
          <w:tcPr>
            <w:tcW w:w="6977" w:type="dxa"/>
            <w:gridSpan w:val="2"/>
          </w:tcPr>
          <w:p w:rsidR="004E4C8B" w:rsidRDefault="004E4C8B" w:rsidP="00703244">
            <w:pPr>
              <w:rPr>
                <w:rStyle w:val="def2"/>
                <w:color w:val="000000"/>
                <w:lang w:val="en-GB"/>
              </w:rPr>
            </w:pPr>
            <w:proofErr w:type="gramStart"/>
            <w:r>
              <w:rPr>
                <w:rStyle w:val="def2"/>
                <w:color w:val="000000"/>
                <w:lang w:val="en-GB"/>
              </w:rPr>
              <w:t>an</w:t>
            </w:r>
            <w:proofErr w:type="gramEnd"/>
            <w:r>
              <w:rPr>
                <w:rStyle w:val="def2"/>
                <w:color w:val="000000"/>
                <w:lang w:val="en-GB"/>
              </w:rPr>
              <w:t xml:space="preserve"> official piece of writing which gives information, proof or evidence.</w:t>
            </w:r>
          </w:p>
          <w:p w:rsidR="004E4C8B" w:rsidRPr="009051F9" w:rsidRDefault="004E4C8B" w:rsidP="00703244">
            <w:pPr>
              <w:spacing w:after="0" w:line="240" w:lineRule="auto"/>
            </w:pPr>
          </w:p>
        </w:tc>
      </w:tr>
      <w:tr w:rsidR="004E4C8B" w:rsidRPr="009051F9" w:rsidTr="00703244">
        <w:trPr>
          <w:trHeight w:val="510"/>
        </w:trPr>
        <w:tc>
          <w:tcPr>
            <w:tcW w:w="2235" w:type="dxa"/>
          </w:tcPr>
          <w:p w:rsidR="004E4C8B" w:rsidRPr="009051F9" w:rsidRDefault="004E4C8B" w:rsidP="00703244">
            <w:pPr>
              <w:spacing w:after="0" w:line="240" w:lineRule="auto"/>
            </w:pPr>
            <w:r>
              <w:t xml:space="preserve">Before </w:t>
            </w:r>
          </w:p>
        </w:tc>
        <w:tc>
          <w:tcPr>
            <w:tcW w:w="3270" w:type="dxa"/>
            <w:vMerge w:val="restart"/>
          </w:tcPr>
          <w:p w:rsidR="004E4C8B" w:rsidRDefault="004E4C8B" w:rsidP="00703244"/>
          <w:p w:rsidR="004E4C8B" w:rsidRDefault="004E4C8B" w:rsidP="00703244"/>
          <w:p w:rsidR="004E4C8B" w:rsidRPr="009051F9" w:rsidRDefault="004E4C8B" w:rsidP="00703244">
            <w:r>
              <w:t xml:space="preserve">                    Collocation</w:t>
            </w:r>
          </w:p>
        </w:tc>
        <w:tc>
          <w:tcPr>
            <w:tcW w:w="3707" w:type="dxa"/>
          </w:tcPr>
          <w:p w:rsidR="004E4C8B" w:rsidRPr="009051F9" w:rsidRDefault="004E4C8B" w:rsidP="00703244">
            <w:r>
              <w:t xml:space="preserve">After </w:t>
            </w:r>
          </w:p>
        </w:tc>
      </w:tr>
      <w:tr w:rsidR="004E4C8B" w:rsidRPr="009051F9" w:rsidTr="00703244">
        <w:trPr>
          <w:trHeight w:val="2502"/>
        </w:trPr>
        <w:tc>
          <w:tcPr>
            <w:tcW w:w="2235" w:type="dxa"/>
          </w:tcPr>
          <w:p w:rsidR="004E4C8B" w:rsidRDefault="004E4C8B" w:rsidP="00703244">
            <w:pPr>
              <w:rPr>
                <w:rStyle w:val="def2"/>
                <w:color w:val="000000"/>
                <w:lang w:val="en-GB"/>
              </w:rPr>
            </w:pPr>
            <w:proofErr w:type="gramStart"/>
            <w:r>
              <w:rPr>
                <w:rStyle w:val="def2"/>
                <w:color w:val="000000"/>
                <w:lang w:val="en-GB"/>
              </w:rPr>
              <w:t>written</w:t>
            </w:r>
            <w:proofErr w:type="gramEnd"/>
            <w:r>
              <w:rPr>
                <w:rStyle w:val="def2"/>
                <w:color w:val="000000"/>
                <w:lang w:val="en-GB"/>
              </w:rPr>
              <w:t>, signed, consultative, original, single, signing, contractual, electronic, reference, discussion, execution, sign, security, incorporated, copy.</w:t>
            </w:r>
          </w:p>
          <w:p w:rsidR="004E4C8B" w:rsidRDefault="004E4C8B" w:rsidP="00703244">
            <w:pPr>
              <w:rPr>
                <w:rStyle w:val="def2"/>
                <w:color w:val="000000"/>
                <w:lang w:val="en-GB"/>
              </w:rPr>
            </w:pPr>
          </w:p>
        </w:tc>
        <w:tc>
          <w:tcPr>
            <w:tcW w:w="3270" w:type="dxa"/>
            <w:vMerge/>
          </w:tcPr>
          <w:p w:rsidR="004E4C8B" w:rsidRPr="009051F9" w:rsidRDefault="004E4C8B" w:rsidP="00703244"/>
        </w:tc>
        <w:tc>
          <w:tcPr>
            <w:tcW w:w="3707" w:type="dxa"/>
          </w:tcPr>
          <w:p w:rsidR="004E4C8B" w:rsidRDefault="004E4C8B" w:rsidP="00703244"/>
          <w:p w:rsidR="004E4C8B" w:rsidRPr="009051F9" w:rsidRDefault="004E4C8B" w:rsidP="00703244">
            <w:r>
              <w:t xml:space="preserve"> preparation, signed, systems, served, processing, produced, reuse, prepared, entitled, intended, curriculum, document, published, structures, abroad.</w:t>
            </w:r>
          </w:p>
        </w:tc>
      </w:tr>
      <w:tr w:rsidR="004E4C8B" w:rsidRPr="009051F9" w:rsidTr="00703244">
        <w:tc>
          <w:tcPr>
            <w:tcW w:w="2235" w:type="dxa"/>
          </w:tcPr>
          <w:p w:rsidR="004E4C8B" w:rsidRPr="009051F9" w:rsidRDefault="004E4C8B" w:rsidP="00703244">
            <w:pPr>
              <w:spacing w:after="0" w:line="240" w:lineRule="auto"/>
            </w:pPr>
            <w:r w:rsidRPr="009051F9">
              <w:t>Example sentences</w:t>
            </w:r>
          </w:p>
          <w:p w:rsidR="004E4C8B" w:rsidRPr="009051F9" w:rsidRDefault="004E4C8B" w:rsidP="00703244">
            <w:pPr>
              <w:spacing w:after="0" w:line="240" w:lineRule="auto"/>
            </w:pPr>
          </w:p>
        </w:tc>
        <w:tc>
          <w:tcPr>
            <w:tcW w:w="6977" w:type="dxa"/>
            <w:gridSpan w:val="2"/>
          </w:tcPr>
          <w:p w:rsidR="004E4C8B" w:rsidRPr="009051F9" w:rsidRDefault="004E4C8B" w:rsidP="00703244">
            <w:pPr>
              <w:spacing w:after="0" w:line="240" w:lineRule="auto"/>
            </w:pPr>
          </w:p>
        </w:tc>
      </w:tr>
      <w:tr w:rsidR="004E4C8B" w:rsidRPr="009051F9" w:rsidTr="00703244">
        <w:tc>
          <w:tcPr>
            <w:tcW w:w="9212" w:type="dxa"/>
            <w:gridSpan w:val="3"/>
          </w:tcPr>
          <w:p w:rsidR="004E4C8B" w:rsidRPr="009051F9" w:rsidRDefault="004E4C8B" w:rsidP="00703244">
            <w:pPr>
              <w:spacing w:after="0" w:line="240" w:lineRule="auto"/>
            </w:pPr>
            <w:r w:rsidRPr="009051F9">
              <w:t>1.</w:t>
            </w:r>
            <w:r>
              <w:t xml:space="preserve">) First of all there is the project </w:t>
            </w:r>
            <w:r>
              <w:rPr>
                <w:b/>
                <w:bCs/>
                <w:u w:val="single"/>
              </w:rPr>
              <w:t>document</w:t>
            </w:r>
            <w:r>
              <w:t xml:space="preserve"> of which the format and content are so often quite unsuited to tackling the formidable tasks required for a successful conservation programme.</w:t>
            </w:r>
          </w:p>
        </w:tc>
      </w:tr>
      <w:tr w:rsidR="004E4C8B" w:rsidRPr="009051F9" w:rsidTr="00703244">
        <w:tc>
          <w:tcPr>
            <w:tcW w:w="9212" w:type="dxa"/>
            <w:gridSpan w:val="3"/>
          </w:tcPr>
          <w:p w:rsidR="004E4C8B" w:rsidRDefault="004E4C8B" w:rsidP="00703244">
            <w:pPr>
              <w:spacing w:after="0" w:line="240" w:lineRule="auto"/>
            </w:pPr>
            <w:r w:rsidRPr="009051F9">
              <w:t>2.</w:t>
            </w:r>
            <w:r>
              <w:t>)</w:t>
            </w:r>
            <w:r w:rsidRPr="009051F9">
              <w:t xml:space="preserve"> </w:t>
            </w:r>
            <w:r>
              <w:t xml:space="preserve">It is a </w:t>
            </w:r>
            <w:r>
              <w:rPr>
                <w:b/>
                <w:bCs/>
                <w:u w:val="single"/>
              </w:rPr>
              <w:t>document</w:t>
            </w:r>
            <w:r>
              <w:t xml:space="preserve"> which sets out the terms of a loan and is usually issued under authority of a company's seal, Repayment is provided for at some future date.</w:t>
            </w:r>
          </w:p>
          <w:p w:rsidR="004E4C8B" w:rsidRPr="009051F9" w:rsidRDefault="004E4C8B" w:rsidP="00703244">
            <w:pPr>
              <w:spacing w:after="0" w:line="240" w:lineRule="auto"/>
            </w:pPr>
          </w:p>
        </w:tc>
      </w:tr>
      <w:tr w:rsidR="004E4C8B" w:rsidRPr="009051F9" w:rsidTr="00703244">
        <w:tc>
          <w:tcPr>
            <w:tcW w:w="9212" w:type="dxa"/>
            <w:gridSpan w:val="3"/>
          </w:tcPr>
          <w:p w:rsidR="004E4C8B" w:rsidRDefault="004E4C8B" w:rsidP="00703244">
            <w:pPr>
              <w:spacing w:after="0" w:line="240" w:lineRule="auto"/>
            </w:pPr>
            <w:r w:rsidRPr="009051F9">
              <w:t>3.</w:t>
            </w:r>
            <w:r>
              <w:t xml:space="preserve">) If a </w:t>
            </w:r>
            <w:r>
              <w:rPr>
                <w:b/>
                <w:bCs/>
                <w:u w:val="single"/>
              </w:rPr>
              <w:t>document</w:t>
            </w:r>
            <w:r>
              <w:t xml:space="preserve"> resembles the form of a debenture although it is not called such, the usual rights and liabilities accrue to the holder.</w:t>
            </w:r>
          </w:p>
          <w:p w:rsidR="004E4C8B" w:rsidRPr="009051F9" w:rsidRDefault="004E4C8B" w:rsidP="00703244">
            <w:pPr>
              <w:spacing w:after="0" w:line="240" w:lineRule="auto"/>
            </w:pPr>
          </w:p>
        </w:tc>
      </w:tr>
      <w:tr w:rsidR="004E4C8B" w:rsidRPr="009051F9" w:rsidTr="00703244">
        <w:tc>
          <w:tcPr>
            <w:tcW w:w="9212" w:type="dxa"/>
            <w:gridSpan w:val="3"/>
          </w:tcPr>
          <w:p w:rsidR="004E4C8B" w:rsidRDefault="004E4C8B" w:rsidP="00703244">
            <w:pPr>
              <w:spacing w:after="0" w:line="240" w:lineRule="auto"/>
            </w:pPr>
            <w:r w:rsidRPr="009051F9">
              <w:t>4.</w:t>
            </w:r>
            <w:r>
              <w:t xml:space="preserve"> )The survey examined the way schools were organised but over half of the main </w:t>
            </w:r>
            <w:r>
              <w:rPr>
                <w:b/>
                <w:bCs/>
                <w:u w:val="single"/>
              </w:rPr>
              <w:t>document</w:t>
            </w:r>
            <w:r>
              <w:t xml:space="preserve"> was dedicated to an examination of the curriculum, its planning and continuity, its content, its scope and the standard of work achieved.</w:t>
            </w:r>
          </w:p>
          <w:p w:rsidR="004E4C8B" w:rsidRPr="009051F9" w:rsidRDefault="004E4C8B" w:rsidP="00703244">
            <w:pPr>
              <w:spacing w:after="0" w:line="240" w:lineRule="auto"/>
            </w:pPr>
          </w:p>
        </w:tc>
      </w:tr>
      <w:tr w:rsidR="004E4C8B" w:rsidRPr="009051F9" w:rsidTr="00703244">
        <w:tc>
          <w:tcPr>
            <w:tcW w:w="9212" w:type="dxa"/>
            <w:gridSpan w:val="3"/>
          </w:tcPr>
          <w:p w:rsidR="004E4C8B" w:rsidRDefault="004E4C8B" w:rsidP="00703244">
            <w:pPr>
              <w:spacing w:after="0" w:line="240" w:lineRule="auto"/>
            </w:pPr>
            <w:r w:rsidRPr="009051F9">
              <w:t>5.</w:t>
            </w:r>
            <w:r>
              <w:t xml:space="preserve">) Each </w:t>
            </w:r>
            <w:r>
              <w:rPr>
                <w:b/>
                <w:bCs/>
                <w:u w:val="single"/>
              </w:rPr>
              <w:t>document</w:t>
            </w:r>
            <w:r>
              <w:t xml:space="preserve"> seeks to lay down a curriculum policy, define a subject area and stress the need for an education programme which is' coherent and continuous'.</w:t>
            </w:r>
          </w:p>
          <w:p w:rsidR="004E4C8B" w:rsidRPr="009051F9" w:rsidRDefault="004E4C8B" w:rsidP="00703244">
            <w:pPr>
              <w:spacing w:after="0" w:line="240" w:lineRule="auto"/>
            </w:pPr>
          </w:p>
        </w:tc>
      </w:tr>
    </w:tbl>
    <w:p w:rsidR="004E4C8B" w:rsidRDefault="004E4C8B" w:rsidP="004E4C8B"/>
    <w:p w:rsidR="004E4C8B" w:rsidRDefault="004E4C8B" w:rsidP="004E4C8B"/>
    <w:p w:rsidR="004E4C8B" w:rsidRDefault="004E4C8B" w:rsidP="004E4C8B"/>
    <w:p w:rsidR="004E4C8B" w:rsidRDefault="004E4C8B"/>
    <w:p w:rsidR="004E4C8B" w:rsidRDefault="004E4C8B"/>
    <w:p w:rsidR="004E4C8B" w:rsidRDefault="004E4C8B" w:rsidP="004E4C8B">
      <w:pPr>
        <w:pStyle w:val="Balk1"/>
      </w:pPr>
      <w:r>
        <w:t>PROJECT ON DEVELOPING A GENERAL SERVICE LIST CATALOG FOR WRITING CLASSES WITH THE INTEGRATION OF BNC CORPUS</w:t>
      </w:r>
    </w:p>
    <w:p w:rsidR="004E4C8B" w:rsidRPr="00100AA2" w:rsidRDefault="004E4C8B" w:rsidP="004E4C8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35"/>
        <w:gridCol w:w="6977"/>
      </w:tblGrid>
      <w:tr w:rsidR="004E4C8B" w:rsidRPr="009051F9" w:rsidTr="00703244">
        <w:tc>
          <w:tcPr>
            <w:tcW w:w="2235" w:type="dxa"/>
          </w:tcPr>
          <w:p w:rsidR="004E4C8B" w:rsidRPr="009051F9" w:rsidRDefault="004E4C8B" w:rsidP="00703244">
            <w:pPr>
              <w:spacing w:after="0" w:line="240" w:lineRule="auto"/>
            </w:pPr>
            <w:r w:rsidRPr="009051F9">
              <w:t xml:space="preserve">Target Word </w:t>
            </w:r>
          </w:p>
          <w:p w:rsidR="004E4C8B" w:rsidRPr="009051F9" w:rsidRDefault="004E4C8B" w:rsidP="00703244">
            <w:pPr>
              <w:spacing w:after="0" w:line="240" w:lineRule="auto"/>
            </w:pPr>
          </w:p>
        </w:tc>
        <w:tc>
          <w:tcPr>
            <w:tcW w:w="6977" w:type="dxa"/>
          </w:tcPr>
          <w:p w:rsidR="004E4C8B" w:rsidRPr="009051F9" w:rsidRDefault="004E4C8B" w:rsidP="00703244">
            <w:pPr>
              <w:spacing w:after="0" w:line="240" w:lineRule="auto"/>
            </w:pPr>
            <w:r>
              <w:rPr>
                <w:rStyle w:val="def2"/>
                <w:color w:val="000000"/>
                <w:lang w:val="en-GB"/>
              </w:rPr>
              <w:t>Dominant</w:t>
            </w:r>
          </w:p>
        </w:tc>
      </w:tr>
      <w:tr w:rsidR="004E4C8B" w:rsidRPr="009051F9" w:rsidTr="00703244">
        <w:tc>
          <w:tcPr>
            <w:tcW w:w="2235" w:type="dxa"/>
          </w:tcPr>
          <w:p w:rsidR="004E4C8B" w:rsidRPr="009051F9" w:rsidRDefault="004E4C8B" w:rsidP="00703244">
            <w:pPr>
              <w:spacing w:after="0" w:line="240" w:lineRule="auto"/>
            </w:pPr>
            <w:r w:rsidRPr="009051F9">
              <w:t>Dictionary meaning</w:t>
            </w:r>
          </w:p>
          <w:p w:rsidR="004E4C8B" w:rsidRPr="009051F9" w:rsidRDefault="004E4C8B" w:rsidP="00703244">
            <w:pPr>
              <w:spacing w:after="0" w:line="240" w:lineRule="auto"/>
            </w:pPr>
          </w:p>
        </w:tc>
        <w:tc>
          <w:tcPr>
            <w:tcW w:w="6977" w:type="dxa"/>
          </w:tcPr>
          <w:p w:rsidR="004E4C8B" w:rsidRDefault="004E4C8B" w:rsidP="00703244">
            <w:pPr>
              <w:rPr>
                <w:rStyle w:val="def2"/>
                <w:color w:val="000000"/>
                <w:lang w:val="en-GB"/>
              </w:rPr>
            </w:pPr>
            <w:proofErr w:type="gramStart"/>
            <w:r>
              <w:rPr>
                <w:rStyle w:val="def2"/>
                <w:color w:val="000000"/>
                <w:lang w:val="en-GB"/>
              </w:rPr>
              <w:t>more</w:t>
            </w:r>
            <w:proofErr w:type="gramEnd"/>
            <w:r>
              <w:rPr>
                <w:rStyle w:val="def2"/>
                <w:color w:val="000000"/>
                <w:lang w:val="en-GB"/>
              </w:rPr>
              <w:t xml:space="preserve"> powerful, important or noticeable than others.</w:t>
            </w:r>
          </w:p>
          <w:p w:rsidR="004E4C8B" w:rsidRPr="009051F9" w:rsidRDefault="004E4C8B" w:rsidP="00703244">
            <w:pPr>
              <w:spacing w:after="0" w:line="240" w:lineRule="auto"/>
            </w:pPr>
          </w:p>
        </w:tc>
      </w:tr>
      <w:tr w:rsidR="004E4C8B" w:rsidRPr="009051F9" w:rsidTr="00703244">
        <w:tc>
          <w:tcPr>
            <w:tcW w:w="2235" w:type="dxa"/>
          </w:tcPr>
          <w:p w:rsidR="004E4C8B" w:rsidRPr="009051F9" w:rsidRDefault="004E4C8B" w:rsidP="00703244">
            <w:pPr>
              <w:spacing w:after="0" w:line="240" w:lineRule="auto"/>
            </w:pPr>
            <w:r w:rsidRPr="009051F9">
              <w:t xml:space="preserve">Collocations </w:t>
            </w:r>
          </w:p>
          <w:p w:rsidR="004E4C8B" w:rsidRPr="009051F9" w:rsidRDefault="004E4C8B" w:rsidP="00703244">
            <w:pPr>
              <w:spacing w:after="0" w:line="240" w:lineRule="auto"/>
            </w:pPr>
          </w:p>
        </w:tc>
        <w:tc>
          <w:tcPr>
            <w:tcW w:w="6977" w:type="dxa"/>
          </w:tcPr>
          <w:p w:rsidR="004E4C8B" w:rsidRDefault="004E4C8B" w:rsidP="00703244">
            <w:pPr>
              <w:rPr>
                <w:rStyle w:val="def2"/>
                <w:color w:val="000000"/>
                <w:lang w:val="en-GB"/>
              </w:rPr>
            </w:pPr>
            <w:proofErr w:type="gramStart"/>
            <w:r>
              <w:rPr>
                <w:rStyle w:val="def2"/>
                <w:color w:val="000000"/>
                <w:lang w:val="en-GB"/>
              </w:rPr>
              <w:t>become</w:t>
            </w:r>
            <w:proofErr w:type="gramEnd"/>
            <w:r>
              <w:rPr>
                <w:rStyle w:val="def2"/>
                <w:color w:val="000000"/>
                <w:lang w:val="en-GB"/>
              </w:rPr>
              <w:t>, increasingly, interests, tonic, politically, ideology, remained, autosomal, economically, hemishphere, shaping, fractions, structured, socially, played.</w:t>
            </w:r>
          </w:p>
          <w:p w:rsidR="004E4C8B" w:rsidRPr="009051F9" w:rsidRDefault="004E4C8B" w:rsidP="00703244">
            <w:pPr>
              <w:spacing w:after="0" w:line="240" w:lineRule="auto"/>
            </w:pPr>
          </w:p>
        </w:tc>
      </w:tr>
      <w:tr w:rsidR="004E4C8B" w:rsidRPr="009051F9" w:rsidTr="00703244">
        <w:tc>
          <w:tcPr>
            <w:tcW w:w="2235" w:type="dxa"/>
          </w:tcPr>
          <w:p w:rsidR="004E4C8B" w:rsidRPr="009051F9" w:rsidRDefault="004E4C8B" w:rsidP="00703244">
            <w:pPr>
              <w:spacing w:after="0" w:line="240" w:lineRule="auto"/>
            </w:pPr>
            <w:r w:rsidRPr="009051F9">
              <w:t>Example sentences</w:t>
            </w:r>
          </w:p>
          <w:p w:rsidR="004E4C8B" w:rsidRPr="009051F9" w:rsidRDefault="004E4C8B" w:rsidP="00703244">
            <w:pPr>
              <w:spacing w:after="0" w:line="240" w:lineRule="auto"/>
            </w:pPr>
          </w:p>
        </w:tc>
        <w:tc>
          <w:tcPr>
            <w:tcW w:w="6977" w:type="dxa"/>
          </w:tcPr>
          <w:p w:rsidR="004E4C8B" w:rsidRPr="009051F9" w:rsidRDefault="004E4C8B" w:rsidP="00703244">
            <w:pPr>
              <w:spacing w:after="0" w:line="240" w:lineRule="auto"/>
            </w:pPr>
          </w:p>
        </w:tc>
      </w:tr>
      <w:tr w:rsidR="004E4C8B" w:rsidRPr="009051F9" w:rsidTr="00703244">
        <w:tc>
          <w:tcPr>
            <w:tcW w:w="9212" w:type="dxa"/>
            <w:gridSpan w:val="2"/>
          </w:tcPr>
          <w:p w:rsidR="004E4C8B" w:rsidRPr="009051F9" w:rsidRDefault="004E4C8B" w:rsidP="00703244">
            <w:pPr>
              <w:spacing w:after="0" w:line="240" w:lineRule="auto"/>
            </w:pPr>
            <w:r w:rsidRPr="009051F9">
              <w:t>1.</w:t>
            </w:r>
            <w:r>
              <w:t xml:space="preserve">) The more one looks back on the record the more one is impressed by the role of Mrs Thatcher as a </w:t>
            </w:r>
            <w:r>
              <w:rPr>
                <w:b/>
                <w:bCs/>
                <w:u w:val="single"/>
              </w:rPr>
              <w:t>dominant</w:t>
            </w:r>
            <w:r>
              <w:t xml:space="preserve"> figure and as an illustration of the power of the Prime Minister.</w:t>
            </w:r>
          </w:p>
        </w:tc>
      </w:tr>
      <w:tr w:rsidR="004E4C8B" w:rsidRPr="009051F9" w:rsidTr="00703244">
        <w:tc>
          <w:tcPr>
            <w:tcW w:w="9212" w:type="dxa"/>
            <w:gridSpan w:val="2"/>
          </w:tcPr>
          <w:p w:rsidR="004E4C8B" w:rsidRDefault="004E4C8B" w:rsidP="00703244">
            <w:pPr>
              <w:spacing w:after="0" w:line="240" w:lineRule="auto"/>
            </w:pPr>
            <w:r w:rsidRPr="009051F9">
              <w:t xml:space="preserve">2. </w:t>
            </w:r>
            <w:r>
              <w:t xml:space="preserve">)This was the well-known basis of the entente between the </w:t>
            </w:r>
            <w:r>
              <w:rPr>
                <w:b/>
                <w:bCs/>
                <w:u w:val="single"/>
              </w:rPr>
              <w:t>dominant</w:t>
            </w:r>
            <w:r>
              <w:t xml:space="preserve"> forces of the traditional' power-lite' and the Nazi leadership in January 1933.</w:t>
            </w:r>
          </w:p>
          <w:p w:rsidR="004E4C8B" w:rsidRPr="009051F9" w:rsidRDefault="004E4C8B" w:rsidP="00703244">
            <w:pPr>
              <w:spacing w:after="0" w:line="240" w:lineRule="auto"/>
            </w:pPr>
          </w:p>
        </w:tc>
      </w:tr>
      <w:tr w:rsidR="004E4C8B" w:rsidRPr="009051F9" w:rsidTr="00703244">
        <w:tc>
          <w:tcPr>
            <w:tcW w:w="9212" w:type="dxa"/>
            <w:gridSpan w:val="2"/>
          </w:tcPr>
          <w:p w:rsidR="004E4C8B" w:rsidRDefault="004E4C8B" w:rsidP="00703244">
            <w:pPr>
              <w:spacing w:after="0" w:line="240" w:lineRule="auto"/>
            </w:pPr>
            <w:r w:rsidRPr="009051F9">
              <w:t>3.</w:t>
            </w:r>
            <w:r>
              <w:t xml:space="preserve">) Slave systems were typically displaced by the' feudal' mode of production, where a class of partially free serfs are coerced and exploited by a </w:t>
            </w:r>
            <w:r>
              <w:rPr>
                <w:b/>
                <w:bCs/>
                <w:u w:val="single"/>
              </w:rPr>
              <w:t>dominant</w:t>
            </w:r>
            <w:r>
              <w:t xml:space="preserve"> aristocracy of landlords, backed by a small central state.</w:t>
            </w:r>
          </w:p>
          <w:p w:rsidR="004E4C8B" w:rsidRPr="009051F9" w:rsidRDefault="004E4C8B" w:rsidP="00703244">
            <w:pPr>
              <w:spacing w:after="0" w:line="240" w:lineRule="auto"/>
            </w:pPr>
          </w:p>
        </w:tc>
      </w:tr>
      <w:tr w:rsidR="004E4C8B" w:rsidRPr="009051F9" w:rsidTr="00703244">
        <w:tc>
          <w:tcPr>
            <w:tcW w:w="9212" w:type="dxa"/>
            <w:gridSpan w:val="2"/>
          </w:tcPr>
          <w:p w:rsidR="004E4C8B" w:rsidRDefault="004E4C8B" w:rsidP="00703244">
            <w:pPr>
              <w:spacing w:after="0" w:line="240" w:lineRule="auto"/>
            </w:pPr>
            <w:r w:rsidRPr="009051F9">
              <w:t>4.</w:t>
            </w:r>
            <w:r>
              <w:t xml:space="preserve">) It is not a separate corporate body distinct from the </w:t>
            </w:r>
            <w:r>
              <w:rPr>
                <w:b/>
                <w:bCs/>
                <w:u w:val="single"/>
              </w:rPr>
              <w:t>dominant</w:t>
            </w:r>
            <w:r>
              <w:t xml:space="preserve"> social elites.</w:t>
            </w:r>
          </w:p>
          <w:p w:rsidR="004E4C8B" w:rsidRPr="009051F9" w:rsidRDefault="004E4C8B" w:rsidP="00703244">
            <w:pPr>
              <w:spacing w:after="0" w:line="240" w:lineRule="auto"/>
            </w:pPr>
          </w:p>
        </w:tc>
      </w:tr>
      <w:tr w:rsidR="004E4C8B" w:rsidRPr="009051F9" w:rsidTr="00703244">
        <w:tc>
          <w:tcPr>
            <w:tcW w:w="9212" w:type="dxa"/>
            <w:gridSpan w:val="2"/>
          </w:tcPr>
          <w:p w:rsidR="004E4C8B" w:rsidRPr="009051F9" w:rsidRDefault="004E4C8B" w:rsidP="00703244">
            <w:pPr>
              <w:spacing w:after="0" w:line="240" w:lineRule="auto"/>
            </w:pPr>
            <w:r w:rsidRPr="009051F9">
              <w:t>5.</w:t>
            </w:r>
            <w:r>
              <w:t xml:space="preserve">) </w:t>
            </w:r>
            <w:proofErr w:type="gramStart"/>
            <w:r>
              <w:t>For  democratic</w:t>
            </w:r>
            <w:proofErr w:type="gramEnd"/>
            <w:r>
              <w:t xml:space="preserve"> elitists a </w:t>
            </w:r>
            <w:r>
              <w:rPr>
                <w:b/>
                <w:bCs/>
                <w:u w:val="single"/>
              </w:rPr>
              <w:t>dominant</w:t>
            </w:r>
            <w:r>
              <w:t xml:space="preserve"> feature of government policy-making is the existence of numerous sources of pressure to define policy in ways which ignore the public interest.</w:t>
            </w:r>
          </w:p>
        </w:tc>
      </w:tr>
    </w:tbl>
    <w:p w:rsidR="004E4C8B" w:rsidRDefault="004E4C8B" w:rsidP="004E4C8B"/>
    <w:p w:rsidR="004E4C8B" w:rsidRDefault="004E4C8B" w:rsidP="004E4C8B"/>
    <w:p w:rsidR="004E4C8B" w:rsidRDefault="004E4C8B" w:rsidP="004E4C8B"/>
    <w:p w:rsidR="004E4C8B" w:rsidRDefault="004E4C8B"/>
    <w:p w:rsidR="004E4C8B" w:rsidRDefault="004E4C8B"/>
    <w:p w:rsidR="004E4C8B" w:rsidRDefault="004E4C8B"/>
    <w:p w:rsidR="004E4C8B" w:rsidRDefault="004E4C8B"/>
    <w:p w:rsidR="004E4C8B" w:rsidRDefault="004E4C8B"/>
    <w:p w:rsidR="004E4C8B" w:rsidRDefault="004E4C8B"/>
    <w:p w:rsidR="004E4C8B" w:rsidRDefault="004E4C8B"/>
    <w:p w:rsidR="004E4C8B" w:rsidRDefault="004E4C8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12"/>
      </w:tblGrid>
      <w:tr w:rsidR="004E4C8B" w:rsidRPr="004E4C8B" w:rsidTr="004E4C8B">
        <w:trPr>
          <w:trHeight w:val="70"/>
        </w:trPr>
        <w:tc>
          <w:tcPr>
            <w:tcW w:w="9212" w:type="dxa"/>
          </w:tcPr>
          <w:p w:rsidR="004E4C8B" w:rsidRDefault="004E4C8B" w:rsidP="00703244">
            <w:pPr>
              <w:pStyle w:val="Balk1"/>
            </w:pPr>
            <w:r w:rsidRPr="00EE05DB">
              <w:t xml:space="preserve">PROJECT ON DEVELOPING A GENERAL SERVICE LIST CATALOG FOR </w:t>
            </w:r>
          </w:p>
        </w:tc>
      </w:tr>
    </w:tbl>
    <w:p w:rsidR="004E4C8B" w:rsidRDefault="004E4C8B" w:rsidP="004E4C8B">
      <w:pPr>
        <w:pStyle w:val="Balk1"/>
      </w:pPr>
      <w:r>
        <w:t>WRITING CLASSES WITH THE INTEGRATION OF BNC CORPUS</w:t>
      </w:r>
    </w:p>
    <w:p w:rsidR="004E4C8B" w:rsidRPr="00100AA2" w:rsidRDefault="004E4C8B" w:rsidP="004E4C8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35"/>
        <w:gridCol w:w="2910"/>
        <w:gridCol w:w="4067"/>
      </w:tblGrid>
      <w:tr w:rsidR="004E4C8B" w:rsidRPr="009051F9" w:rsidTr="00703244">
        <w:tc>
          <w:tcPr>
            <w:tcW w:w="2235" w:type="dxa"/>
          </w:tcPr>
          <w:p w:rsidR="004E4C8B" w:rsidRPr="009051F9" w:rsidRDefault="004E4C8B" w:rsidP="00703244">
            <w:pPr>
              <w:spacing w:after="0" w:line="240" w:lineRule="auto"/>
            </w:pPr>
            <w:r w:rsidRPr="009051F9">
              <w:t xml:space="preserve">Target Word </w:t>
            </w:r>
          </w:p>
          <w:p w:rsidR="004E4C8B" w:rsidRPr="009051F9" w:rsidRDefault="004E4C8B" w:rsidP="00703244">
            <w:pPr>
              <w:spacing w:after="0" w:line="240" w:lineRule="auto"/>
            </w:pPr>
          </w:p>
        </w:tc>
        <w:tc>
          <w:tcPr>
            <w:tcW w:w="6977" w:type="dxa"/>
            <w:gridSpan w:val="2"/>
          </w:tcPr>
          <w:p w:rsidR="004E4C8B" w:rsidRPr="009051F9" w:rsidRDefault="004E4C8B" w:rsidP="00703244">
            <w:pPr>
              <w:spacing w:after="0" w:line="240" w:lineRule="auto"/>
            </w:pPr>
            <w:r>
              <w:rPr>
                <w:rStyle w:val="def2"/>
                <w:color w:val="000000"/>
                <w:lang w:val="en-GB"/>
              </w:rPr>
              <w:t>Emphasis</w:t>
            </w:r>
          </w:p>
        </w:tc>
      </w:tr>
      <w:tr w:rsidR="004E4C8B" w:rsidRPr="009051F9" w:rsidTr="00703244">
        <w:tc>
          <w:tcPr>
            <w:tcW w:w="2235" w:type="dxa"/>
          </w:tcPr>
          <w:p w:rsidR="004E4C8B" w:rsidRPr="009051F9" w:rsidRDefault="004E4C8B" w:rsidP="00703244">
            <w:pPr>
              <w:spacing w:after="0" w:line="240" w:lineRule="auto"/>
            </w:pPr>
            <w:r w:rsidRPr="009051F9">
              <w:t>Dictionary meaning</w:t>
            </w:r>
          </w:p>
          <w:p w:rsidR="004E4C8B" w:rsidRPr="009051F9" w:rsidRDefault="004E4C8B" w:rsidP="00703244">
            <w:pPr>
              <w:spacing w:after="0" w:line="240" w:lineRule="auto"/>
            </w:pPr>
          </w:p>
        </w:tc>
        <w:tc>
          <w:tcPr>
            <w:tcW w:w="6977" w:type="dxa"/>
            <w:gridSpan w:val="2"/>
          </w:tcPr>
          <w:p w:rsidR="004E4C8B" w:rsidRDefault="004E4C8B" w:rsidP="00703244">
            <w:pPr>
              <w:rPr>
                <w:rStyle w:val="def2"/>
                <w:color w:val="000000"/>
                <w:lang w:val="en-GB"/>
              </w:rPr>
            </w:pPr>
            <w:proofErr w:type="gramStart"/>
            <w:r>
              <w:rPr>
                <w:rStyle w:val="def2"/>
                <w:color w:val="000000"/>
                <w:lang w:val="en-GB"/>
              </w:rPr>
              <w:t>special</w:t>
            </w:r>
            <w:proofErr w:type="gramEnd"/>
            <w:r>
              <w:rPr>
                <w:rStyle w:val="def2"/>
                <w:color w:val="000000"/>
                <w:lang w:val="en-GB"/>
              </w:rPr>
              <w:t xml:space="preserve"> importance or attention to something.</w:t>
            </w:r>
          </w:p>
          <w:p w:rsidR="004E4C8B" w:rsidRPr="009051F9" w:rsidRDefault="004E4C8B" w:rsidP="00703244">
            <w:pPr>
              <w:spacing w:after="0" w:line="240" w:lineRule="auto"/>
            </w:pPr>
          </w:p>
        </w:tc>
      </w:tr>
      <w:tr w:rsidR="004E4C8B" w:rsidRPr="009051F9" w:rsidTr="00703244">
        <w:trPr>
          <w:trHeight w:val="555"/>
        </w:trPr>
        <w:tc>
          <w:tcPr>
            <w:tcW w:w="2235" w:type="dxa"/>
          </w:tcPr>
          <w:p w:rsidR="004E4C8B" w:rsidRPr="009051F9" w:rsidRDefault="004E4C8B" w:rsidP="00703244">
            <w:pPr>
              <w:spacing w:after="0" w:line="240" w:lineRule="auto"/>
            </w:pPr>
            <w:r>
              <w:t xml:space="preserve">Before </w:t>
            </w:r>
          </w:p>
        </w:tc>
        <w:tc>
          <w:tcPr>
            <w:tcW w:w="2910" w:type="dxa"/>
            <w:vMerge w:val="restart"/>
          </w:tcPr>
          <w:p w:rsidR="004E4C8B" w:rsidRDefault="004E4C8B" w:rsidP="00703244"/>
          <w:p w:rsidR="004E4C8B" w:rsidRDefault="004E4C8B" w:rsidP="00703244"/>
          <w:p w:rsidR="004E4C8B" w:rsidRPr="009051F9" w:rsidRDefault="004E4C8B" w:rsidP="00703244">
            <w:r>
              <w:t xml:space="preserve">              Collocations</w:t>
            </w:r>
          </w:p>
          <w:p w:rsidR="004E4C8B" w:rsidRDefault="004E4C8B" w:rsidP="00703244"/>
          <w:p w:rsidR="004E4C8B" w:rsidRPr="009051F9" w:rsidRDefault="004E4C8B" w:rsidP="00703244"/>
        </w:tc>
        <w:tc>
          <w:tcPr>
            <w:tcW w:w="4067" w:type="dxa"/>
          </w:tcPr>
          <w:p w:rsidR="004E4C8B" w:rsidRPr="009051F9" w:rsidRDefault="004E4C8B" w:rsidP="00703244">
            <w:r>
              <w:t xml:space="preserve">After </w:t>
            </w:r>
          </w:p>
        </w:tc>
      </w:tr>
      <w:tr w:rsidR="004E4C8B" w:rsidRPr="009051F9" w:rsidTr="00703244">
        <w:trPr>
          <w:trHeight w:val="2316"/>
        </w:trPr>
        <w:tc>
          <w:tcPr>
            <w:tcW w:w="2235" w:type="dxa"/>
          </w:tcPr>
          <w:p w:rsidR="004E4C8B" w:rsidRDefault="004E4C8B" w:rsidP="00703244">
            <w:pPr>
              <w:rPr>
                <w:rStyle w:val="def2"/>
                <w:color w:val="000000"/>
                <w:lang w:val="en-GB"/>
              </w:rPr>
            </w:pPr>
            <w:r>
              <w:rPr>
                <w:rStyle w:val="def2"/>
                <w:color w:val="000000"/>
                <w:lang w:val="en-GB"/>
              </w:rPr>
              <w:t>greater, much, placed, shift, increasing, too, strong, differences, special, heavy,  considerable, placing, relative, growing, gives.</w:t>
            </w:r>
          </w:p>
        </w:tc>
        <w:tc>
          <w:tcPr>
            <w:tcW w:w="2910" w:type="dxa"/>
            <w:vMerge/>
          </w:tcPr>
          <w:p w:rsidR="004E4C8B" w:rsidRPr="009051F9" w:rsidRDefault="004E4C8B" w:rsidP="00703244"/>
        </w:tc>
        <w:tc>
          <w:tcPr>
            <w:tcW w:w="4067" w:type="dxa"/>
          </w:tcPr>
          <w:p w:rsidR="004E4C8B" w:rsidRPr="009051F9" w:rsidRDefault="004E4C8B" w:rsidP="00703244">
            <w:r>
              <w:t xml:space="preserve">on, </w:t>
            </w:r>
            <w:proofErr w:type="gramStart"/>
            <w:r>
              <w:t>upon , placed</w:t>
            </w:r>
            <w:proofErr w:type="gramEnd"/>
            <w:r>
              <w:t>, added, shifted, supplied, laid, changed, efficiency, switched, self-help, individualism, christianity, dangers, skill.</w:t>
            </w:r>
          </w:p>
        </w:tc>
      </w:tr>
      <w:tr w:rsidR="004E4C8B" w:rsidRPr="009051F9" w:rsidTr="00703244">
        <w:tc>
          <w:tcPr>
            <w:tcW w:w="2235" w:type="dxa"/>
          </w:tcPr>
          <w:p w:rsidR="004E4C8B" w:rsidRPr="009051F9" w:rsidRDefault="004E4C8B" w:rsidP="00703244">
            <w:pPr>
              <w:spacing w:after="0" w:line="240" w:lineRule="auto"/>
            </w:pPr>
            <w:r w:rsidRPr="009051F9">
              <w:t>Example sentences</w:t>
            </w:r>
          </w:p>
          <w:p w:rsidR="004E4C8B" w:rsidRPr="009051F9" w:rsidRDefault="004E4C8B" w:rsidP="00703244">
            <w:pPr>
              <w:spacing w:after="0" w:line="240" w:lineRule="auto"/>
            </w:pPr>
          </w:p>
        </w:tc>
        <w:tc>
          <w:tcPr>
            <w:tcW w:w="6977" w:type="dxa"/>
            <w:gridSpan w:val="2"/>
          </w:tcPr>
          <w:p w:rsidR="004E4C8B" w:rsidRPr="009051F9" w:rsidRDefault="004E4C8B" w:rsidP="00703244">
            <w:pPr>
              <w:spacing w:after="0" w:line="240" w:lineRule="auto"/>
            </w:pPr>
          </w:p>
        </w:tc>
      </w:tr>
      <w:tr w:rsidR="004E4C8B" w:rsidRPr="009051F9" w:rsidTr="00703244">
        <w:tc>
          <w:tcPr>
            <w:tcW w:w="9212" w:type="dxa"/>
            <w:gridSpan w:val="3"/>
          </w:tcPr>
          <w:p w:rsidR="004E4C8B" w:rsidRPr="009051F9" w:rsidRDefault="004E4C8B" w:rsidP="00703244">
            <w:pPr>
              <w:spacing w:after="0" w:line="240" w:lineRule="auto"/>
            </w:pPr>
            <w:r w:rsidRPr="009051F9">
              <w:t>1.</w:t>
            </w:r>
            <w:r>
              <w:t xml:space="preserve">) They see themselves as occupying a position at the bottom of an organization which places a heavy </w:t>
            </w:r>
            <w:r>
              <w:rPr>
                <w:b/>
                <w:bCs/>
                <w:u w:val="single"/>
              </w:rPr>
              <w:t>emphasis</w:t>
            </w:r>
            <w:r>
              <w:t xml:space="preserve"> on hierarchy, making their location all the worse.</w:t>
            </w:r>
          </w:p>
        </w:tc>
      </w:tr>
      <w:tr w:rsidR="004E4C8B" w:rsidRPr="009051F9" w:rsidTr="00703244">
        <w:tc>
          <w:tcPr>
            <w:tcW w:w="9212" w:type="dxa"/>
            <w:gridSpan w:val="3"/>
          </w:tcPr>
          <w:p w:rsidR="004E4C8B" w:rsidRDefault="004E4C8B" w:rsidP="00703244">
            <w:pPr>
              <w:spacing w:after="0" w:line="240" w:lineRule="auto"/>
            </w:pPr>
            <w:r w:rsidRPr="009051F9">
              <w:t>2.</w:t>
            </w:r>
            <w:r>
              <w:t>)</w:t>
            </w:r>
            <w:r w:rsidRPr="009051F9">
              <w:t xml:space="preserve"> </w:t>
            </w:r>
            <w:r>
              <w:rPr>
                <w:b/>
                <w:bCs/>
                <w:u w:val="single"/>
              </w:rPr>
              <w:t>Emphasis</w:t>
            </w:r>
            <w:r>
              <w:t xml:space="preserve"> will be on achievement already realized in terms of scientific, technological and social contributions to such problems as acid rain, desertification, loss of species, contamination of the oceans, and atmospheric changes.</w:t>
            </w:r>
          </w:p>
          <w:p w:rsidR="004E4C8B" w:rsidRPr="009051F9" w:rsidRDefault="004E4C8B" w:rsidP="00703244">
            <w:pPr>
              <w:spacing w:after="0" w:line="240" w:lineRule="auto"/>
            </w:pPr>
          </w:p>
        </w:tc>
      </w:tr>
      <w:tr w:rsidR="004E4C8B" w:rsidRPr="009051F9" w:rsidTr="00703244">
        <w:tc>
          <w:tcPr>
            <w:tcW w:w="9212" w:type="dxa"/>
            <w:gridSpan w:val="3"/>
          </w:tcPr>
          <w:p w:rsidR="004E4C8B" w:rsidRDefault="004E4C8B" w:rsidP="00703244">
            <w:pPr>
              <w:spacing w:after="0" w:line="240" w:lineRule="auto"/>
            </w:pPr>
            <w:r w:rsidRPr="009051F9">
              <w:t>3.</w:t>
            </w:r>
            <w:r>
              <w:t xml:space="preserve">) The object of the evening is to demonstrate that we at Motorlux place great </w:t>
            </w:r>
            <w:r>
              <w:rPr>
                <w:b/>
                <w:bCs/>
                <w:u w:val="single"/>
              </w:rPr>
              <w:t>emphasis</w:t>
            </w:r>
            <w:r>
              <w:t xml:space="preserve"> on total customer care regardless of their sex or knowledge of the workings of the modern motor car.</w:t>
            </w:r>
          </w:p>
          <w:p w:rsidR="004E4C8B" w:rsidRPr="009051F9" w:rsidRDefault="004E4C8B" w:rsidP="00703244">
            <w:pPr>
              <w:spacing w:after="0" w:line="240" w:lineRule="auto"/>
            </w:pPr>
          </w:p>
        </w:tc>
      </w:tr>
      <w:tr w:rsidR="004E4C8B" w:rsidRPr="009051F9" w:rsidTr="00703244">
        <w:tc>
          <w:tcPr>
            <w:tcW w:w="9212" w:type="dxa"/>
            <w:gridSpan w:val="3"/>
          </w:tcPr>
          <w:p w:rsidR="004E4C8B" w:rsidRDefault="004E4C8B" w:rsidP="00703244">
            <w:pPr>
              <w:spacing w:after="0" w:line="240" w:lineRule="auto"/>
            </w:pPr>
            <w:r w:rsidRPr="009051F9">
              <w:t>4.</w:t>
            </w:r>
            <w:r>
              <w:t xml:space="preserve">) Our </w:t>
            </w:r>
            <w:r>
              <w:rPr>
                <w:b/>
                <w:bCs/>
                <w:u w:val="single"/>
              </w:rPr>
              <w:t>emphasis</w:t>
            </w:r>
            <w:r>
              <w:t xml:space="preserve"> is firmly on quality.</w:t>
            </w:r>
          </w:p>
          <w:p w:rsidR="004E4C8B" w:rsidRPr="009051F9" w:rsidRDefault="004E4C8B" w:rsidP="00703244">
            <w:pPr>
              <w:spacing w:after="0" w:line="240" w:lineRule="auto"/>
            </w:pPr>
          </w:p>
        </w:tc>
      </w:tr>
      <w:tr w:rsidR="004E4C8B" w:rsidRPr="009051F9" w:rsidTr="00703244">
        <w:tc>
          <w:tcPr>
            <w:tcW w:w="9212" w:type="dxa"/>
            <w:gridSpan w:val="3"/>
          </w:tcPr>
          <w:p w:rsidR="004E4C8B" w:rsidRDefault="004E4C8B" w:rsidP="00703244">
            <w:pPr>
              <w:spacing w:after="0" w:line="240" w:lineRule="auto"/>
            </w:pPr>
            <w:r w:rsidRPr="009051F9">
              <w:t>5.</w:t>
            </w:r>
            <w:r>
              <w:t xml:space="preserve">) Over time the original </w:t>
            </w:r>
            <w:r>
              <w:rPr>
                <w:b/>
                <w:bCs/>
                <w:u w:val="single"/>
              </w:rPr>
              <w:t>emphasis</w:t>
            </w:r>
            <w:r>
              <w:t xml:space="preserve"> of the programme has broadened from increasing liberalization and competition to raising money for current spending.</w:t>
            </w:r>
          </w:p>
          <w:p w:rsidR="004E4C8B" w:rsidRPr="009051F9" w:rsidRDefault="004E4C8B" w:rsidP="00703244">
            <w:pPr>
              <w:spacing w:after="0" w:line="240" w:lineRule="auto"/>
            </w:pPr>
          </w:p>
        </w:tc>
      </w:tr>
    </w:tbl>
    <w:p w:rsidR="004E4C8B" w:rsidRDefault="004E4C8B" w:rsidP="004E4C8B"/>
    <w:p w:rsidR="004E4C8B" w:rsidRDefault="004E4C8B" w:rsidP="004E4C8B"/>
    <w:p w:rsidR="004E4C8B" w:rsidRDefault="004E4C8B"/>
    <w:p w:rsidR="004E4C8B" w:rsidRDefault="004E4C8B"/>
    <w:p w:rsidR="004E4C8B" w:rsidRDefault="004E4C8B"/>
    <w:p w:rsidR="004E4C8B" w:rsidRDefault="004E4C8B"/>
    <w:p w:rsidR="004E4C8B" w:rsidRDefault="004E4C8B" w:rsidP="004E4C8B">
      <w:pPr>
        <w:pStyle w:val="Balk1"/>
      </w:pPr>
      <w:r>
        <w:t>PROJECT ON DEVELOPING A GENERAL SERVICE LIST CATALOG FOR WRITING CLASSES WITH THE INTEGRATION OF BNC CORPUS</w:t>
      </w:r>
    </w:p>
    <w:p w:rsidR="004E4C8B" w:rsidRPr="00100AA2" w:rsidRDefault="004E4C8B" w:rsidP="004E4C8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35"/>
        <w:gridCol w:w="3810"/>
        <w:gridCol w:w="3167"/>
      </w:tblGrid>
      <w:tr w:rsidR="004E4C8B" w:rsidRPr="009051F9" w:rsidTr="00703244">
        <w:tc>
          <w:tcPr>
            <w:tcW w:w="2235" w:type="dxa"/>
          </w:tcPr>
          <w:p w:rsidR="004E4C8B" w:rsidRPr="009051F9" w:rsidRDefault="004E4C8B" w:rsidP="00703244">
            <w:pPr>
              <w:spacing w:after="0" w:line="240" w:lineRule="auto"/>
            </w:pPr>
            <w:r w:rsidRPr="009051F9">
              <w:t xml:space="preserve">Target Word </w:t>
            </w:r>
          </w:p>
          <w:p w:rsidR="004E4C8B" w:rsidRPr="009051F9" w:rsidRDefault="004E4C8B" w:rsidP="00703244">
            <w:pPr>
              <w:spacing w:after="0" w:line="240" w:lineRule="auto"/>
            </w:pPr>
          </w:p>
        </w:tc>
        <w:tc>
          <w:tcPr>
            <w:tcW w:w="6977" w:type="dxa"/>
            <w:gridSpan w:val="2"/>
          </w:tcPr>
          <w:p w:rsidR="004E4C8B" w:rsidRPr="00543130" w:rsidRDefault="004E4C8B" w:rsidP="00703244">
            <w:pPr>
              <w:spacing w:after="0" w:line="240" w:lineRule="auto"/>
              <w:rPr>
                <w:color w:val="000000"/>
                <w:lang w:val="en-GB"/>
              </w:rPr>
            </w:pPr>
            <w:r>
              <w:rPr>
                <w:rStyle w:val="def2"/>
                <w:color w:val="000000"/>
                <w:lang w:val="en-GB"/>
              </w:rPr>
              <w:t>ensure</w:t>
            </w:r>
          </w:p>
        </w:tc>
      </w:tr>
      <w:tr w:rsidR="004E4C8B" w:rsidRPr="009051F9" w:rsidTr="00703244">
        <w:tc>
          <w:tcPr>
            <w:tcW w:w="2235" w:type="dxa"/>
          </w:tcPr>
          <w:p w:rsidR="004E4C8B" w:rsidRPr="009051F9" w:rsidRDefault="004E4C8B" w:rsidP="00703244">
            <w:pPr>
              <w:spacing w:after="0" w:line="240" w:lineRule="auto"/>
            </w:pPr>
            <w:r w:rsidRPr="009051F9">
              <w:t>Dictionary meaning</w:t>
            </w:r>
          </w:p>
          <w:p w:rsidR="004E4C8B" w:rsidRPr="009051F9" w:rsidRDefault="004E4C8B" w:rsidP="00703244">
            <w:pPr>
              <w:spacing w:after="0" w:line="240" w:lineRule="auto"/>
            </w:pPr>
          </w:p>
        </w:tc>
        <w:tc>
          <w:tcPr>
            <w:tcW w:w="6977" w:type="dxa"/>
            <w:gridSpan w:val="2"/>
          </w:tcPr>
          <w:p w:rsidR="004E4C8B" w:rsidRDefault="004E4C8B" w:rsidP="00703244">
            <w:pPr>
              <w:rPr>
                <w:rStyle w:val="def2"/>
                <w:color w:val="000000"/>
                <w:lang w:val="en-GB"/>
              </w:rPr>
            </w:pPr>
            <w:proofErr w:type="gramStart"/>
            <w:r>
              <w:rPr>
                <w:rStyle w:val="def2"/>
                <w:color w:val="000000"/>
                <w:lang w:val="en-GB"/>
              </w:rPr>
              <w:t>to</w:t>
            </w:r>
            <w:proofErr w:type="gramEnd"/>
            <w:r>
              <w:rPr>
                <w:rStyle w:val="def2"/>
                <w:color w:val="000000"/>
                <w:lang w:val="en-GB"/>
              </w:rPr>
              <w:t xml:space="preserve"> make sure that something happens or is definite.</w:t>
            </w:r>
          </w:p>
          <w:p w:rsidR="004E4C8B" w:rsidRPr="009051F9" w:rsidRDefault="004E4C8B" w:rsidP="00703244">
            <w:pPr>
              <w:spacing w:after="0" w:line="240" w:lineRule="auto"/>
            </w:pPr>
          </w:p>
        </w:tc>
      </w:tr>
      <w:tr w:rsidR="004E4C8B" w:rsidRPr="009051F9" w:rsidTr="00703244">
        <w:trPr>
          <w:trHeight w:val="420"/>
        </w:trPr>
        <w:tc>
          <w:tcPr>
            <w:tcW w:w="2235" w:type="dxa"/>
          </w:tcPr>
          <w:p w:rsidR="004E4C8B" w:rsidRPr="009051F9" w:rsidRDefault="004E4C8B" w:rsidP="00703244">
            <w:pPr>
              <w:spacing w:after="0" w:line="240" w:lineRule="auto"/>
            </w:pPr>
            <w:r>
              <w:t xml:space="preserve">Before </w:t>
            </w:r>
          </w:p>
        </w:tc>
        <w:tc>
          <w:tcPr>
            <w:tcW w:w="3810" w:type="dxa"/>
            <w:vMerge w:val="restart"/>
          </w:tcPr>
          <w:p w:rsidR="004E4C8B" w:rsidRDefault="004E4C8B" w:rsidP="00703244">
            <w:pPr>
              <w:spacing w:after="0" w:line="240" w:lineRule="auto"/>
            </w:pPr>
          </w:p>
          <w:p w:rsidR="004E4C8B" w:rsidRDefault="004E4C8B" w:rsidP="00703244">
            <w:pPr>
              <w:spacing w:after="0" w:line="240" w:lineRule="auto"/>
            </w:pPr>
          </w:p>
          <w:p w:rsidR="004E4C8B" w:rsidRDefault="004E4C8B" w:rsidP="00703244">
            <w:pPr>
              <w:spacing w:after="0" w:line="240" w:lineRule="auto"/>
            </w:pPr>
          </w:p>
          <w:p w:rsidR="004E4C8B" w:rsidRDefault="004E4C8B" w:rsidP="00703244">
            <w:pPr>
              <w:spacing w:after="0" w:line="240" w:lineRule="auto"/>
            </w:pPr>
          </w:p>
          <w:p w:rsidR="004E4C8B" w:rsidRDefault="004E4C8B" w:rsidP="00703244">
            <w:pPr>
              <w:spacing w:after="0" w:line="240" w:lineRule="auto"/>
            </w:pPr>
          </w:p>
          <w:p w:rsidR="004E4C8B" w:rsidRDefault="004E4C8B" w:rsidP="00703244">
            <w:pPr>
              <w:spacing w:after="0" w:line="240" w:lineRule="auto"/>
            </w:pPr>
          </w:p>
          <w:p w:rsidR="004E4C8B" w:rsidRPr="009051F9" w:rsidRDefault="004E4C8B" w:rsidP="00703244">
            <w:pPr>
              <w:spacing w:after="0" w:line="240" w:lineRule="auto"/>
            </w:pPr>
            <w:r>
              <w:t xml:space="preserve">                     Collocation </w:t>
            </w:r>
          </w:p>
        </w:tc>
        <w:tc>
          <w:tcPr>
            <w:tcW w:w="3167" w:type="dxa"/>
          </w:tcPr>
          <w:p w:rsidR="004E4C8B" w:rsidRPr="009051F9" w:rsidRDefault="004E4C8B" w:rsidP="00703244">
            <w:pPr>
              <w:spacing w:after="0" w:line="240" w:lineRule="auto"/>
            </w:pPr>
            <w:r>
              <w:t xml:space="preserve">After </w:t>
            </w:r>
          </w:p>
        </w:tc>
      </w:tr>
      <w:tr w:rsidR="004E4C8B" w:rsidRPr="009051F9" w:rsidTr="00703244">
        <w:trPr>
          <w:trHeight w:val="2715"/>
        </w:trPr>
        <w:tc>
          <w:tcPr>
            <w:tcW w:w="2235" w:type="dxa"/>
          </w:tcPr>
          <w:p w:rsidR="004E4C8B" w:rsidRDefault="004E4C8B" w:rsidP="00703244">
            <w:pPr>
              <w:rPr>
                <w:rStyle w:val="def2"/>
                <w:color w:val="000000"/>
                <w:lang w:val="en-GB"/>
              </w:rPr>
            </w:pPr>
            <w:proofErr w:type="gramStart"/>
            <w:r>
              <w:rPr>
                <w:rStyle w:val="def2"/>
                <w:color w:val="000000"/>
                <w:lang w:val="en-GB"/>
              </w:rPr>
              <w:t>should</w:t>
            </w:r>
            <w:proofErr w:type="gramEnd"/>
            <w:r>
              <w:rPr>
                <w:rStyle w:val="def2"/>
                <w:color w:val="000000"/>
                <w:lang w:val="en-GB"/>
              </w:rPr>
              <w:t>, order, must, taken, designed, necessary, help, steps, try, aim, sufficient, attempt, needed, enough, duty, essential.</w:t>
            </w:r>
          </w:p>
          <w:p w:rsidR="004E4C8B" w:rsidRDefault="004E4C8B" w:rsidP="00703244">
            <w:pPr>
              <w:rPr>
                <w:rStyle w:val="def2"/>
                <w:color w:val="000000"/>
                <w:lang w:val="en-GB"/>
              </w:rPr>
            </w:pPr>
          </w:p>
        </w:tc>
        <w:tc>
          <w:tcPr>
            <w:tcW w:w="3810" w:type="dxa"/>
            <w:vMerge/>
          </w:tcPr>
          <w:p w:rsidR="004E4C8B" w:rsidRPr="009051F9" w:rsidRDefault="004E4C8B" w:rsidP="00703244">
            <w:pPr>
              <w:spacing w:after="0" w:line="240" w:lineRule="auto"/>
            </w:pPr>
          </w:p>
        </w:tc>
        <w:tc>
          <w:tcPr>
            <w:tcW w:w="3167" w:type="dxa"/>
          </w:tcPr>
          <w:p w:rsidR="004E4C8B" w:rsidRPr="009051F9" w:rsidRDefault="004E4C8B" w:rsidP="00703244">
            <w:pPr>
              <w:spacing w:after="0" w:line="240" w:lineRule="auto"/>
            </w:pPr>
            <w:r>
              <w:t xml:space="preserve">That, compliance, adequate, survival, success, effective, standards, fair, proper, continued, attainment, </w:t>
            </w:r>
            <w:proofErr w:type="gramStart"/>
            <w:r>
              <w:t>requirements,supply</w:t>
            </w:r>
            <w:proofErr w:type="gramEnd"/>
            <w:r>
              <w:t>, fairness, dominance.</w:t>
            </w:r>
          </w:p>
        </w:tc>
      </w:tr>
      <w:tr w:rsidR="004E4C8B" w:rsidRPr="009051F9" w:rsidTr="00703244">
        <w:tc>
          <w:tcPr>
            <w:tcW w:w="2235" w:type="dxa"/>
          </w:tcPr>
          <w:p w:rsidR="004E4C8B" w:rsidRPr="009051F9" w:rsidRDefault="004E4C8B" w:rsidP="00703244">
            <w:pPr>
              <w:spacing w:after="0" w:line="240" w:lineRule="auto"/>
            </w:pPr>
            <w:r w:rsidRPr="009051F9">
              <w:t>Example sentences</w:t>
            </w:r>
          </w:p>
          <w:p w:rsidR="004E4C8B" w:rsidRPr="009051F9" w:rsidRDefault="004E4C8B" w:rsidP="00703244">
            <w:pPr>
              <w:spacing w:after="0" w:line="240" w:lineRule="auto"/>
            </w:pPr>
          </w:p>
        </w:tc>
        <w:tc>
          <w:tcPr>
            <w:tcW w:w="6977" w:type="dxa"/>
            <w:gridSpan w:val="2"/>
          </w:tcPr>
          <w:p w:rsidR="004E4C8B" w:rsidRPr="009051F9" w:rsidRDefault="004E4C8B" w:rsidP="00703244">
            <w:pPr>
              <w:spacing w:after="0" w:line="240" w:lineRule="auto"/>
            </w:pPr>
          </w:p>
        </w:tc>
      </w:tr>
      <w:tr w:rsidR="004E4C8B" w:rsidRPr="009051F9" w:rsidTr="00703244">
        <w:tc>
          <w:tcPr>
            <w:tcW w:w="9212" w:type="dxa"/>
            <w:gridSpan w:val="3"/>
          </w:tcPr>
          <w:p w:rsidR="004E4C8B" w:rsidRPr="009051F9" w:rsidRDefault="004E4C8B" w:rsidP="00703244">
            <w:pPr>
              <w:spacing w:after="0" w:line="240" w:lineRule="auto"/>
            </w:pPr>
            <w:r w:rsidRPr="009051F9">
              <w:t>1.</w:t>
            </w:r>
            <w:r>
              <w:t xml:space="preserve">) And teachers will try to </w:t>
            </w:r>
            <w:r>
              <w:rPr>
                <w:b/>
                <w:bCs/>
                <w:u w:val="single"/>
              </w:rPr>
              <w:t>ensure</w:t>
            </w:r>
            <w:r>
              <w:t xml:space="preserve"> correct' standard' English is spoken, not only in the class-room but in the playground and out of school, too.</w:t>
            </w:r>
          </w:p>
        </w:tc>
      </w:tr>
      <w:tr w:rsidR="004E4C8B" w:rsidRPr="009051F9" w:rsidTr="00703244">
        <w:tc>
          <w:tcPr>
            <w:tcW w:w="9212" w:type="dxa"/>
            <w:gridSpan w:val="3"/>
          </w:tcPr>
          <w:p w:rsidR="004E4C8B" w:rsidRDefault="004E4C8B" w:rsidP="00703244">
            <w:pPr>
              <w:spacing w:after="0" w:line="240" w:lineRule="auto"/>
            </w:pPr>
            <w:r w:rsidRPr="009051F9">
              <w:t>2.</w:t>
            </w:r>
            <w:r>
              <w:t>)</w:t>
            </w:r>
            <w:r w:rsidRPr="009051F9">
              <w:t xml:space="preserve"> </w:t>
            </w:r>
            <w:r>
              <w:t xml:space="preserve">Victory will </w:t>
            </w:r>
            <w:r>
              <w:rPr>
                <w:b/>
                <w:bCs/>
                <w:u w:val="single"/>
              </w:rPr>
              <w:t>ensure</w:t>
            </w:r>
            <w:r>
              <w:t xml:space="preserve"> that Kent collect the 23,000 prize as runners-up to Essex in the Britannic Assurance Championship.</w:t>
            </w:r>
          </w:p>
          <w:p w:rsidR="004E4C8B" w:rsidRPr="009051F9" w:rsidRDefault="004E4C8B" w:rsidP="00703244">
            <w:pPr>
              <w:spacing w:after="0" w:line="240" w:lineRule="auto"/>
            </w:pPr>
          </w:p>
        </w:tc>
      </w:tr>
      <w:tr w:rsidR="004E4C8B" w:rsidRPr="009051F9" w:rsidTr="00703244">
        <w:tc>
          <w:tcPr>
            <w:tcW w:w="9212" w:type="dxa"/>
            <w:gridSpan w:val="3"/>
          </w:tcPr>
          <w:p w:rsidR="004E4C8B" w:rsidRDefault="004E4C8B" w:rsidP="00703244">
            <w:pPr>
              <w:spacing w:after="0" w:line="240" w:lineRule="auto"/>
            </w:pPr>
            <w:r w:rsidRPr="009051F9">
              <w:t>3.</w:t>
            </w:r>
            <w:r>
              <w:t xml:space="preserve">) We must </w:t>
            </w:r>
            <w:r>
              <w:rPr>
                <w:b/>
                <w:bCs/>
                <w:u w:val="single"/>
              </w:rPr>
              <w:t>ensure</w:t>
            </w:r>
            <w:r>
              <w:t xml:space="preserve"> our employment levels are in line with that work until new orders are won.</w:t>
            </w:r>
          </w:p>
          <w:p w:rsidR="004E4C8B" w:rsidRPr="009051F9" w:rsidRDefault="004E4C8B" w:rsidP="00703244">
            <w:pPr>
              <w:spacing w:after="0" w:line="240" w:lineRule="auto"/>
            </w:pPr>
          </w:p>
        </w:tc>
      </w:tr>
      <w:tr w:rsidR="004E4C8B" w:rsidRPr="009051F9" w:rsidTr="00703244">
        <w:tc>
          <w:tcPr>
            <w:tcW w:w="9212" w:type="dxa"/>
            <w:gridSpan w:val="3"/>
          </w:tcPr>
          <w:p w:rsidR="004E4C8B" w:rsidRDefault="004E4C8B" w:rsidP="00703244">
            <w:pPr>
              <w:spacing w:after="0" w:line="240" w:lineRule="auto"/>
            </w:pPr>
            <w:r w:rsidRPr="009051F9">
              <w:t>4.</w:t>
            </w:r>
            <w:r>
              <w:t xml:space="preserve"> )We are working to </w:t>
            </w:r>
            <w:r>
              <w:rPr>
                <w:b/>
                <w:bCs/>
                <w:u w:val="single"/>
              </w:rPr>
              <w:t>ensure</w:t>
            </w:r>
            <w:r>
              <w:t xml:space="preserve"> that in future all paints have even less effect on the environment.</w:t>
            </w:r>
          </w:p>
          <w:p w:rsidR="004E4C8B" w:rsidRPr="009051F9" w:rsidRDefault="004E4C8B" w:rsidP="00703244">
            <w:pPr>
              <w:spacing w:after="0" w:line="240" w:lineRule="auto"/>
            </w:pPr>
          </w:p>
        </w:tc>
      </w:tr>
      <w:tr w:rsidR="004E4C8B" w:rsidRPr="009051F9" w:rsidTr="00703244">
        <w:tc>
          <w:tcPr>
            <w:tcW w:w="9212" w:type="dxa"/>
            <w:gridSpan w:val="3"/>
          </w:tcPr>
          <w:p w:rsidR="004E4C8B" w:rsidRDefault="004E4C8B" w:rsidP="00703244">
            <w:pPr>
              <w:spacing w:after="0" w:line="240" w:lineRule="auto"/>
            </w:pPr>
            <w:r w:rsidRPr="009051F9">
              <w:t>5.</w:t>
            </w:r>
            <w:r>
              <w:t xml:space="preserve">) ABA has the necessary resource and expertise on both sides of the Atlantic in order to </w:t>
            </w:r>
            <w:r>
              <w:rPr>
                <w:b/>
                <w:bCs/>
                <w:u w:val="single"/>
              </w:rPr>
              <w:t>ensure</w:t>
            </w:r>
            <w:r>
              <w:t xml:space="preserve"> the delivery of top quality aircraft to the UK to our customers' specification.</w:t>
            </w:r>
          </w:p>
          <w:p w:rsidR="004E4C8B" w:rsidRPr="009051F9" w:rsidRDefault="004E4C8B" w:rsidP="00703244">
            <w:pPr>
              <w:spacing w:after="0" w:line="240" w:lineRule="auto"/>
            </w:pPr>
          </w:p>
        </w:tc>
      </w:tr>
    </w:tbl>
    <w:p w:rsidR="004E4C8B" w:rsidRDefault="004E4C8B" w:rsidP="004E4C8B"/>
    <w:p w:rsidR="004E4C8B" w:rsidRDefault="004E4C8B"/>
    <w:p w:rsidR="004E4C8B" w:rsidRDefault="004E4C8B"/>
    <w:p w:rsidR="004E4C8B" w:rsidRDefault="004E4C8B"/>
    <w:p w:rsidR="004E4C8B" w:rsidRDefault="004E4C8B"/>
    <w:p w:rsidR="004E4C8B" w:rsidRDefault="004E4C8B"/>
    <w:p w:rsidR="004E4C8B" w:rsidRDefault="004E4C8B"/>
    <w:p w:rsidR="004E4C8B" w:rsidRDefault="004E4C8B"/>
    <w:p w:rsidR="004E4C8B" w:rsidRDefault="004E4C8B" w:rsidP="004E4C8B">
      <w:pPr>
        <w:pStyle w:val="Balk1"/>
      </w:pPr>
      <w:r>
        <w:t>PROJECT ON DEVELOPING A GENERAL SERVICE LIST CATALOG FOR WRITING CLASSES WITH THE INTEGRATION OF BNC CORPUS</w:t>
      </w:r>
    </w:p>
    <w:p w:rsidR="004E4C8B" w:rsidRPr="00100AA2" w:rsidRDefault="004E4C8B" w:rsidP="004E4C8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35"/>
        <w:gridCol w:w="3990"/>
        <w:gridCol w:w="2987"/>
      </w:tblGrid>
      <w:tr w:rsidR="004E4C8B" w:rsidRPr="00DB57D4" w:rsidTr="00703244">
        <w:tc>
          <w:tcPr>
            <w:tcW w:w="2235" w:type="dxa"/>
          </w:tcPr>
          <w:p w:rsidR="004E4C8B" w:rsidRPr="00DB57D4" w:rsidRDefault="004E4C8B" w:rsidP="00703244">
            <w:pPr>
              <w:spacing w:after="0" w:line="240" w:lineRule="auto"/>
            </w:pPr>
            <w:r w:rsidRPr="00DB57D4">
              <w:t xml:space="preserve">Target Word </w:t>
            </w:r>
          </w:p>
          <w:p w:rsidR="004E4C8B" w:rsidRPr="00DB57D4" w:rsidRDefault="004E4C8B" w:rsidP="00703244">
            <w:pPr>
              <w:spacing w:after="0" w:line="240" w:lineRule="auto"/>
            </w:pPr>
          </w:p>
        </w:tc>
        <w:tc>
          <w:tcPr>
            <w:tcW w:w="6977" w:type="dxa"/>
            <w:gridSpan w:val="2"/>
          </w:tcPr>
          <w:p w:rsidR="004E4C8B" w:rsidRPr="00DB57D4" w:rsidRDefault="004E4C8B" w:rsidP="00703244">
            <w:pPr>
              <w:spacing w:after="0" w:line="240" w:lineRule="auto"/>
            </w:pPr>
            <w:r>
              <w:rPr>
                <w:rStyle w:val="def2"/>
                <w:color w:val="000000"/>
                <w:lang w:val="en-GB"/>
              </w:rPr>
              <w:t>Excluded</w:t>
            </w:r>
          </w:p>
        </w:tc>
      </w:tr>
      <w:tr w:rsidR="004E4C8B" w:rsidRPr="00DB57D4" w:rsidTr="00703244">
        <w:tc>
          <w:tcPr>
            <w:tcW w:w="2235" w:type="dxa"/>
          </w:tcPr>
          <w:p w:rsidR="004E4C8B" w:rsidRPr="00DB57D4" w:rsidRDefault="004E4C8B" w:rsidP="00703244">
            <w:pPr>
              <w:spacing w:after="0" w:line="240" w:lineRule="auto"/>
            </w:pPr>
            <w:r w:rsidRPr="00DB57D4">
              <w:t>Dictionary meaning</w:t>
            </w:r>
          </w:p>
          <w:p w:rsidR="004E4C8B" w:rsidRPr="00DB57D4" w:rsidRDefault="004E4C8B" w:rsidP="00703244">
            <w:pPr>
              <w:spacing w:after="0" w:line="240" w:lineRule="auto"/>
            </w:pPr>
          </w:p>
        </w:tc>
        <w:tc>
          <w:tcPr>
            <w:tcW w:w="6977" w:type="dxa"/>
            <w:gridSpan w:val="2"/>
          </w:tcPr>
          <w:p w:rsidR="004E4C8B" w:rsidRPr="002121C9" w:rsidRDefault="004E4C8B" w:rsidP="00703244">
            <w:pPr>
              <w:rPr>
                <w:rStyle w:val="def2"/>
                <w:color w:val="000000"/>
                <w:lang w:val="en-GB"/>
              </w:rPr>
            </w:pPr>
            <w:proofErr w:type="gramStart"/>
            <w:r>
              <w:rPr>
                <w:rStyle w:val="def2"/>
                <w:color w:val="000000"/>
                <w:lang w:val="en-GB"/>
              </w:rPr>
              <w:t>to</w:t>
            </w:r>
            <w:proofErr w:type="gramEnd"/>
            <w:r>
              <w:rPr>
                <w:rStyle w:val="def2"/>
                <w:color w:val="000000"/>
                <w:lang w:val="en-GB"/>
              </w:rPr>
              <w:t xml:space="preserve"> prevent from being included, considered, or accepted; reject.</w:t>
            </w:r>
          </w:p>
          <w:p w:rsidR="004E4C8B" w:rsidRPr="00DB57D4" w:rsidRDefault="004E4C8B" w:rsidP="00703244">
            <w:pPr>
              <w:spacing w:after="0" w:line="240" w:lineRule="auto"/>
            </w:pPr>
          </w:p>
        </w:tc>
      </w:tr>
      <w:tr w:rsidR="004E4C8B" w:rsidRPr="00DB57D4" w:rsidTr="00703244">
        <w:trPr>
          <w:trHeight w:val="420"/>
        </w:trPr>
        <w:tc>
          <w:tcPr>
            <w:tcW w:w="2235" w:type="dxa"/>
          </w:tcPr>
          <w:p w:rsidR="004E4C8B" w:rsidRPr="00DB57D4" w:rsidRDefault="004E4C8B" w:rsidP="00703244">
            <w:pPr>
              <w:spacing w:after="0" w:line="240" w:lineRule="auto"/>
            </w:pPr>
            <w:r>
              <w:t xml:space="preserve">Before </w:t>
            </w:r>
          </w:p>
        </w:tc>
        <w:tc>
          <w:tcPr>
            <w:tcW w:w="3990" w:type="dxa"/>
            <w:vMerge w:val="restart"/>
          </w:tcPr>
          <w:p w:rsidR="004E4C8B" w:rsidRDefault="004E4C8B" w:rsidP="00703244">
            <w:r>
              <w:t xml:space="preserve">                </w:t>
            </w:r>
          </w:p>
          <w:p w:rsidR="004E4C8B" w:rsidRDefault="004E4C8B" w:rsidP="00703244"/>
          <w:p w:rsidR="004E4C8B" w:rsidRDefault="004E4C8B" w:rsidP="00703244"/>
          <w:p w:rsidR="004E4C8B" w:rsidRPr="00DB57D4" w:rsidRDefault="004E4C8B" w:rsidP="00703244">
            <w:r>
              <w:t xml:space="preserve">                            Collocation </w:t>
            </w:r>
          </w:p>
        </w:tc>
        <w:tc>
          <w:tcPr>
            <w:tcW w:w="2987" w:type="dxa"/>
          </w:tcPr>
          <w:p w:rsidR="004E4C8B" w:rsidRPr="00DB57D4" w:rsidRDefault="004E4C8B" w:rsidP="00703244">
            <w:r>
              <w:t xml:space="preserve">After </w:t>
            </w:r>
          </w:p>
        </w:tc>
      </w:tr>
      <w:tr w:rsidR="004E4C8B" w:rsidRPr="00DB57D4" w:rsidTr="00703244">
        <w:trPr>
          <w:trHeight w:val="3630"/>
        </w:trPr>
        <w:tc>
          <w:tcPr>
            <w:tcW w:w="2235" w:type="dxa"/>
          </w:tcPr>
          <w:p w:rsidR="004E4C8B" w:rsidRPr="002121C9" w:rsidRDefault="004E4C8B" w:rsidP="00703244">
            <w:pPr>
              <w:rPr>
                <w:rStyle w:val="def2"/>
                <w:color w:val="000000"/>
                <w:lang w:val="en-GB"/>
              </w:rPr>
            </w:pPr>
            <w:proofErr w:type="gramStart"/>
            <w:r>
              <w:rPr>
                <w:rStyle w:val="def2"/>
                <w:color w:val="000000"/>
                <w:lang w:val="en-GB"/>
              </w:rPr>
              <w:t>patients</w:t>
            </w:r>
            <w:proofErr w:type="gramEnd"/>
            <w:r>
              <w:rPr>
                <w:rStyle w:val="def2"/>
                <w:color w:val="000000"/>
                <w:lang w:val="en-GB"/>
              </w:rPr>
              <w:t>, liability, disease, included, specifically, permanently, confession, expressly, effectively, deliberately, negligence, pupil, previously, necessarily, scheme.</w:t>
            </w:r>
          </w:p>
          <w:p w:rsidR="004E4C8B" w:rsidRDefault="004E4C8B" w:rsidP="00703244">
            <w:pPr>
              <w:rPr>
                <w:rStyle w:val="def2"/>
                <w:color w:val="000000"/>
                <w:lang w:val="en-GB"/>
              </w:rPr>
            </w:pPr>
          </w:p>
        </w:tc>
        <w:tc>
          <w:tcPr>
            <w:tcW w:w="3990" w:type="dxa"/>
            <w:vMerge/>
          </w:tcPr>
          <w:p w:rsidR="004E4C8B" w:rsidRPr="00DB57D4" w:rsidRDefault="004E4C8B" w:rsidP="00703244"/>
        </w:tc>
        <w:tc>
          <w:tcPr>
            <w:tcW w:w="2987" w:type="dxa"/>
          </w:tcPr>
          <w:p w:rsidR="004E4C8B" w:rsidRPr="00DB57D4" w:rsidRDefault="004E4C8B" w:rsidP="00703244">
            <w:r>
              <w:t>From, because, analysis, study, property, restricted, liability, reference, analyses, volume, consideration, middle, definition, possibility, pupil.</w:t>
            </w:r>
          </w:p>
        </w:tc>
      </w:tr>
      <w:tr w:rsidR="004E4C8B" w:rsidRPr="00DB57D4" w:rsidTr="00703244">
        <w:tc>
          <w:tcPr>
            <w:tcW w:w="2235" w:type="dxa"/>
          </w:tcPr>
          <w:p w:rsidR="004E4C8B" w:rsidRPr="00DB57D4" w:rsidRDefault="004E4C8B" w:rsidP="00703244">
            <w:pPr>
              <w:spacing w:after="0" w:line="240" w:lineRule="auto"/>
            </w:pPr>
            <w:r w:rsidRPr="00DB57D4">
              <w:t>Example sentences</w:t>
            </w:r>
          </w:p>
          <w:p w:rsidR="004E4C8B" w:rsidRPr="00DB57D4" w:rsidRDefault="004E4C8B" w:rsidP="00703244">
            <w:pPr>
              <w:spacing w:after="0" w:line="240" w:lineRule="auto"/>
            </w:pPr>
          </w:p>
        </w:tc>
        <w:tc>
          <w:tcPr>
            <w:tcW w:w="6977" w:type="dxa"/>
            <w:gridSpan w:val="2"/>
          </w:tcPr>
          <w:p w:rsidR="004E4C8B" w:rsidRPr="00DB57D4" w:rsidRDefault="004E4C8B" w:rsidP="00703244">
            <w:pPr>
              <w:spacing w:after="0" w:line="240" w:lineRule="auto"/>
            </w:pPr>
          </w:p>
        </w:tc>
      </w:tr>
      <w:tr w:rsidR="004E4C8B" w:rsidRPr="00DB57D4" w:rsidTr="00703244">
        <w:tc>
          <w:tcPr>
            <w:tcW w:w="9212" w:type="dxa"/>
            <w:gridSpan w:val="3"/>
          </w:tcPr>
          <w:p w:rsidR="004E4C8B" w:rsidRPr="00DB57D4" w:rsidRDefault="004E4C8B" w:rsidP="00703244">
            <w:pPr>
              <w:spacing w:after="0" w:line="240" w:lineRule="auto"/>
            </w:pPr>
            <w:r w:rsidRPr="00DB57D4">
              <w:t>1.</w:t>
            </w:r>
            <w:r>
              <w:t xml:space="preserve">) Mental imbalance should also be </w:t>
            </w:r>
            <w:r>
              <w:rPr>
                <w:b/>
                <w:bCs/>
                <w:u w:val="single"/>
              </w:rPr>
              <w:t>excluded</w:t>
            </w:r>
            <w:r>
              <w:t>, since that seems inconsistent with the idea of an' ordinary person', and the defence should be one of diminished responsibility.</w:t>
            </w:r>
          </w:p>
        </w:tc>
      </w:tr>
      <w:tr w:rsidR="004E4C8B" w:rsidRPr="00DB57D4" w:rsidTr="00703244">
        <w:tc>
          <w:tcPr>
            <w:tcW w:w="9212" w:type="dxa"/>
            <w:gridSpan w:val="3"/>
          </w:tcPr>
          <w:p w:rsidR="004E4C8B" w:rsidRDefault="004E4C8B" w:rsidP="00703244">
            <w:pPr>
              <w:spacing w:after="0" w:line="240" w:lineRule="auto"/>
            </w:pPr>
            <w:proofErr w:type="gramStart"/>
            <w:r w:rsidRPr="00DB57D4">
              <w:t>2.</w:t>
            </w:r>
            <w:r>
              <w:t>)</w:t>
            </w:r>
            <w:r w:rsidRPr="00DB57D4">
              <w:t xml:space="preserve"> </w:t>
            </w:r>
            <w:r>
              <w:t xml:space="preserve">If the pupil has not been </w:t>
            </w:r>
            <w:r>
              <w:rPr>
                <w:b/>
                <w:bCs/>
                <w:u w:val="single"/>
              </w:rPr>
              <w:t>excluded</w:t>
            </w:r>
            <w:r>
              <w:t xml:space="preserve"> permanently, but his been </w:t>
            </w:r>
            <w:r>
              <w:rPr>
                <w:b/>
                <w:bCs/>
                <w:u w:val="single"/>
              </w:rPr>
              <w:t>excluded</w:t>
            </w:r>
            <w:r>
              <w:t xml:space="preserve"> for an indefinite period, the governors can only order the head teacher to reinstate him/her if the aggregate period of exclusion would be more than five days in any term or if the pupil would miss an opportunity to take a public examination.</w:t>
            </w:r>
            <w:proofErr w:type="gramEnd"/>
          </w:p>
          <w:p w:rsidR="004E4C8B" w:rsidRPr="00DB57D4" w:rsidRDefault="004E4C8B" w:rsidP="00703244">
            <w:pPr>
              <w:spacing w:after="0" w:line="240" w:lineRule="auto"/>
            </w:pPr>
          </w:p>
        </w:tc>
      </w:tr>
      <w:tr w:rsidR="004E4C8B" w:rsidRPr="00DB57D4" w:rsidTr="00703244">
        <w:tc>
          <w:tcPr>
            <w:tcW w:w="9212" w:type="dxa"/>
            <w:gridSpan w:val="3"/>
          </w:tcPr>
          <w:p w:rsidR="004E4C8B" w:rsidRDefault="004E4C8B" w:rsidP="00703244">
            <w:pPr>
              <w:spacing w:after="0" w:line="240" w:lineRule="auto"/>
            </w:pPr>
            <w:r w:rsidRPr="00DB57D4">
              <w:t>3.</w:t>
            </w:r>
            <w:r>
              <w:t xml:space="preserve">) Rural areas and subsistence-level farmers were neglected or actually </w:t>
            </w:r>
            <w:r>
              <w:rPr>
                <w:b/>
                <w:bCs/>
                <w:u w:val="single"/>
              </w:rPr>
              <w:t>excluded</w:t>
            </w:r>
            <w:r>
              <w:t xml:space="preserve"> from the benefits which copper exports made possible in terms of schools, health facilities, agricultural inputs and credit.</w:t>
            </w:r>
          </w:p>
          <w:p w:rsidR="004E4C8B" w:rsidRPr="00DB57D4" w:rsidRDefault="004E4C8B" w:rsidP="00703244">
            <w:pPr>
              <w:spacing w:after="0" w:line="240" w:lineRule="auto"/>
            </w:pPr>
          </w:p>
        </w:tc>
      </w:tr>
      <w:tr w:rsidR="004E4C8B" w:rsidRPr="00DB57D4" w:rsidTr="00703244">
        <w:tc>
          <w:tcPr>
            <w:tcW w:w="9212" w:type="dxa"/>
            <w:gridSpan w:val="3"/>
          </w:tcPr>
          <w:p w:rsidR="004E4C8B" w:rsidRDefault="004E4C8B" w:rsidP="00703244">
            <w:pPr>
              <w:spacing w:after="0" w:line="240" w:lineRule="auto"/>
            </w:pPr>
            <w:r w:rsidRPr="00DB57D4">
              <w:t>4.</w:t>
            </w:r>
            <w:r>
              <w:t xml:space="preserve">) Hence elite sclerosis increases the likelihood that those </w:t>
            </w:r>
            <w:r>
              <w:rPr>
                <w:b/>
                <w:bCs/>
                <w:u w:val="single"/>
              </w:rPr>
              <w:t>excluded</w:t>
            </w:r>
            <w:r>
              <w:t xml:space="preserve"> from power will invest in a collective effort to promote a new counter-elite which attempts to precipitate a wholesale regime change.</w:t>
            </w:r>
          </w:p>
          <w:p w:rsidR="004E4C8B" w:rsidRPr="00DB57D4" w:rsidRDefault="004E4C8B" w:rsidP="00703244">
            <w:pPr>
              <w:spacing w:after="0" w:line="240" w:lineRule="auto"/>
            </w:pPr>
          </w:p>
        </w:tc>
      </w:tr>
      <w:tr w:rsidR="004E4C8B" w:rsidRPr="00DB57D4" w:rsidTr="00703244">
        <w:tc>
          <w:tcPr>
            <w:tcW w:w="9212" w:type="dxa"/>
            <w:gridSpan w:val="3"/>
          </w:tcPr>
          <w:p w:rsidR="004E4C8B" w:rsidRDefault="004E4C8B" w:rsidP="00703244">
            <w:pPr>
              <w:spacing w:after="0" w:line="240" w:lineRule="auto"/>
            </w:pPr>
            <w:r w:rsidRPr="00DB57D4">
              <w:t>5.</w:t>
            </w:r>
            <w:r>
              <w:t xml:space="preserve">) In January 1988 Leeds crown court </w:t>
            </w:r>
            <w:r>
              <w:rPr>
                <w:b/>
                <w:bCs/>
                <w:u w:val="single"/>
              </w:rPr>
              <w:t>excluded</w:t>
            </w:r>
            <w:r>
              <w:t xml:space="preserve"> statements by the accused with the result that he was acquitted of the murder of a police sergeant and the attempted murder of a constable.</w:t>
            </w:r>
          </w:p>
          <w:p w:rsidR="004E4C8B" w:rsidRPr="00DB57D4" w:rsidRDefault="004E4C8B" w:rsidP="00703244">
            <w:pPr>
              <w:spacing w:after="0" w:line="240" w:lineRule="auto"/>
            </w:pPr>
          </w:p>
        </w:tc>
      </w:tr>
    </w:tbl>
    <w:p w:rsidR="004E4C8B" w:rsidRDefault="004E4C8B" w:rsidP="004E4C8B"/>
    <w:p w:rsidR="004E4C8B" w:rsidRDefault="004E4C8B"/>
    <w:p w:rsidR="004E4C8B" w:rsidRDefault="004E4C8B"/>
    <w:p w:rsidR="004E4C8B" w:rsidRDefault="004E4C8B" w:rsidP="004E4C8B">
      <w:pPr>
        <w:pStyle w:val="Balk1"/>
      </w:pPr>
      <w:r>
        <w:t>PROJECT ON DEVELOPING A GENERAL SERVICE LIST CATALOG FOR WRITING CLASSES WITH THE INTEGRATION OF BNC CORPUS</w:t>
      </w:r>
    </w:p>
    <w:p w:rsidR="004E4C8B" w:rsidRPr="00100AA2" w:rsidRDefault="004E4C8B" w:rsidP="004E4C8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35"/>
        <w:gridCol w:w="3630"/>
        <w:gridCol w:w="3347"/>
      </w:tblGrid>
      <w:tr w:rsidR="004E4C8B" w:rsidRPr="000B35D9" w:rsidTr="00703244">
        <w:tc>
          <w:tcPr>
            <w:tcW w:w="2235" w:type="dxa"/>
          </w:tcPr>
          <w:p w:rsidR="004E4C8B" w:rsidRPr="000B35D9" w:rsidRDefault="004E4C8B" w:rsidP="00703244">
            <w:pPr>
              <w:spacing w:after="0" w:line="240" w:lineRule="auto"/>
            </w:pPr>
            <w:r w:rsidRPr="000B35D9">
              <w:t xml:space="preserve">Target Word </w:t>
            </w:r>
          </w:p>
          <w:p w:rsidR="004E4C8B" w:rsidRPr="000B35D9" w:rsidRDefault="004E4C8B" w:rsidP="00703244">
            <w:pPr>
              <w:spacing w:after="0" w:line="240" w:lineRule="auto"/>
            </w:pPr>
          </w:p>
        </w:tc>
        <w:tc>
          <w:tcPr>
            <w:tcW w:w="6977" w:type="dxa"/>
            <w:gridSpan w:val="2"/>
          </w:tcPr>
          <w:p w:rsidR="004E4C8B" w:rsidRPr="000B35D9" w:rsidRDefault="004E4C8B" w:rsidP="00703244">
            <w:pPr>
              <w:spacing w:after="0" w:line="240" w:lineRule="auto"/>
            </w:pPr>
            <w:r>
              <w:rPr>
                <w:rStyle w:val="def2"/>
                <w:color w:val="000000"/>
                <w:lang w:val="en-GB"/>
              </w:rPr>
              <w:t>framework</w:t>
            </w:r>
          </w:p>
        </w:tc>
      </w:tr>
      <w:tr w:rsidR="004E4C8B" w:rsidRPr="000B35D9" w:rsidTr="00703244">
        <w:tc>
          <w:tcPr>
            <w:tcW w:w="2235" w:type="dxa"/>
          </w:tcPr>
          <w:p w:rsidR="004E4C8B" w:rsidRPr="000B35D9" w:rsidRDefault="004E4C8B" w:rsidP="00703244">
            <w:pPr>
              <w:spacing w:after="0" w:line="240" w:lineRule="auto"/>
            </w:pPr>
            <w:r w:rsidRPr="000B35D9">
              <w:t>Dictionary meaning</w:t>
            </w:r>
          </w:p>
          <w:p w:rsidR="004E4C8B" w:rsidRPr="000B35D9" w:rsidRDefault="004E4C8B" w:rsidP="00703244">
            <w:pPr>
              <w:spacing w:after="0" w:line="240" w:lineRule="auto"/>
            </w:pPr>
          </w:p>
        </w:tc>
        <w:tc>
          <w:tcPr>
            <w:tcW w:w="6977" w:type="dxa"/>
            <w:gridSpan w:val="2"/>
          </w:tcPr>
          <w:p w:rsidR="004E4C8B" w:rsidRDefault="004E4C8B" w:rsidP="00703244">
            <w:pPr>
              <w:rPr>
                <w:rStyle w:val="def2"/>
                <w:color w:val="000000"/>
                <w:lang w:val="en-GB"/>
              </w:rPr>
            </w:pPr>
            <w:proofErr w:type="gramStart"/>
            <w:r>
              <w:rPr>
                <w:rStyle w:val="def2"/>
                <w:color w:val="000000"/>
                <w:lang w:val="en-GB"/>
              </w:rPr>
              <w:t>the</w:t>
            </w:r>
            <w:proofErr w:type="gramEnd"/>
            <w:r>
              <w:rPr>
                <w:rStyle w:val="def2"/>
                <w:color w:val="000000"/>
                <w:lang w:val="en-GB"/>
              </w:rPr>
              <w:t xml:space="preserve"> basic structure of something that gives it shape and strenght.</w:t>
            </w:r>
          </w:p>
          <w:p w:rsidR="004E4C8B" w:rsidRPr="000B35D9" w:rsidRDefault="004E4C8B" w:rsidP="00703244">
            <w:pPr>
              <w:spacing w:after="0" w:line="240" w:lineRule="auto"/>
            </w:pPr>
          </w:p>
        </w:tc>
      </w:tr>
      <w:tr w:rsidR="004E4C8B" w:rsidRPr="000B35D9" w:rsidTr="00703244">
        <w:trPr>
          <w:trHeight w:val="420"/>
        </w:trPr>
        <w:tc>
          <w:tcPr>
            <w:tcW w:w="2235" w:type="dxa"/>
          </w:tcPr>
          <w:p w:rsidR="004E4C8B" w:rsidRPr="000B35D9" w:rsidRDefault="004E4C8B" w:rsidP="00703244">
            <w:pPr>
              <w:spacing w:after="0" w:line="240" w:lineRule="auto"/>
            </w:pPr>
            <w:r>
              <w:t xml:space="preserve">Before </w:t>
            </w:r>
          </w:p>
        </w:tc>
        <w:tc>
          <w:tcPr>
            <w:tcW w:w="3630" w:type="dxa"/>
            <w:vMerge w:val="restart"/>
          </w:tcPr>
          <w:p w:rsidR="004E4C8B" w:rsidRDefault="004E4C8B" w:rsidP="00703244"/>
          <w:p w:rsidR="004E4C8B" w:rsidRDefault="004E4C8B" w:rsidP="00703244"/>
          <w:p w:rsidR="004E4C8B" w:rsidRDefault="004E4C8B" w:rsidP="00703244"/>
          <w:p w:rsidR="004E4C8B" w:rsidRDefault="004E4C8B" w:rsidP="00703244"/>
          <w:p w:rsidR="004E4C8B" w:rsidRDefault="004E4C8B" w:rsidP="00703244">
            <w:r>
              <w:t xml:space="preserve">                    Collocation</w:t>
            </w:r>
          </w:p>
          <w:p w:rsidR="004E4C8B" w:rsidRDefault="004E4C8B" w:rsidP="00703244"/>
          <w:p w:rsidR="004E4C8B" w:rsidRPr="000B35D9" w:rsidRDefault="004E4C8B" w:rsidP="00703244"/>
        </w:tc>
        <w:tc>
          <w:tcPr>
            <w:tcW w:w="3347" w:type="dxa"/>
          </w:tcPr>
          <w:p w:rsidR="004E4C8B" w:rsidRPr="000B35D9" w:rsidRDefault="004E4C8B" w:rsidP="00703244">
            <w:r>
              <w:t xml:space="preserve">After </w:t>
            </w:r>
          </w:p>
        </w:tc>
      </w:tr>
      <w:tr w:rsidR="004E4C8B" w:rsidRPr="000B35D9" w:rsidTr="00703244">
        <w:trPr>
          <w:trHeight w:val="3900"/>
        </w:trPr>
        <w:tc>
          <w:tcPr>
            <w:tcW w:w="2235" w:type="dxa"/>
          </w:tcPr>
          <w:p w:rsidR="004E4C8B" w:rsidRDefault="004E4C8B" w:rsidP="00703244">
            <w:pPr>
              <w:rPr>
                <w:rStyle w:val="def2"/>
                <w:color w:val="000000"/>
                <w:lang w:val="en-GB"/>
              </w:rPr>
            </w:pPr>
            <w:proofErr w:type="gramStart"/>
            <w:r>
              <w:rPr>
                <w:rStyle w:val="def2"/>
                <w:color w:val="000000"/>
                <w:lang w:val="en-GB"/>
              </w:rPr>
              <w:t>within</w:t>
            </w:r>
            <w:proofErr w:type="gramEnd"/>
            <w:r>
              <w:rPr>
                <w:rStyle w:val="def2"/>
                <w:color w:val="000000"/>
                <w:lang w:val="en-GB"/>
              </w:rPr>
              <w:t>, provide, legal, theoretical, conceptual, topic, national, basic, institutional, curriculum, statutory, existing, explanatory, analytical, administrative, formal.</w:t>
            </w:r>
          </w:p>
          <w:p w:rsidR="004E4C8B" w:rsidRPr="000B35D9" w:rsidRDefault="004E4C8B" w:rsidP="00703244">
            <w:pPr>
              <w:spacing w:after="0" w:line="240" w:lineRule="auto"/>
            </w:pPr>
          </w:p>
          <w:p w:rsidR="004E4C8B" w:rsidRDefault="004E4C8B" w:rsidP="00703244">
            <w:pPr>
              <w:rPr>
                <w:rStyle w:val="def2"/>
                <w:color w:val="000000"/>
                <w:lang w:val="en-GB"/>
              </w:rPr>
            </w:pPr>
          </w:p>
        </w:tc>
        <w:tc>
          <w:tcPr>
            <w:tcW w:w="3630" w:type="dxa"/>
            <w:vMerge/>
          </w:tcPr>
          <w:p w:rsidR="004E4C8B" w:rsidRPr="000B35D9" w:rsidRDefault="004E4C8B" w:rsidP="00703244"/>
        </w:tc>
        <w:tc>
          <w:tcPr>
            <w:tcW w:w="3347" w:type="dxa"/>
          </w:tcPr>
          <w:p w:rsidR="004E4C8B" w:rsidRPr="000B35D9" w:rsidRDefault="004E4C8B" w:rsidP="00703244">
            <w:r>
              <w:t>Within, curriculum, established, understanding, assessment, allows, regulation, governing, comphrehensive, democracy, intervention, framework, proposed, welfare, fishing.</w:t>
            </w:r>
          </w:p>
        </w:tc>
      </w:tr>
      <w:tr w:rsidR="004E4C8B" w:rsidRPr="000B35D9" w:rsidTr="00703244">
        <w:tc>
          <w:tcPr>
            <w:tcW w:w="2235" w:type="dxa"/>
          </w:tcPr>
          <w:p w:rsidR="004E4C8B" w:rsidRPr="000B35D9" w:rsidRDefault="004E4C8B" w:rsidP="00703244">
            <w:pPr>
              <w:spacing w:after="0" w:line="240" w:lineRule="auto"/>
            </w:pPr>
            <w:r w:rsidRPr="000B35D9">
              <w:t>Example sentences</w:t>
            </w:r>
          </w:p>
          <w:p w:rsidR="004E4C8B" w:rsidRPr="000B35D9" w:rsidRDefault="004E4C8B" w:rsidP="00703244">
            <w:pPr>
              <w:spacing w:after="0" w:line="240" w:lineRule="auto"/>
            </w:pPr>
          </w:p>
        </w:tc>
        <w:tc>
          <w:tcPr>
            <w:tcW w:w="6977" w:type="dxa"/>
            <w:gridSpan w:val="2"/>
          </w:tcPr>
          <w:p w:rsidR="004E4C8B" w:rsidRPr="000B35D9" w:rsidRDefault="004E4C8B" w:rsidP="00703244">
            <w:pPr>
              <w:spacing w:after="0" w:line="240" w:lineRule="auto"/>
            </w:pPr>
          </w:p>
        </w:tc>
      </w:tr>
      <w:tr w:rsidR="004E4C8B" w:rsidRPr="000B35D9" w:rsidTr="00703244">
        <w:tc>
          <w:tcPr>
            <w:tcW w:w="9212" w:type="dxa"/>
            <w:gridSpan w:val="3"/>
          </w:tcPr>
          <w:p w:rsidR="004E4C8B" w:rsidRPr="000B35D9" w:rsidRDefault="004E4C8B" w:rsidP="00703244">
            <w:pPr>
              <w:spacing w:after="0" w:line="240" w:lineRule="auto"/>
            </w:pPr>
            <w:r w:rsidRPr="000B35D9">
              <w:t>1.</w:t>
            </w:r>
            <w:r>
              <w:t xml:space="preserve"> )Erm, those are specifically, that there should be a formal </w:t>
            </w:r>
            <w:r>
              <w:rPr>
                <w:b/>
                <w:bCs/>
                <w:u w:val="single"/>
              </w:rPr>
              <w:t>framework</w:t>
            </w:r>
            <w:r>
              <w:t xml:space="preserve"> for monitoring the revue, of our policies, that individual service committees should prioritise individual policies based on consistent criteria, and that there is the need to make staff aware of the authority's environmental policies.</w:t>
            </w:r>
          </w:p>
        </w:tc>
      </w:tr>
      <w:tr w:rsidR="004E4C8B" w:rsidRPr="000B35D9" w:rsidTr="00703244">
        <w:tc>
          <w:tcPr>
            <w:tcW w:w="9212" w:type="dxa"/>
            <w:gridSpan w:val="3"/>
          </w:tcPr>
          <w:p w:rsidR="004E4C8B" w:rsidRDefault="004E4C8B" w:rsidP="00703244">
            <w:pPr>
              <w:spacing w:after="0" w:line="240" w:lineRule="auto"/>
            </w:pPr>
            <w:r w:rsidRPr="000B35D9">
              <w:t>2.</w:t>
            </w:r>
            <w:r>
              <w:t>)</w:t>
            </w:r>
            <w:r w:rsidRPr="000B35D9">
              <w:t xml:space="preserve"> </w:t>
            </w:r>
            <w:r>
              <w:t xml:space="preserve">Probably the Act the Act will work as a </w:t>
            </w:r>
            <w:r>
              <w:rPr>
                <w:b/>
                <w:bCs/>
                <w:u w:val="single"/>
              </w:rPr>
              <w:t>framework</w:t>
            </w:r>
            <w:r>
              <w:t xml:space="preserve"> through which our children's futures and their needs will be of paramount importance in all our decision making.</w:t>
            </w:r>
          </w:p>
          <w:p w:rsidR="004E4C8B" w:rsidRPr="000B35D9" w:rsidRDefault="004E4C8B" w:rsidP="00703244">
            <w:pPr>
              <w:spacing w:after="0" w:line="240" w:lineRule="auto"/>
            </w:pPr>
          </w:p>
        </w:tc>
      </w:tr>
      <w:tr w:rsidR="004E4C8B" w:rsidRPr="000B35D9" w:rsidTr="00703244">
        <w:tc>
          <w:tcPr>
            <w:tcW w:w="9212" w:type="dxa"/>
            <w:gridSpan w:val="3"/>
          </w:tcPr>
          <w:p w:rsidR="004E4C8B" w:rsidRDefault="004E4C8B" w:rsidP="00703244">
            <w:pPr>
              <w:spacing w:after="0" w:line="240" w:lineRule="auto"/>
            </w:pPr>
            <w:r w:rsidRPr="000B35D9">
              <w:t>3.</w:t>
            </w:r>
            <w:r>
              <w:t xml:space="preserve"> )The creation of the legal </w:t>
            </w:r>
            <w:r>
              <w:rPr>
                <w:b/>
                <w:bCs/>
                <w:u w:val="single"/>
              </w:rPr>
              <w:t>framework</w:t>
            </w:r>
            <w:r>
              <w:t xml:space="preserve"> has ended the' voluntarist' tradition that has dominated industrial relations in the twentieth century.</w:t>
            </w:r>
          </w:p>
          <w:p w:rsidR="004E4C8B" w:rsidRPr="000B35D9" w:rsidRDefault="004E4C8B" w:rsidP="00703244">
            <w:pPr>
              <w:spacing w:after="0" w:line="240" w:lineRule="auto"/>
            </w:pPr>
          </w:p>
        </w:tc>
      </w:tr>
      <w:tr w:rsidR="004E4C8B" w:rsidRPr="000B35D9" w:rsidTr="00703244">
        <w:tc>
          <w:tcPr>
            <w:tcW w:w="9212" w:type="dxa"/>
            <w:gridSpan w:val="3"/>
          </w:tcPr>
          <w:p w:rsidR="004E4C8B" w:rsidRDefault="004E4C8B" w:rsidP="00703244">
            <w:pPr>
              <w:spacing w:after="0" w:line="240" w:lineRule="auto"/>
            </w:pPr>
            <w:r w:rsidRPr="000B35D9">
              <w:t>4.</w:t>
            </w:r>
            <w:r>
              <w:t xml:space="preserve"> )Despite this </w:t>
            </w:r>
            <w:r>
              <w:rPr>
                <w:b/>
                <w:bCs/>
                <w:u w:val="single"/>
              </w:rPr>
              <w:t>framework</w:t>
            </w:r>
            <w:r>
              <w:t>, Parliament can not be taken to have intended that making a demand was within the scope of the prohibition on commencing actions.</w:t>
            </w:r>
          </w:p>
          <w:p w:rsidR="004E4C8B" w:rsidRPr="000B35D9" w:rsidRDefault="004E4C8B" w:rsidP="00703244">
            <w:pPr>
              <w:spacing w:after="0" w:line="240" w:lineRule="auto"/>
            </w:pPr>
          </w:p>
        </w:tc>
      </w:tr>
      <w:tr w:rsidR="004E4C8B" w:rsidRPr="000B35D9" w:rsidTr="00703244">
        <w:tc>
          <w:tcPr>
            <w:tcW w:w="9212" w:type="dxa"/>
            <w:gridSpan w:val="3"/>
          </w:tcPr>
          <w:p w:rsidR="004E4C8B" w:rsidRDefault="004E4C8B" w:rsidP="00703244">
            <w:pPr>
              <w:spacing w:after="0" w:line="240" w:lineRule="auto"/>
            </w:pPr>
            <w:r w:rsidRPr="000B35D9">
              <w:t>5.</w:t>
            </w:r>
            <w:r>
              <w:t xml:space="preserve">) The government was predisposed to see a' moral </w:t>
            </w:r>
            <w:r>
              <w:rPr>
                <w:b/>
                <w:bCs/>
                <w:u w:val="single"/>
              </w:rPr>
              <w:t>framework</w:t>
            </w:r>
            <w:r>
              <w:t>' established for the conduct of sex education, emphasising the responsibilities attached to sexual activity and awareness of its possible consequences, and especially of' casual and promiscuous sexual behaviour'.</w:t>
            </w:r>
          </w:p>
          <w:p w:rsidR="004E4C8B" w:rsidRPr="000B35D9" w:rsidRDefault="004E4C8B" w:rsidP="00703244">
            <w:pPr>
              <w:spacing w:after="0" w:line="240" w:lineRule="auto"/>
            </w:pPr>
          </w:p>
        </w:tc>
      </w:tr>
    </w:tbl>
    <w:p w:rsidR="004E4C8B" w:rsidRDefault="004E4C8B" w:rsidP="004E4C8B"/>
    <w:p w:rsidR="004E4C8B" w:rsidRDefault="004E4C8B"/>
    <w:p w:rsidR="004E4C8B" w:rsidRDefault="004E4C8B"/>
    <w:p w:rsidR="004E4C8B" w:rsidRDefault="004E4C8B" w:rsidP="004E4C8B">
      <w:pPr>
        <w:pStyle w:val="Balk1"/>
      </w:pPr>
      <w:r>
        <w:t>PROJECT ON DEVELOPING A GENERAL SERVICE LIST CATALOG FOR WRITING CLASSES WITH THE INTEGRATION OF BNC CORPUS</w:t>
      </w:r>
    </w:p>
    <w:p w:rsidR="004E4C8B" w:rsidRPr="00100AA2" w:rsidRDefault="004E4C8B" w:rsidP="004E4C8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35"/>
        <w:gridCol w:w="3810"/>
        <w:gridCol w:w="3167"/>
      </w:tblGrid>
      <w:tr w:rsidR="004E4C8B" w:rsidRPr="0023369A" w:rsidTr="00703244">
        <w:tc>
          <w:tcPr>
            <w:tcW w:w="2235" w:type="dxa"/>
          </w:tcPr>
          <w:p w:rsidR="004E4C8B" w:rsidRPr="0023369A" w:rsidRDefault="004E4C8B" w:rsidP="00703244">
            <w:pPr>
              <w:spacing w:after="0" w:line="240" w:lineRule="auto"/>
            </w:pPr>
            <w:r w:rsidRPr="0023369A">
              <w:t xml:space="preserve">Target Word </w:t>
            </w:r>
          </w:p>
          <w:p w:rsidR="004E4C8B" w:rsidRPr="0023369A" w:rsidRDefault="004E4C8B" w:rsidP="00703244">
            <w:pPr>
              <w:spacing w:after="0" w:line="240" w:lineRule="auto"/>
            </w:pPr>
          </w:p>
        </w:tc>
        <w:tc>
          <w:tcPr>
            <w:tcW w:w="6977" w:type="dxa"/>
            <w:gridSpan w:val="2"/>
          </w:tcPr>
          <w:p w:rsidR="004E4C8B" w:rsidRPr="0023369A" w:rsidRDefault="004E4C8B" w:rsidP="00703244">
            <w:pPr>
              <w:spacing w:after="0" w:line="240" w:lineRule="auto"/>
            </w:pPr>
            <w:r>
              <w:rPr>
                <w:rStyle w:val="def2"/>
                <w:color w:val="000000"/>
                <w:lang w:val="en-GB"/>
              </w:rPr>
              <w:t>Funds</w:t>
            </w:r>
          </w:p>
        </w:tc>
      </w:tr>
      <w:tr w:rsidR="004E4C8B" w:rsidRPr="0023369A" w:rsidTr="00703244">
        <w:tc>
          <w:tcPr>
            <w:tcW w:w="2235" w:type="dxa"/>
          </w:tcPr>
          <w:p w:rsidR="004E4C8B" w:rsidRPr="0023369A" w:rsidRDefault="004E4C8B" w:rsidP="00703244">
            <w:pPr>
              <w:spacing w:after="0" w:line="240" w:lineRule="auto"/>
            </w:pPr>
            <w:r w:rsidRPr="0023369A">
              <w:t>Dictionary meaning</w:t>
            </w:r>
          </w:p>
          <w:p w:rsidR="004E4C8B" w:rsidRPr="0023369A" w:rsidRDefault="004E4C8B" w:rsidP="00703244">
            <w:pPr>
              <w:spacing w:after="0" w:line="240" w:lineRule="auto"/>
            </w:pPr>
          </w:p>
        </w:tc>
        <w:tc>
          <w:tcPr>
            <w:tcW w:w="6977" w:type="dxa"/>
            <w:gridSpan w:val="2"/>
          </w:tcPr>
          <w:p w:rsidR="004E4C8B" w:rsidRDefault="004E4C8B" w:rsidP="00703244">
            <w:pPr>
              <w:rPr>
                <w:rStyle w:val="def2"/>
                <w:color w:val="000000"/>
                <w:lang w:val="en-GB"/>
              </w:rPr>
            </w:pPr>
            <w:proofErr w:type="gramStart"/>
            <w:r>
              <w:rPr>
                <w:rStyle w:val="def2"/>
                <w:color w:val="000000"/>
                <w:lang w:val="en-GB"/>
              </w:rPr>
              <w:t>money</w:t>
            </w:r>
            <w:proofErr w:type="gramEnd"/>
            <w:r>
              <w:rPr>
                <w:rStyle w:val="def2"/>
                <w:color w:val="000000"/>
                <w:lang w:val="en-GB"/>
              </w:rPr>
              <w:t xml:space="preserve"> that is available and can be spent.</w:t>
            </w:r>
          </w:p>
          <w:p w:rsidR="004E4C8B" w:rsidRPr="0023369A" w:rsidRDefault="004E4C8B" w:rsidP="00703244">
            <w:pPr>
              <w:spacing w:after="0" w:line="240" w:lineRule="auto"/>
            </w:pPr>
          </w:p>
        </w:tc>
      </w:tr>
      <w:tr w:rsidR="004E4C8B" w:rsidRPr="0023369A" w:rsidTr="00703244">
        <w:trPr>
          <w:trHeight w:val="600"/>
        </w:trPr>
        <w:tc>
          <w:tcPr>
            <w:tcW w:w="2235" w:type="dxa"/>
          </w:tcPr>
          <w:p w:rsidR="004E4C8B" w:rsidRPr="0023369A" w:rsidRDefault="004E4C8B" w:rsidP="00703244">
            <w:pPr>
              <w:spacing w:after="0" w:line="240" w:lineRule="auto"/>
            </w:pPr>
            <w:r>
              <w:t xml:space="preserve">Before </w:t>
            </w:r>
          </w:p>
        </w:tc>
        <w:tc>
          <w:tcPr>
            <w:tcW w:w="3810" w:type="dxa"/>
            <w:vMerge w:val="restart"/>
          </w:tcPr>
          <w:p w:rsidR="004E4C8B" w:rsidRDefault="004E4C8B" w:rsidP="00703244"/>
          <w:p w:rsidR="004E4C8B" w:rsidRDefault="004E4C8B" w:rsidP="00703244"/>
          <w:p w:rsidR="004E4C8B" w:rsidRPr="0023369A" w:rsidRDefault="004E4C8B" w:rsidP="00703244">
            <w:r>
              <w:t xml:space="preserve">                       Collocation </w:t>
            </w:r>
          </w:p>
        </w:tc>
        <w:tc>
          <w:tcPr>
            <w:tcW w:w="3167" w:type="dxa"/>
          </w:tcPr>
          <w:p w:rsidR="004E4C8B" w:rsidRPr="0023369A" w:rsidRDefault="004E4C8B" w:rsidP="00703244">
            <w:r>
              <w:t xml:space="preserve">After </w:t>
            </w:r>
          </w:p>
        </w:tc>
      </w:tr>
      <w:tr w:rsidR="004E4C8B" w:rsidRPr="0023369A" w:rsidTr="00703244">
        <w:trPr>
          <w:trHeight w:val="3105"/>
        </w:trPr>
        <w:tc>
          <w:tcPr>
            <w:tcW w:w="2235" w:type="dxa"/>
          </w:tcPr>
          <w:p w:rsidR="004E4C8B" w:rsidRDefault="004E4C8B" w:rsidP="00703244">
            <w:pPr>
              <w:rPr>
                <w:rStyle w:val="def2"/>
                <w:color w:val="000000"/>
                <w:lang w:val="en-GB"/>
              </w:rPr>
            </w:pPr>
            <w:proofErr w:type="gramStart"/>
            <w:r>
              <w:rPr>
                <w:rStyle w:val="def2"/>
                <w:color w:val="000000"/>
                <w:lang w:val="en-GB"/>
              </w:rPr>
              <w:t>public</w:t>
            </w:r>
            <w:proofErr w:type="gramEnd"/>
            <w:r>
              <w:rPr>
                <w:rStyle w:val="def2"/>
                <w:color w:val="000000"/>
                <w:lang w:val="en-GB"/>
              </w:rPr>
              <w:t>, central, pension, raise, government, investment, provide, allocation, lack, source, flow, additional, sufficient, trust, provided.</w:t>
            </w:r>
          </w:p>
          <w:p w:rsidR="004E4C8B" w:rsidRPr="0023369A" w:rsidRDefault="004E4C8B" w:rsidP="00703244">
            <w:pPr>
              <w:spacing w:after="0" w:line="240" w:lineRule="auto"/>
            </w:pPr>
          </w:p>
          <w:p w:rsidR="004E4C8B" w:rsidRDefault="004E4C8B" w:rsidP="00703244">
            <w:pPr>
              <w:rPr>
                <w:rStyle w:val="def2"/>
                <w:color w:val="000000"/>
                <w:lang w:val="en-GB"/>
              </w:rPr>
            </w:pPr>
          </w:p>
        </w:tc>
        <w:tc>
          <w:tcPr>
            <w:tcW w:w="3810" w:type="dxa"/>
            <w:vMerge/>
          </w:tcPr>
          <w:p w:rsidR="004E4C8B" w:rsidRPr="0023369A" w:rsidRDefault="004E4C8B" w:rsidP="00703244"/>
        </w:tc>
        <w:tc>
          <w:tcPr>
            <w:tcW w:w="3167" w:type="dxa"/>
          </w:tcPr>
          <w:p w:rsidR="004E4C8B" w:rsidRPr="0023369A" w:rsidRDefault="004E4C8B" w:rsidP="00703244">
            <w:r>
              <w:t>Available, allocated, projects, bank, raised, invested, kept, investment, meet, flow, expenditure, institutions, purposes, directly, borrowed.</w:t>
            </w:r>
          </w:p>
        </w:tc>
      </w:tr>
      <w:tr w:rsidR="004E4C8B" w:rsidRPr="0023369A" w:rsidTr="00703244">
        <w:tc>
          <w:tcPr>
            <w:tcW w:w="2235" w:type="dxa"/>
          </w:tcPr>
          <w:p w:rsidR="004E4C8B" w:rsidRPr="0023369A" w:rsidRDefault="004E4C8B" w:rsidP="00703244">
            <w:pPr>
              <w:spacing w:after="0" w:line="240" w:lineRule="auto"/>
            </w:pPr>
            <w:r w:rsidRPr="0023369A">
              <w:t>Example sentences</w:t>
            </w:r>
          </w:p>
          <w:p w:rsidR="004E4C8B" w:rsidRPr="0023369A" w:rsidRDefault="004E4C8B" w:rsidP="00703244">
            <w:pPr>
              <w:spacing w:after="0" w:line="240" w:lineRule="auto"/>
            </w:pPr>
          </w:p>
        </w:tc>
        <w:tc>
          <w:tcPr>
            <w:tcW w:w="6977" w:type="dxa"/>
            <w:gridSpan w:val="2"/>
          </w:tcPr>
          <w:p w:rsidR="004E4C8B" w:rsidRPr="0023369A" w:rsidRDefault="004E4C8B" w:rsidP="00703244">
            <w:pPr>
              <w:spacing w:after="0" w:line="240" w:lineRule="auto"/>
            </w:pPr>
          </w:p>
        </w:tc>
      </w:tr>
      <w:tr w:rsidR="004E4C8B" w:rsidRPr="0023369A" w:rsidTr="00703244">
        <w:tc>
          <w:tcPr>
            <w:tcW w:w="9212" w:type="dxa"/>
            <w:gridSpan w:val="3"/>
          </w:tcPr>
          <w:p w:rsidR="004E4C8B" w:rsidRPr="0023369A" w:rsidRDefault="004E4C8B" w:rsidP="00703244">
            <w:pPr>
              <w:spacing w:after="0" w:line="240" w:lineRule="auto"/>
            </w:pPr>
            <w:r w:rsidRPr="0023369A">
              <w:t>1.</w:t>
            </w:r>
            <w:r>
              <w:t xml:space="preserve">) If you have </w:t>
            </w:r>
            <w:r>
              <w:rPr>
                <w:b/>
                <w:bCs/>
                <w:u w:val="single"/>
              </w:rPr>
              <w:t>funds</w:t>
            </w:r>
            <w:r>
              <w:t xml:space="preserve"> available that you would like to have working harder for you there can be few other more secure high potential opportunities than this.</w:t>
            </w:r>
          </w:p>
        </w:tc>
      </w:tr>
      <w:tr w:rsidR="004E4C8B" w:rsidRPr="0023369A" w:rsidTr="00703244">
        <w:tc>
          <w:tcPr>
            <w:tcW w:w="9212" w:type="dxa"/>
            <w:gridSpan w:val="3"/>
          </w:tcPr>
          <w:p w:rsidR="004E4C8B" w:rsidRDefault="004E4C8B" w:rsidP="00703244">
            <w:pPr>
              <w:spacing w:after="0" w:line="240" w:lineRule="auto"/>
            </w:pPr>
            <w:r w:rsidRPr="0023369A">
              <w:t>2.</w:t>
            </w:r>
            <w:r>
              <w:t>)</w:t>
            </w:r>
            <w:r w:rsidRPr="0023369A">
              <w:t xml:space="preserve"> </w:t>
            </w:r>
            <w:r>
              <w:t xml:space="preserve">Others are employed in merchant banks advising pension </w:t>
            </w:r>
            <w:r>
              <w:rPr>
                <w:b/>
                <w:bCs/>
                <w:u w:val="single"/>
              </w:rPr>
              <w:t>funds</w:t>
            </w:r>
            <w:r>
              <w:t>.</w:t>
            </w:r>
          </w:p>
          <w:p w:rsidR="004E4C8B" w:rsidRPr="0023369A" w:rsidRDefault="004E4C8B" w:rsidP="00703244">
            <w:pPr>
              <w:spacing w:after="0" w:line="240" w:lineRule="auto"/>
            </w:pPr>
          </w:p>
        </w:tc>
      </w:tr>
      <w:tr w:rsidR="004E4C8B" w:rsidRPr="0023369A" w:rsidTr="00703244">
        <w:tc>
          <w:tcPr>
            <w:tcW w:w="9212" w:type="dxa"/>
            <w:gridSpan w:val="3"/>
          </w:tcPr>
          <w:p w:rsidR="004E4C8B" w:rsidRDefault="004E4C8B" w:rsidP="00703244">
            <w:pPr>
              <w:spacing w:after="0" w:line="240" w:lineRule="auto"/>
            </w:pPr>
            <w:r w:rsidRPr="0023369A">
              <w:t>3.</w:t>
            </w:r>
            <w:r>
              <w:t xml:space="preserve"> )The company is responsible for the management of property investments for several </w:t>
            </w:r>
            <w:r>
              <w:rPr>
                <w:b/>
                <w:bCs/>
                <w:u w:val="single"/>
              </w:rPr>
              <w:t>funds</w:t>
            </w:r>
            <w:r>
              <w:t xml:space="preserve"> within the Group.</w:t>
            </w:r>
          </w:p>
          <w:p w:rsidR="004E4C8B" w:rsidRPr="0023369A" w:rsidRDefault="004E4C8B" w:rsidP="00703244">
            <w:pPr>
              <w:spacing w:after="0" w:line="240" w:lineRule="auto"/>
            </w:pPr>
          </w:p>
        </w:tc>
      </w:tr>
      <w:tr w:rsidR="004E4C8B" w:rsidRPr="0023369A" w:rsidTr="00703244">
        <w:tc>
          <w:tcPr>
            <w:tcW w:w="9212" w:type="dxa"/>
            <w:gridSpan w:val="3"/>
          </w:tcPr>
          <w:p w:rsidR="004E4C8B" w:rsidRDefault="004E4C8B" w:rsidP="00703244">
            <w:pPr>
              <w:spacing w:after="0" w:line="240" w:lineRule="auto"/>
            </w:pPr>
            <w:r>
              <w:t xml:space="preserve">4. )Surplus credit </w:t>
            </w:r>
            <w:r>
              <w:rPr>
                <w:b/>
                <w:bCs/>
                <w:u w:val="single"/>
              </w:rPr>
              <w:t>funds</w:t>
            </w:r>
            <w:r>
              <w:t xml:space="preserve"> can be transferred automatically to a savings account.</w:t>
            </w:r>
          </w:p>
          <w:p w:rsidR="004E4C8B" w:rsidRPr="0023369A" w:rsidRDefault="004E4C8B" w:rsidP="00703244">
            <w:pPr>
              <w:spacing w:after="0" w:line="240" w:lineRule="auto"/>
            </w:pPr>
          </w:p>
        </w:tc>
      </w:tr>
      <w:tr w:rsidR="004E4C8B" w:rsidRPr="0023369A" w:rsidTr="00703244">
        <w:tc>
          <w:tcPr>
            <w:tcW w:w="9212" w:type="dxa"/>
            <w:gridSpan w:val="3"/>
          </w:tcPr>
          <w:p w:rsidR="004E4C8B" w:rsidRDefault="004E4C8B" w:rsidP="00703244">
            <w:pPr>
              <w:spacing w:after="0" w:line="240" w:lineRule="auto"/>
            </w:pPr>
            <w:r w:rsidRPr="0023369A">
              <w:t>5.</w:t>
            </w:r>
            <w:r>
              <w:t xml:space="preserve">) It is possible to withdraw more than the 50 daily limit, as long as you have sufficient </w:t>
            </w:r>
            <w:r>
              <w:rPr>
                <w:b/>
                <w:bCs/>
                <w:u w:val="single"/>
              </w:rPr>
              <w:t>funds</w:t>
            </w:r>
            <w:r>
              <w:t>, by going into any branch of The Royal Bank of Scotland.</w:t>
            </w:r>
          </w:p>
          <w:p w:rsidR="004E4C8B" w:rsidRPr="0023369A" w:rsidRDefault="004E4C8B" w:rsidP="00703244">
            <w:pPr>
              <w:spacing w:after="0" w:line="240" w:lineRule="auto"/>
            </w:pPr>
          </w:p>
        </w:tc>
      </w:tr>
    </w:tbl>
    <w:p w:rsidR="004E4C8B" w:rsidRDefault="004E4C8B" w:rsidP="004E4C8B"/>
    <w:p w:rsidR="004E4C8B" w:rsidRDefault="004E4C8B"/>
    <w:p w:rsidR="004E4C8B" w:rsidRDefault="004E4C8B"/>
    <w:p w:rsidR="004E4C8B" w:rsidRDefault="004E4C8B"/>
    <w:p w:rsidR="004E4C8B" w:rsidRDefault="004E4C8B"/>
    <w:p w:rsidR="004E4C8B" w:rsidRDefault="004E4C8B"/>
    <w:p w:rsidR="004E4C8B" w:rsidRDefault="004E4C8B" w:rsidP="004E4C8B">
      <w:pPr>
        <w:pStyle w:val="Balk1"/>
      </w:pPr>
      <w:r>
        <w:t>PROJECT ON DEVELOPING A GENERAL SERVICE LIST CATALOG FOR WRITING CLASSES WITH THE INTEGRATION OF BNC CORPUS</w:t>
      </w:r>
    </w:p>
    <w:p w:rsidR="004E4C8B" w:rsidRPr="00100AA2" w:rsidRDefault="004E4C8B" w:rsidP="004E4C8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35"/>
        <w:gridCol w:w="3450"/>
        <w:gridCol w:w="3527"/>
      </w:tblGrid>
      <w:tr w:rsidR="004E4C8B" w:rsidRPr="001A3A68" w:rsidTr="00703244">
        <w:tc>
          <w:tcPr>
            <w:tcW w:w="2235" w:type="dxa"/>
          </w:tcPr>
          <w:p w:rsidR="004E4C8B" w:rsidRPr="001A3A68" w:rsidRDefault="004E4C8B" w:rsidP="00703244">
            <w:pPr>
              <w:spacing w:after="0" w:line="240" w:lineRule="auto"/>
            </w:pPr>
            <w:r w:rsidRPr="001A3A68">
              <w:t xml:space="preserve">Target Word </w:t>
            </w:r>
          </w:p>
          <w:p w:rsidR="004E4C8B" w:rsidRPr="001A3A68" w:rsidRDefault="004E4C8B" w:rsidP="00703244">
            <w:pPr>
              <w:spacing w:after="0" w:line="240" w:lineRule="auto"/>
            </w:pPr>
          </w:p>
        </w:tc>
        <w:tc>
          <w:tcPr>
            <w:tcW w:w="6977" w:type="dxa"/>
            <w:gridSpan w:val="2"/>
          </w:tcPr>
          <w:p w:rsidR="004E4C8B" w:rsidRPr="001A3A68" w:rsidRDefault="004E4C8B" w:rsidP="00703244">
            <w:pPr>
              <w:spacing w:after="0" w:line="240" w:lineRule="auto"/>
            </w:pPr>
            <w:r>
              <w:rPr>
                <w:rStyle w:val="def2"/>
                <w:color w:val="000000"/>
                <w:lang w:val="en-GB"/>
              </w:rPr>
              <w:t>illustrated</w:t>
            </w:r>
          </w:p>
        </w:tc>
      </w:tr>
      <w:tr w:rsidR="004E4C8B" w:rsidRPr="001A3A68" w:rsidTr="00703244">
        <w:tc>
          <w:tcPr>
            <w:tcW w:w="2235" w:type="dxa"/>
          </w:tcPr>
          <w:p w:rsidR="004E4C8B" w:rsidRPr="001A3A68" w:rsidRDefault="004E4C8B" w:rsidP="00703244">
            <w:pPr>
              <w:spacing w:after="0" w:line="240" w:lineRule="auto"/>
            </w:pPr>
            <w:r w:rsidRPr="001A3A68">
              <w:t>Dictionary meaning</w:t>
            </w:r>
          </w:p>
          <w:p w:rsidR="004E4C8B" w:rsidRPr="001A3A68" w:rsidRDefault="004E4C8B" w:rsidP="00703244">
            <w:pPr>
              <w:spacing w:after="0" w:line="240" w:lineRule="auto"/>
            </w:pPr>
          </w:p>
        </w:tc>
        <w:tc>
          <w:tcPr>
            <w:tcW w:w="6977" w:type="dxa"/>
            <w:gridSpan w:val="2"/>
          </w:tcPr>
          <w:p w:rsidR="004E4C8B" w:rsidRPr="001A3A68" w:rsidRDefault="004E4C8B" w:rsidP="00703244">
            <w:pPr>
              <w:spacing w:after="0" w:line="240" w:lineRule="auto"/>
            </w:pPr>
            <w:r>
              <w:rPr>
                <w:rStyle w:val="def2"/>
                <w:lang w:val="en-GB"/>
              </w:rPr>
              <w:t>(</w:t>
            </w:r>
            <w:proofErr w:type="gramStart"/>
            <w:r w:rsidRPr="002121C9">
              <w:rPr>
                <w:rStyle w:val="definition"/>
                <w:rFonts w:ascii="Georgia" w:hAnsi="Georgia" w:cs="Arial"/>
                <w:color w:val="000000"/>
              </w:rPr>
              <w:t>of</w:t>
            </w:r>
            <w:proofErr w:type="gramEnd"/>
            <w:r w:rsidRPr="002121C9">
              <w:rPr>
                <w:rStyle w:val="definition"/>
                <w:rFonts w:ascii="Georgia" w:hAnsi="Georgia" w:cs="Arial"/>
                <w:color w:val="000000"/>
              </w:rPr>
              <w:t xml:space="preserve"> a book, newspaper, etc.) containing pictures or other graphical material.</w:t>
            </w:r>
          </w:p>
        </w:tc>
      </w:tr>
      <w:tr w:rsidR="004E4C8B" w:rsidRPr="001A3A68" w:rsidTr="00703244">
        <w:trPr>
          <w:trHeight w:val="480"/>
        </w:trPr>
        <w:tc>
          <w:tcPr>
            <w:tcW w:w="2235" w:type="dxa"/>
          </w:tcPr>
          <w:p w:rsidR="004E4C8B" w:rsidRPr="001A3A68" w:rsidRDefault="004E4C8B" w:rsidP="00703244">
            <w:pPr>
              <w:spacing w:after="0" w:line="240" w:lineRule="auto"/>
            </w:pPr>
            <w:r>
              <w:t xml:space="preserve">Before </w:t>
            </w:r>
          </w:p>
        </w:tc>
        <w:tc>
          <w:tcPr>
            <w:tcW w:w="3450" w:type="dxa"/>
            <w:vMerge w:val="restart"/>
          </w:tcPr>
          <w:p w:rsidR="004E4C8B" w:rsidRDefault="004E4C8B" w:rsidP="00703244">
            <w:r>
              <w:t xml:space="preserve">     </w:t>
            </w:r>
          </w:p>
          <w:p w:rsidR="004E4C8B" w:rsidRDefault="004E4C8B" w:rsidP="00703244"/>
          <w:p w:rsidR="004E4C8B" w:rsidRPr="001A3A68" w:rsidRDefault="004E4C8B" w:rsidP="00703244">
            <w:r>
              <w:t xml:space="preserve">                Collocation </w:t>
            </w:r>
          </w:p>
        </w:tc>
        <w:tc>
          <w:tcPr>
            <w:tcW w:w="3527" w:type="dxa"/>
          </w:tcPr>
          <w:p w:rsidR="004E4C8B" w:rsidRPr="001A3A68" w:rsidRDefault="004E4C8B" w:rsidP="00703244">
            <w:r>
              <w:t xml:space="preserve">After </w:t>
            </w:r>
          </w:p>
        </w:tc>
      </w:tr>
      <w:tr w:rsidR="004E4C8B" w:rsidRPr="001A3A68" w:rsidTr="00703244">
        <w:trPr>
          <w:trHeight w:val="2925"/>
        </w:trPr>
        <w:tc>
          <w:tcPr>
            <w:tcW w:w="2235" w:type="dxa"/>
          </w:tcPr>
          <w:p w:rsidR="004E4C8B" w:rsidRDefault="004E4C8B" w:rsidP="00703244">
            <w:pPr>
              <w:rPr>
                <w:rStyle w:val="def2"/>
                <w:color w:val="000000"/>
                <w:lang w:val="en-GB"/>
              </w:rPr>
            </w:pPr>
            <w:proofErr w:type="gramStart"/>
            <w:r>
              <w:rPr>
                <w:rStyle w:val="def2"/>
                <w:color w:val="000000"/>
                <w:lang w:val="en-GB"/>
              </w:rPr>
              <w:t>can</w:t>
            </w:r>
            <w:proofErr w:type="gramEnd"/>
            <w:r>
              <w:rPr>
                <w:rStyle w:val="def2"/>
                <w:color w:val="000000"/>
                <w:lang w:val="en-GB"/>
              </w:rPr>
              <w:t>, well, best, point, clearly, better, motor, neatly, nicely, graphically, conveniently, attitudes, amply, nowhere, functional.</w:t>
            </w:r>
          </w:p>
          <w:p w:rsidR="004E4C8B" w:rsidRPr="001A3A68" w:rsidRDefault="004E4C8B" w:rsidP="00703244">
            <w:pPr>
              <w:spacing w:after="0" w:line="240" w:lineRule="auto"/>
            </w:pPr>
          </w:p>
          <w:p w:rsidR="004E4C8B" w:rsidRDefault="004E4C8B" w:rsidP="00703244">
            <w:pPr>
              <w:rPr>
                <w:rStyle w:val="def2"/>
                <w:color w:val="000000"/>
                <w:lang w:val="en-GB"/>
              </w:rPr>
            </w:pPr>
          </w:p>
        </w:tc>
        <w:tc>
          <w:tcPr>
            <w:tcW w:w="3450" w:type="dxa"/>
            <w:vMerge/>
          </w:tcPr>
          <w:p w:rsidR="004E4C8B" w:rsidRPr="001A3A68" w:rsidRDefault="004E4C8B" w:rsidP="00703244"/>
        </w:tc>
        <w:tc>
          <w:tcPr>
            <w:tcW w:w="3527" w:type="dxa"/>
          </w:tcPr>
          <w:p w:rsidR="004E4C8B" w:rsidRPr="001A3A68" w:rsidRDefault="004E4C8B" w:rsidP="00703244">
            <w:r>
              <w:t>figure, following, reference, here, examples, considering, passage, picture, facts, below, diagrammatically,  showing, sentences, comparing, tables.</w:t>
            </w:r>
          </w:p>
        </w:tc>
      </w:tr>
      <w:tr w:rsidR="004E4C8B" w:rsidRPr="001A3A68" w:rsidTr="00703244">
        <w:tc>
          <w:tcPr>
            <w:tcW w:w="2235" w:type="dxa"/>
          </w:tcPr>
          <w:p w:rsidR="004E4C8B" w:rsidRPr="001A3A68" w:rsidRDefault="004E4C8B" w:rsidP="00703244">
            <w:pPr>
              <w:spacing w:after="0" w:line="240" w:lineRule="auto"/>
            </w:pPr>
            <w:r w:rsidRPr="001A3A68">
              <w:t>Example sentences</w:t>
            </w:r>
          </w:p>
          <w:p w:rsidR="004E4C8B" w:rsidRPr="001A3A68" w:rsidRDefault="004E4C8B" w:rsidP="00703244">
            <w:pPr>
              <w:spacing w:after="0" w:line="240" w:lineRule="auto"/>
            </w:pPr>
          </w:p>
        </w:tc>
        <w:tc>
          <w:tcPr>
            <w:tcW w:w="6977" w:type="dxa"/>
            <w:gridSpan w:val="2"/>
          </w:tcPr>
          <w:p w:rsidR="004E4C8B" w:rsidRPr="001A3A68" w:rsidRDefault="004E4C8B" w:rsidP="00703244">
            <w:pPr>
              <w:spacing w:after="0" w:line="240" w:lineRule="auto"/>
            </w:pPr>
          </w:p>
        </w:tc>
      </w:tr>
      <w:tr w:rsidR="004E4C8B" w:rsidRPr="001A3A68" w:rsidTr="00703244">
        <w:tc>
          <w:tcPr>
            <w:tcW w:w="9212" w:type="dxa"/>
            <w:gridSpan w:val="3"/>
          </w:tcPr>
          <w:p w:rsidR="004E4C8B" w:rsidRPr="001A3A68" w:rsidRDefault="004E4C8B" w:rsidP="00703244">
            <w:pPr>
              <w:spacing w:after="0" w:line="240" w:lineRule="auto"/>
            </w:pPr>
            <w:r w:rsidRPr="001A3A68">
              <w:t>1.</w:t>
            </w:r>
            <w:r>
              <w:t xml:space="preserve">) Chapters IV to VII all </w:t>
            </w:r>
            <w:r>
              <w:rPr>
                <w:b/>
                <w:bCs/>
                <w:u w:val="single"/>
              </w:rPr>
              <w:t>illustrated</w:t>
            </w:r>
            <w:r>
              <w:t xml:space="preserve"> the consequences of certain principles of the law of trusts.</w:t>
            </w:r>
          </w:p>
        </w:tc>
      </w:tr>
      <w:tr w:rsidR="004E4C8B" w:rsidRPr="001A3A68" w:rsidTr="00703244">
        <w:tc>
          <w:tcPr>
            <w:tcW w:w="9212" w:type="dxa"/>
            <w:gridSpan w:val="3"/>
          </w:tcPr>
          <w:p w:rsidR="004E4C8B" w:rsidRPr="001A3A68" w:rsidRDefault="004E4C8B" w:rsidP="00703244">
            <w:pPr>
              <w:spacing w:after="0" w:line="240" w:lineRule="auto"/>
            </w:pPr>
            <w:r w:rsidRPr="001A3A68">
              <w:t xml:space="preserve">2. </w:t>
            </w:r>
            <w:r>
              <w:t xml:space="preserve">)With guests including Opera Restor'd, Musica Antiqua of London and the American ensemble The Musicians of Swanne Alley running alongside events for children, </w:t>
            </w:r>
            <w:r>
              <w:rPr>
                <w:b/>
                <w:bCs/>
                <w:u w:val="single"/>
              </w:rPr>
              <w:t>illustrated</w:t>
            </w:r>
            <w:r>
              <w:t xml:space="preserve"> lectures, walks, talks and afternoon tea concerts, there will be something for you once again at the 1992 Festival.</w:t>
            </w:r>
          </w:p>
        </w:tc>
      </w:tr>
      <w:tr w:rsidR="004E4C8B" w:rsidRPr="001A3A68" w:rsidTr="00703244">
        <w:tc>
          <w:tcPr>
            <w:tcW w:w="9212" w:type="dxa"/>
            <w:gridSpan w:val="3"/>
          </w:tcPr>
          <w:p w:rsidR="004E4C8B" w:rsidRPr="001A3A68" w:rsidRDefault="004E4C8B" w:rsidP="00703244">
            <w:pPr>
              <w:spacing w:after="0" w:line="240" w:lineRule="auto"/>
            </w:pPr>
            <w:r w:rsidRPr="001A3A68">
              <w:t>3.</w:t>
            </w:r>
            <w:r>
              <w:t xml:space="preserve">) There are six beautifully </w:t>
            </w:r>
            <w:r>
              <w:rPr>
                <w:b/>
                <w:bCs/>
                <w:u w:val="single"/>
              </w:rPr>
              <w:t>illustrated</w:t>
            </w:r>
            <w:r>
              <w:t xml:space="preserve"> Pictorial Aerogrammes in the range, each capturing a different aspect of Britain at its best.</w:t>
            </w:r>
          </w:p>
        </w:tc>
      </w:tr>
      <w:tr w:rsidR="004E4C8B" w:rsidRPr="001A3A68" w:rsidTr="00703244">
        <w:tc>
          <w:tcPr>
            <w:tcW w:w="9212" w:type="dxa"/>
            <w:gridSpan w:val="3"/>
          </w:tcPr>
          <w:p w:rsidR="004E4C8B" w:rsidRPr="001A3A68" w:rsidRDefault="004E4C8B" w:rsidP="00703244">
            <w:pPr>
              <w:spacing w:after="0" w:line="240" w:lineRule="auto"/>
            </w:pPr>
            <w:r w:rsidRPr="001A3A68">
              <w:t>4.</w:t>
            </w:r>
            <w:r>
              <w:t xml:space="preserve">) Within its 180 beautifully </w:t>
            </w:r>
            <w:r>
              <w:rPr>
                <w:b/>
                <w:bCs/>
                <w:u w:val="single"/>
              </w:rPr>
              <w:t>illustrated</w:t>
            </w:r>
            <w:r>
              <w:t xml:space="preserve"> pages you will find hundreds of lamps and shades of every era.</w:t>
            </w:r>
          </w:p>
        </w:tc>
      </w:tr>
      <w:tr w:rsidR="004E4C8B" w:rsidRPr="001A3A68" w:rsidTr="00703244">
        <w:tc>
          <w:tcPr>
            <w:tcW w:w="9212" w:type="dxa"/>
            <w:gridSpan w:val="3"/>
          </w:tcPr>
          <w:p w:rsidR="004E4C8B" w:rsidRDefault="004E4C8B" w:rsidP="00703244">
            <w:pPr>
              <w:spacing w:after="0" w:line="240" w:lineRule="auto"/>
            </w:pPr>
            <w:r>
              <w:t xml:space="preserve">5.) An </w:t>
            </w:r>
            <w:r>
              <w:rPr>
                <w:b/>
                <w:bCs/>
                <w:u w:val="single"/>
              </w:rPr>
              <w:t>illustrated</w:t>
            </w:r>
            <w:r>
              <w:t xml:space="preserve"> lecture presented by Mark Jones developed from his best-selling book about York's' narrow places to walk along, leading from somewhere to somewhere else'.</w:t>
            </w:r>
          </w:p>
          <w:p w:rsidR="004E4C8B" w:rsidRPr="001A3A68" w:rsidRDefault="004E4C8B" w:rsidP="00703244">
            <w:pPr>
              <w:spacing w:after="0" w:line="240" w:lineRule="auto"/>
            </w:pPr>
          </w:p>
        </w:tc>
      </w:tr>
    </w:tbl>
    <w:p w:rsidR="004E4C8B" w:rsidRDefault="004E4C8B" w:rsidP="004E4C8B"/>
    <w:p w:rsidR="004E4C8B" w:rsidRDefault="004E4C8B"/>
    <w:p w:rsidR="004E4C8B" w:rsidRDefault="004E4C8B"/>
    <w:p w:rsidR="004E4C8B" w:rsidRDefault="004E4C8B"/>
    <w:p w:rsidR="004E4C8B" w:rsidRDefault="004E4C8B"/>
    <w:p w:rsidR="004E4C8B" w:rsidRDefault="004E4C8B"/>
    <w:p w:rsidR="004E4C8B" w:rsidRDefault="004E4C8B"/>
    <w:p w:rsidR="004E4C8B" w:rsidRDefault="004E4C8B"/>
    <w:p w:rsidR="004E4C8B" w:rsidRDefault="004E4C8B" w:rsidP="004E4C8B">
      <w:pPr>
        <w:pStyle w:val="Balk1"/>
      </w:pPr>
      <w:r>
        <w:t>PROJECT ON DEVELOPING A GENERAL SERVICE LIST CATALOG FOR WRITING CLASSES WITH THE INTEGRATION OF BNC CORPUS</w:t>
      </w:r>
    </w:p>
    <w:p w:rsidR="004E4C8B" w:rsidRPr="00100AA2" w:rsidRDefault="004E4C8B" w:rsidP="004E4C8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35"/>
        <w:gridCol w:w="3450"/>
        <w:gridCol w:w="3527"/>
      </w:tblGrid>
      <w:tr w:rsidR="004E4C8B" w:rsidRPr="0066025E" w:rsidTr="00703244">
        <w:tc>
          <w:tcPr>
            <w:tcW w:w="2235" w:type="dxa"/>
          </w:tcPr>
          <w:p w:rsidR="004E4C8B" w:rsidRPr="0066025E" w:rsidRDefault="004E4C8B" w:rsidP="00703244">
            <w:pPr>
              <w:spacing w:after="0" w:line="240" w:lineRule="auto"/>
            </w:pPr>
            <w:r w:rsidRPr="0066025E">
              <w:t xml:space="preserve">Target Word </w:t>
            </w:r>
          </w:p>
          <w:p w:rsidR="004E4C8B" w:rsidRPr="0066025E" w:rsidRDefault="004E4C8B" w:rsidP="00703244">
            <w:pPr>
              <w:spacing w:after="0" w:line="240" w:lineRule="auto"/>
            </w:pPr>
          </w:p>
        </w:tc>
        <w:tc>
          <w:tcPr>
            <w:tcW w:w="6977" w:type="dxa"/>
            <w:gridSpan w:val="2"/>
          </w:tcPr>
          <w:p w:rsidR="004E4C8B" w:rsidRPr="0066025E" w:rsidRDefault="004E4C8B" w:rsidP="00703244">
            <w:pPr>
              <w:spacing w:after="0" w:line="240" w:lineRule="auto"/>
            </w:pPr>
            <w:r>
              <w:rPr>
                <w:rStyle w:val="def2"/>
                <w:color w:val="000000"/>
                <w:lang w:val="en-GB"/>
              </w:rPr>
              <w:t>immigration</w:t>
            </w:r>
          </w:p>
        </w:tc>
      </w:tr>
      <w:tr w:rsidR="004E4C8B" w:rsidRPr="0066025E" w:rsidTr="00703244">
        <w:tc>
          <w:tcPr>
            <w:tcW w:w="2235" w:type="dxa"/>
          </w:tcPr>
          <w:p w:rsidR="004E4C8B" w:rsidRPr="0066025E" w:rsidRDefault="004E4C8B" w:rsidP="00703244">
            <w:pPr>
              <w:spacing w:after="0" w:line="240" w:lineRule="auto"/>
            </w:pPr>
            <w:r w:rsidRPr="0066025E">
              <w:t>Dictionary meaning</w:t>
            </w:r>
          </w:p>
          <w:p w:rsidR="004E4C8B" w:rsidRPr="0066025E" w:rsidRDefault="004E4C8B" w:rsidP="00703244">
            <w:pPr>
              <w:spacing w:after="0" w:line="240" w:lineRule="auto"/>
            </w:pPr>
          </w:p>
        </w:tc>
        <w:tc>
          <w:tcPr>
            <w:tcW w:w="6977" w:type="dxa"/>
            <w:gridSpan w:val="2"/>
          </w:tcPr>
          <w:p w:rsidR="004E4C8B" w:rsidRDefault="004E4C8B" w:rsidP="00703244">
            <w:pPr>
              <w:rPr>
                <w:rStyle w:val="def2"/>
                <w:color w:val="000000"/>
                <w:lang w:val="en-GB"/>
              </w:rPr>
            </w:pPr>
            <w:proofErr w:type="gramStart"/>
            <w:r>
              <w:rPr>
                <w:rStyle w:val="def2"/>
                <w:color w:val="000000"/>
                <w:lang w:val="en-GB"/>
              </w:rPr>
              <w:t>the</w:t>
            </w:r>
            <w:proofErr w:type="gramEnd"/>
            <w:r>
              <w:rPr>
                <w:rStyle w:val="def2"/>
                <w:color w:val="000000"/>
                <w:lang w:val="en-GB"/>
              </w:rPr>
              <w:t xml:space="preserve"> process of coming to live permanently in a country that is not your own; the number of people who do this.</w:t>
            </w:r>
          </w:p>
          <w:p w:rsidR="004E4C8B" w:rsidRPr="0066025E" w:rsidRDefault="004E4C8B" w:rsidP="00703244">
            <w:pPr>
              <w:spacing w:after="0" w:line="240" w:lineRule="auto"/>
            </w:pPr>
          </w:p>
        </w:tc>
      </w:tr>
      <w:tr w:rsidR="004E4C8B" w:rsidRPr="0066025E" w:rsidTr="00703244">
        <w:trPr>
          <w:trHeight w:val="480"/>
        </w:trPr>
        <w:tc>
          <w:tcPr>
            <w:tcW w:w="2235" w:type="dxa"/>
          </w:tcPr>
          <w:p w:rsidR="004E4C8B" w:rsidRPr="0066025E" w:rsidRDefault="004E4C8B" w:rsidP="00703244">
            <w:pPr>
              <w:spacing w:after="0" w:line="240" w:lineRule="auto"/>
            </w:pPr>
            <w:r>
              <w:t xml:space="preserve">Before </w:t>
            </w:r>
          </w:p>
        </w:tc>
        <w:tc>
          <w:tcPr>
            <w:tcW w:w="3450" w:type="dxa"/>
            <w:vMerge w:val="restart"/>
          </w:tcPr>
          <w:p w:rsidR="004E4C8B" w:rsidRDefault="004E4C8B" w:rsidP="00703244"/>
          <w:p w:rsidR="004E4C8B" w:rsidRPr="0066025E" w:rsidRDefault="004E4C8B" w:rsidP="00703244">
            <w:r>
              <w:t xml:space="preserve">                 Collocation </w:t>
            </w:r>
          </w:p>
        </w:tc>
        <w:tc>
          <w:tcPr>
            <w:tcW w:w="3527" w:type="dxa"/>
          </w:tcPr>
          <w:p w:rsidR="004E4C8B" w:rsidRPr="0066025E" w:rsidRDefault="004E4C8B" w:rsidP="00703244">
            <w:r>
              <w:t xml:space="preserve">After </w:t>
            </w:r>
          </w:p>
        </w:tc>
      </w:tr>
      <w:tr w:rsidR="004E4C8B" w:rsidRPr="0066025E" w:rsidTr="00703244">
        <w:trPr>
          <w:trHeight w:val="2970"/>
        </w:trPr>
        <w:tc>
          <w:tcPr>
            <w:tcW w:w="2235" w:type="dxa"/>
          </w:tcPr>
          <w:p w:rsidR="004E4C8B" w:rsidRDefault="004E4C8B" w:rsidP="00703244">
            <w:pPr>
              <w:rPr>
                <w:rStyle w:val="def2"/>
                <w:color w:val="000000"/>
                <w:lang w:val="en-GB"/>
              </w:rPr>
            </w:pPr>
            <w:proofErr w:type="gramStart"/>
            <w:r>
              <w:rPr>
                <w:rStyle w:val="def2"/>
                <w:color w:val="000000"/>
                <w:lang w:val="en-GB"/>
              </w:rPr>
              <w:t>black</w:t>
            </w:r>
            <w:proofErr w:type="gramEnd"/>
            <w:r>
              <w:rPr>
                <w:rStyle w:val="def2"/>
                <w:color w:val="000000"/>
                <w:lang w:val="en-GB"/>
              </w:rPr>
              <w:t>, commonwealth, net, increase, post-war, legislation, housing, countries, growth, recent ,labour, result, multi-racial, fears, large-scale.</w:t>
            </w:r>
          </w:p>
          <w:p w:rsidR="004E4C8B" w:rsidRDefault="004E4C8B" w:rsidP="00703244">
            <w:pPr>
              <w:rPr>
                <w:rStyle w:val="def2"/>
                <w:color w:val="000000"/>
                <w:lang w:val="en-GB"/>
              </w:rPr>
            </w:pPr>
          </w:p>
        </w:tc>
        <w:tc>
          <w:tcPr>
            <w:tcW w:w="3450" w:type="dxa"/>
            <w:vMerge/>
          </w:tcPr>
          <w:p w:rsidR="004E4C8B" w:rsidRPr="0066025E" w:rsidRDefault="004E4C8B" w:rsidP="00703244"/>
        </w:tc>
        <w:tc>
          <w:tcPr>
            <w:tcW w:w="3527" w:type="dxa"/>
          </w:tcPr>
          <w:p w:rsidR="004E4C8B" w:rsidRPr="0066025E" w:rsidRDefault="004E4C8B" w:rsidP="00703244">
            <w:r>
              <w:t>into, act, control, new, commonwealth, officer, nationality, since, tribunals, policies, appeal, area, overseas, racial, race.</w:t>
            </w:r>
          </w:p>
        </w:tc>
      </w:tr>
      <w:tr w:rsidR="004E4C8B" w:rsidRPr="0066025E" w:rsidTr="00703244">
        <w:tc>
          <w:tcPr>
            <w:tcW w:w="2235" w:type="dxa"/>
          </w:tcPr>
          <w:p w:rsidR="004E4C8B" w:rsidRPr="0066025E" w:rsidRDefault="004E4C8B" w:rsidP="00703244">
            <w:pPr>
              <w:spacing w:after="0" w:line="240" w:lineRule="auto"/>
            </w:pPr>
            <w:r w:rsidRPr="0066025E">
              <w:t>Example sentences</w:t>
            </w:r>
          </w:p>
          <w:p w:rsidR="004E4C8B" w:rsidRPr="0066025E" w:rsidRDefault="004E4C8B" w:rsidP="00703244">
            <w:pPr>
              <w:spacing w:after="0" w:line="240" w:lineRule="auto"/>
            </w:pPr>
          </w:p>
        </w:tc>
        <w:tc>
          <w:tcPr>
            <w:tcW w:w="6977" w:type="dxa"/>
            <w:gridSpan w:val="2"/>
          </w:tcPr>
          <w:p w:rsidR="004E4C8B" w:rsidRPr="0066025E" w:rsidRDefault="004E4C8B" w:rsidP="00703244">
            <w:pPr>
              <w:spacing w:after="0" w:line="240" w:lineRule="auto"/>
            </w:pPr>
          </w:p>
        </w:tc>
      </w:tr>
      <w:tr w:rsidR="004E4C8B" w:rsidRPr="0066025E" w:rsidTr="00703244">
        <w:tc>
          <w:tcPr>
            <w:tcW w:w="9212" w:type="dxa"/>
            <w:gridSpan w:val="3"/>
          </w:tcPr>
          <w:p w:rsidR="004E4C8B" w:rsidRPr="0066025E" w:rsidRDefault="004E4C8B" w:rsidP="00703244">
            <w:pPr>
              <w:spacing w:after="0" w:line="240" w:lineRule="auto"/>
            </w:pPr>
            <w:r w:rsidRPr="0066025E">
              <w:t>1.</w:t>
            </w:r>
            <w:r>
              <w:t xml:space="preserve">) America is strict about </w:t>
            </w:r>
            <w:r>
              <w:rPr>
                <w:b/>
                <w:bCs/>
                <w:u w:val="single"/>
              </w:rPr>
              <w:t>immigration</w:t>
            </w:r>
            <w:r>
              <w:t>.</w:t>
            </w:r>
          </w:p>
        </w:tc>
      </w:tr>
      <w:tr w:rsidR="004E4C8B" w:rsidRPr="0066025E" w:rsidTr="00703244">
        <w:tc>
          <w:tcPr>
            <w:tcW w:w="9212" w:type="dxa"/>
            <w:gridSpan w:val="3"/>
          </w:tcPr>
          <w:p w:rsidR="004E4C8B" w:rsidRPr="0066025E" w:rsidRDefault="004E4C8B" w:rsidP="00703244">
            <w:pPr>
              <w:spacing w:after="0" w:line="240" w:lineRule="auto"/>
            </w:pPr>
            <w:r w:rsidRPr="0066025E">
              <w:t>2.</w:t>
            </w:r>
            <w:r>
              <w:t>)</w:t>
            </w:r>
            <w:r w:rsidRPr="0066025E">
              <w:t xml:space="preserve"> </w:t>
            </w:r>
            <w:r>
              <w:t xml:space="preserve">Yet, her first government faced significant back-bench revolts on the proposed closed-shop amendment in the Employment Bill in 1980 and on unemployment benefit cuts in 1981, was defeated on proposed changes in </w:t>
            </w:r>
            <w:r>
              <w:rPr>
                <w:b/>
                <w:bCs/>
                <w:u w:val="single"/>
              </w:rPr>
              <w:t>immigration</w:t>
            </w:r>
            <w:r>
              <w:t xml:space="preserve"> rules in 1981.</w:t>
            </w:r>
          </w:p>
        </w:tc>
      </w:tr>
      <w:tr w:rsidR="004E4C8B" w:rsidRPr="0066025E" w:rsidTr="00703244">
        <w:tc>
          <w:tcPr>
            <w:tcW w:w="9212" w:type="dxa"/>
            <w:gridSpan w:val="3"/>
          </w:tcPr>
          <w:p w:rsidR="004E4C8B" w:rsidRPr="0066025E" w:rsidRDefault="004E4C8B" w:rsidP="00703244">
            <w:pPr>
              <w:spacing w:after="0" w:line="240" w:lineRule="auto"/>
            </w:pPr>
            <w:r w:rsidRPr="0066025E">
              <w:t>3.</w:t>
            </w:r>
            <w:r>
              <w:t xml:space="preserve"> )While before 1962 most </w:t>
            </w:r>
            <w:r>
              <w:rPr>
                <w:b/>
                <w:bCs/>
                <w:u w:val="single"/>
              </w:rPr>
              <w:t>immigration</w:t>
            </w:r>
            <w:r>
              <w:t xml:space="preserve"> into Britain consisted of men, temporarily migrant and unaccompanied by families, the post-1962 period has been one of permanent settlement with workers and their families.</w:t>
            </w:r>
          </w:p>
        </w:tc>
      </w:tr>
      <w:tr w:rsidR="004E4C8B" w:rsidRPr="0066025E" w:rsidTr="00703244">
        <w:tc>
          <w:tcPr>
            <w:tcW w:w="9212" w:type="dxa"/>
            <w:gridSpan w:val="3"/>
          </w:tcPr>
          <w:p w:rsidR="004E4C8B" w:rsidRDefault="004E4C8B" w:rsidP="00703244">
            <w:pPr>
              <w:spacing w:after="0" w:line="240" w:lineRule="auto"/>
            </w:pPr>
            <w:r w:rsidRPr="0066025E">
              <w:t>4.</w:t>
            </w:r>
            <w:r>
              <w:t xml:space="preserve">) We are determined to maintain our present system of </w:t>
            </w:r>
            <w:r>
              <w:rPr>
                <w:b/>
                <w:bCs/>
                <w:u w:val="single"/>
              </w:rPr>
              <w:t>immigration</w:t>
            </w:r>
            <w:r>
              <w:t xml:space="preserve"> controls unless we have evidence that other arrangements would be equally satisfactory and cost-effective.</w:t>
            </w:r>
          </w:p>
          <w:p w:rsidR="004E4C8B" w:rsidRPr="0066025E" w:rsidRDefault="004E4C8B" w:rsidP="00703244">
            <w:pPr>
              <w:spacing w:after="0" w:line="240" w:lineRule="auto"/>
            </w:pPr>
          </w:p>
        </w:tc>
      </w:tr>
      <w:tr w:rsidR="004E4C8B" w:rsidRPr="0066025E" w:rsidTr="00703244">
        <w:tc>
          <w:tcPr>
            <w:tcW w:w="9212" w:type="dxa"/>
            <w:gridSpan w:val="3"/>
          </w:tcPr>
          <w:p w:rsidR="004E4C8B" w:rsidRDefault="004E4C8B" w:rsidP="00703244">
            <w:pPr>
              <w:spacing w:after="0" w:line="240" w:lineRule="auto"/>
            </w:pPr>
            <w:r w:rsidRPr="0066025E">
              <w:t>5.</w:t>
            </w:r>
            <w:r>
              <w:t xml:space="preserve">) An </w:t>
            </w:r>
            <w:r>
              <w:rPr>
                <w:b/>
                <w:bCs/>
                <w:u w:val="single"/>
              </w:rPr>
              <w:t>immigration</w:t>
            </w:r>
            <w:r>
              <w:t xml:space="preserve"> officer would have to satisfy a civil standard of proof to a high degree of probability that the entrant had practised such deception.</w:t>
            </w:r>
          </w:p>
          <w:p w:rsidR="004E4C8B" w:rsidRPr="0066025E" w:rsidRDefault="004E4C8B" w:rsidP="00703244">
            <w:pPr>
              <w:spacing w:after="0" w:line="240" w:lineRule="auto"/>
            </w:pPr>
          </w:p>
        </w:tc>
      </w:tr>
    </w:tbl>
    <w:p w:rsidR="004E4C8B" w:rsidRDefault="004E4C8B" w:rsidP="004E4C8B"/>
    <w:p w:rsidR="004E4C8B" w:rsidRDefault="004E4C8B"/>
    <w:p w:rsidR="00703244" w:rsidRDefault="00703244"/>
    <w:p w:rsidR="00703244" w:rsidRDefault="00703244"/>
    <w:p w:rsidR="00703244" w:rsidRDefault="00703244"/>
    <w:p w:rsidR="00703244" w:rsidRDefault="00703244"/>
    <w:p w:rsidR="00703244" w:rsidRDefault="00703244" w:rsidP="00703244">
      <w:pPr>
        <w:pStyle w:val="Balk1"/>
      </w:pPr>
      <w:r>
        <w:t>PROJECT ON DEVELOPING A GENERAL SERVICE LIST CATALOG FOR WRITING CLASSES WITH THE INTEGRATION OF BNC CORPUS</w:t>
      </w:r>
    </w:p>
    <w:p w:rsidR="00703244" w:rsidRPr="00100AA2" w:rsidRDefault="00703244" w:rsidP="007032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35"/>
        <w:gridCol w:w="3450"/>
        <w:gridCol w:w="3527"/>
      </w:tblGrid>
      <w:tr w:rsidR="00703244" w:rsidRPr="00CE1EDB" w:rsidTr="00703244">
        <w:tc>
          <w:tcPr>
            <w:tcW w:w="2235" w:type="dxa"/>
          </w:tcPr>
          <w:p w:rsidR="00703244" w:rsidRPr="00CE1EDB" w:rsidRDefault="00703244" w:rsidP="00703244">
            <w:pPr>
              <w:spacing w:after="0" w:line="240" w:lineRule="auto"/>
            </w:pPr>
            <w:r w:rsidRPr="00CE1EDB">
              <w:t xml:space="preserve">Target Word </w:t>
            </w:r>
          </w:p>
          <w:p w:rsidR="00703244" w:rsidRPr="00CE1EDB" w:rsidRDefault="00703244" w:rsidP="00703244">
            <w:pPr>
              <w:spacing w:after="0" w:line="240" w:lineRule="auto"/>
            </w:pPr>
          </w:p>
        </w:tc>
        <w:tc>
          <w:tcPr>
            <w:tcW w:w="6977" w:type="dxa"/>
            <w:gridSpan w:val="2"/>
          </w:tcPr>
          <w:p w:rsidR="00703244" w:rsidRPr="00CE1EDB" w:rsidRDefault="00703244" w:rsidP="00703244">
            <w:pPr>
              <w:spacing w:after="0" w:line="240" w:lineRule="auto"/>
            </w:pPr>
            <w:r>
              <w:rPr>
                <w:rStyle w:val="def2"/>
                <w:color w:val="000000"/>
                <w:lang w:val="en-GB"/>
              </w:rPr>
              <w:t>implies</w:t>
            </w:r>
          </w:p>
        </w:tc>
      </w:tr>
      <w:tr w:rsidR="00703244" w:rsidRPr="00CE1EDB" w:rsidTr="00703244">
        <w:tc>
          <w:tcPr>
            <w:tcW w:w="2235" w:type="dxa"/>
          </w:tcPr>
          <w:p w:rsidR="00703244" w:rsidRPr="00CE1EDB" w:rsidRDefault="00703244" w:rsidP="00703244">
            <w:pPr>
              <w:spacing w:after="0" w:line="240" w:lineRule="auto"/>
            </w:pPr>
            <w:r w:rsidRPr="00CE1EDB">
              <w:t>Dictionary meaning</w:t>
            </w:r>
          </w:p>
          <w:p w:rsidR="00703244" w:rsidRPr="00CE1EDB" w:rsidRDefault="00703244" w:rsidP="00703244">
            <w:pPr>
              <w:spacing w:after="0" w:line="240" w:lineRule="auto"/>
            </w:pPr>
          </w:p>
        </w:tc>
        <w:tc>
          <w:tcPr>
            <w:tcW w:w="6977" w:type="dxa"/>
            <w:gridSpan w:val="2"/>
          </w:tcPr>
          <w:p w:rsidR="00703244" w:rsidRDefault="00703244" w:rsidP="00703244">
            <w:pPr>
              <w:rPr>
                <w:rStyle w:val="def2"/>
                <w:color w:val="000000"/>
                <w:lang w:val="en-GB"/>
              </w:rPr>
            </w:pPr>
            <w:proofErr w:type="gramStart"/>
            <w:r>
              <w:rPr>
                <w:rStyle w:val="def2"/>
                <w:color w:val="000000"/>
                <w:lang w:val="en-GB"/>
              </w:rPr>
              <w:t>to</w:t>
            </w:r>
            <w:proofErr w:type="gramEnd"/>
            <w:r>
              <w:rPr>
                <w:rStyle w:val="def2"/>
                <w:color w:val="000000"/>
                <w:lang w:val="en-GB"/>
              </w:rPr>
              <w:t xml:space="preserve"> suggest something in an indirect way or without actually saying it.</w:t>
            </w:r>
          </w:p>
          <w:p w:rsidR="00703244" w:rsidRPr="00CE1EDB" w:rsidRDefault="00703244" w:rsidP="00703244">
            <w:pPr>
              <w:spacing w:after="0" w:line="240" w:lineRule="auto"/>
            </w:pPr>
          </w:p>
        </w:tc>
      </w:tr>
      <w:tr w:rsidR="00703244" w:rsidRPr="00CE1EDB" w:rsidTr="00703244">
        <w:trPr>
          <w:trHeight w:val="420"/>
        </w:trPr>
        <w:tc>
          <w:tcPr>
            <w:tcW w:w="2235" w:type="dxa"/>
          </w:tcPr>
          <w:p w:rsidR="00703244" w:rsidRPr="00CE1EDB" w:rsidRDefault="00703244" w:rsidP="00703244">
            <w:pPr>
              <w:spacing w:after="0" w:line="240" w:lineRule="auto"/>
            </w:pPr>
            <w:r>
              <w:t xml:space="preserve">Before </w:t>
            </w:r>
          </w:p>
        </w:tc>
        <w:tc>
          <w:tcPr>
            <w:tcW w:w="3450" w:type="dxa"/>
            <w:vMerge w:val="restart"/>
          </w:tcPr>
          <w:p w:rsidR="00703244" w:rsidRDefault="00703244" w:rsidP="00703244"/>
          <w:p w:rsidR="00703244" w:rsidRDefault="00703244" w:rsidP="00703244">
            <w:r>
              <w:t xml:space="preserve">               </w:t>
            </w:r>
          </w:p>
          <w:p w:rsidR="00703244" w:rsidRPr="00CE1EDB" w:rsidRDefault="00703244" w:rsidP="00703244">
            <w:r>
              <w:t xml:space="preserve">               Collocation </w:t>
            </w:r>
          </w:p>
        </w:tc>
        <w:tc>
          <w:tcPr>
            <w:tcW w:w="3527" w:type="dxa"/>
          </w:tcPr>
          <w:p w:rsidR="00703244" w:rsidRPr="00CE1EDB" w:rsidRDefault="00703244" w:rsidP="00703244">
            <w:r>
              <w:t xml:space="preserve">After </w:t>
            </w:r>
          </w:p>
        </w:tc>
      </w:tr>
      <w:tr w:rsidR="00703244" w:rsidRPr="00CE1EDB" w:rsidTr="00703244">
        <w:trPr>
          <w:trHeight w:val="2715"/>
        </w:trPr>
        <w:tc>
          <w:tcPr>
            <w:tcW w:w="2235" w:type="dxa"/>
          </w:tcPr>
          <w:p w:rsidR="00703244" w:rsidRDefault="00703244" w:rsidP="00703244">
            <w:pPr>
              <w:rPr>
                <w:rStyle w:val="def2"/>
                <w:color w:val="000000"/>
                <w:lang w:val="en-GB"/>
              </w:rPr>
            </w:pPr>
            <w:r>
              <w:rPr>
                <w:rStyle w:val="def2"/>
                <w:color w:val="000000"/>
                <w:lang w:val="en-GB"/>
              </w:rPr>
              <w:t>name, term, model, title, turn, strongly, thucydides, equation, wording, phrase, necessarily, hegemony, logically, althusser</w:t>
            </w:r>
          </w:p>
          <w:p w:rsidR="00703244" w:rsidRDefault="00703244" w:rsidP="00703244">
            <w:pPr>
              <w:rPr>
                <w:rStyle w:val="def2"/>
                <w:color w:val="000000"/>
                <w:lang w:val="en-GB"/>
              </w:rPr>
            </w:pPr>
          </w:p>
        </w:tc>
        <w:tc>
          <w:tcPr>
            <w:tcW w:w="3450" w:type="dxa"/>
            <w:vMerge/>
          </w:tcPr>
          <w:p w:rsidR="00703244" w:rsidRPr="00CE1EDB" w:rsidRDefault="00703244" w:rsidP="00703244"/>
        </w:tc>
        <w:tc>
          <w:tcPr>
            <w:tcW w:w="3527" w:type="dxa"/>
          </w:tcPr>
          <w:p w:rsidR="00703244" w:rsidRPr="00CE1EDB" w:rsidRDefault="00703244" w:rsidP="00703244">
            <w:r>
              <w:t>that,  existence, something, degree, relationship, awareness, connection, operation, skip, warranties, alia, tariff, inter, continuity, restriction.</w:t>
            </w:r>
          </w:p>
        </w:tc>
      </w:tr>
      <w:tr w:rsidR="00703244" w:rsidRPr="00CE1EDB" w:rsidTr="00703244">
        <w:tc>
          <w:tcPr>
            <w:tcW w:w="2235" w:type="dxa"/>
          </w:tcPr>
          <w:p w:rsidR="00703244" w:rsidRPr="00CE1EDB" w:rsidRDefault="00703244" w:rsidP="00703244">
            <w:pPr>
              <w:spacing w:after="0" w:line="240" w:lineRule="auto"/>
            </w:pPr>
            <w:r w:rsidRPr="00CE1EDB">
              <w:t>Example sentences</w:t>
            </w:r>
          </w:p>
          <w:p w:rsidR="00703244" w:rsidRPr="00CE1EDB" w:rsidRDefault="00703244" w:rsidP="00703244">
            <w:pPr>
              <w:spacing w:after="0" w:line="240" w:lineRule="auto"/>
            </w:pPr>
          </w:p>
        </w:tc>
        <w:tc>
          <w:tcPr>
            <w:tcW w:w="6977" w:type="dxa"/>
            <w:gridSpan w:val="2"/>
          </w:tcPr>
          <w:p w:rsidR="00703244" w:rsidRPr="00CE1EDB" w:rsidRDefault="00703244" w:rsidP="00703244">
            <w:pPr>
              <w:spacing w:after="0" w:line="240" w:lineRule="auto"/>
            </w:pPr>
          </w:p>
        </w:tc>
      </w:tr>
      <w:tr w:rsidR="00703244" w:rsidRPr="00CE1EDB" w:rsidTr="00703244">
        <w:tc>
          <w:tcPr>
            <w:tcW w:w="9212" w:type="dxa"/>
            <w:gridSpan w:val="3"/>
          </w:tcPr>
          <w:p w:rsidR="00703244" w:rsidRPr="00CE1EDB" w:rsidRDefault="00703244" w:rsidP="00703244">
            <w:pPr>
              <w:spacing w:after="0" w:line="240" w:lineRule="auto"/>
            </w:pPr>
            <w:r w:rsidRPr="00CE1EDB">
              <w:t>1.</w:t>
            </w:r>
            <w:r>
              <w:t xml:space="preserve"> )It </w:t>
            </w:r>
            <w:r>
              <w:rPr>
                <w:b/>
                <w:bCs/>
                <w:u w:val="single"/>
              </w:rPr>
              <w:t>implies</w:t>
            </w:r>
            <w:r>
              <w:t xml:space="preserve"> there are more to come.</w:t>
            </w:r>
          </w:p>
        </w:tc>
      </w:tr>
      <w:tr w:rsidR="00703244" w:rsidRPr="00CE1EDB" w:rsidTr="00703244">
        <w:tc>
          <w:tcPr>
            <w:tcW w:w="9212" w:type="dxa"/>
            <w:gridSpan w:val="3"/>
          </w:tcPr>
          <w:p w:rsidR="00703244" w:rsidRDefault="00703244" w:rsidP="00703244">
            <w:pPr>
              <w:spacing w:after="0" w:line="240" w:lineRule="auto"/>
            </w:pPr>
            <w:r w:rsidRPr="00CE1EDB">
              <w:t>2.</w:t>
            </w:r>
            <w:r>
              <w:t>)</w:t>
            </w:r>
            <w:r w:rsidRPr="00CE1EDB">
              <w:t xml:space="preserve"> </w:t>
            </w:r>
            <w:r>
              <w:t xml:space="preserve">This </w:t>
            </w:r>
            <w:r>
              <w:rPr>
                <w:b/>
                <w:bCs/>
                <w:u w:val="single"/>
              </w:rPr>
              <w:t>implies</w:t>
            </w:r>
            <w:r>
              <w:t xml:space="preserve"> a different role for local government</w:t>
            </w:r>
          </w:p>
          <w:p w:rsidR="00703244" w:rsidRPr="00CE1EDB" w:rsidRDefault="00703244" w:rsidP="00703244">
            <w:pPr>
              <w:spacing w:after="0" w:line="240" w:lineRule="auto"/>
            </w:pPr>
          </w:p>
        </w:tc>
      </w:tr>
      <w:tr w:rsidR="00703244" w:rsidRPr="00CE1EDB" w:rsidTr="00703244">
        <w:tc>
          <w:tcPr>
            <w:tcW w:w="9212" w:type="dxa"/>
            <w:gridSpan w:val="3"/>
          </w:tcPr>
          <w:p w:rsidR="00703244" w:rsidRDefault="00703244" w:rsidP="00703244">
            <w:pPr>
              <w:spacing w:after="0" w:line="240" w:lineRule="auto"/>
            </w:pPr>
            <w:r w:rsidRPr="00CE1EDB">
              <w:t>3.</w:t>
            </w:r>
            <w:r>
              <w:t xml:space="preserve">) In principle, of course, it also </w:t>
            </w:r>
            <w:r>
              <w:rPr>
                <w:b/>
                <w:bCs/>
                <w:u w:val="single"/>
              </w:rPr>
              <w:t>implies</w:t>
            </w:r>
            <w:r>
              <w:t xml:space="preserve"> an independent bargaining role of government and the state</w:t>
            </w:r>
          </w:p>
          <w:p w:rsidR="00703244" w:rsidRPr="00CE1EDB" w:rsidRDefault="00703244" w:rsidP="00703244">
            <w:pPr>
              <w:spacing w:after="0" w:line="240" w:lineRule="auto"/>
            </w:pPr>
          </w:p>
        </w:tc>
      </w:tr>
      <w:tr w:rsidR="00703244" w:rsidRPr="00CE1EDB" w:rsidTr="00703244">
        <w:tc>
          <w:tcPr>
            <w:tcW w:w="9212" w:type="dxa"/>
            <w:gridSpan w:val="3"/>
          </w:tcPr>
          <w:p w:rsidR="00703244" w:rsidRDefault="00703244" w:rsidP="00703244">
            <w:pPr>
              <w:spacing w:after="0" w:line="240" w:lineRule="auto"/>
            </w:pPr>
            <w:r w:rsidRPr="00CE1EDB">
              <w:t>4.</w:t>
            </w:r>
            <w:r>
              <w:t xml:space="preserve">) Post-Fordism, on the other hand, is characterized by the growth of flexible specialization, which </w:t>
            </w:r>
            <w:r>
              <w:rPr>
                <w:b/>
                <w:bCs/>
                <w:u w:val="single"/>
              </w:rPr>
              <w:t>implies</w:t>
            </w:r>
            <w:r>
              <w:t xml:space="preserve"> a more widely variegated and less standardized set of products, as well as the ability to change the nature of those products in response to changes in the market.</w:t>
            </w:r>
          </w:p>
          <w:p w:rsidR="00703244" w:rsidRPr="00CE1EDB" w:rsidRDefault="00703244" w:rsidP="00703244">
            <w:pPr>
              <w:spacing w:after="0" w:line="240" w:lineRule="auto"/>
            </w:pPr>
          </w:p>
        </w:tc>
      </w:tr>
      <w:tr w:rsidR="00703244" w:rsidRPr="00CE1EDB" w:rsidTr="00703244">
        <w:tc>
          <w:tcPr>
            <w:tcW w:w="9212" w:type="dxa"/>
            <w:gridSpan w:val="3"/>
          </w:tcPr>
          <w:p w:rsidR="00703244" w:rsidRDefault="00703244" w:rsidP="00703244">
            <w:pPr>
              <w:spacing w:after="0" w:line="240" w:lineRule="auto"/>
            </w:pPr>
            <w:r w:rsidRPr="00CE1EDB">
              <w:t>5.</w:t>
            </w:r>
            <w:r>
              <w:t xml:space="preserve">) The very process of issuing a contract </w:t>
            </w:r>
            <w:r>
              <w:rPr>
                <w:b/>
                <w:bCs/>
                <w:u w:val="single"/>
              </w:rPr>
              <w:t>implies</w:t>
            </w:r>
            <w:r>
              <w:t xml:space="preserve"> that standardization, since it also </w:t>
            </w:r>
            <w:r>
              <w:rPr>
                <w:b/>
                <w:bCs/>
                <w:u w:val="single"/>
              </w:rPr>
              <w:t>implies</w:t>
            </w:r>
            <w:r>
              <w:t xml:space="preserve"> a checklist of activities whose performance can be specified and assessed.</w:t>
            </w:r>
          </w:p>
          <w:p w:rsidR="00703244" w:rsidRPr="00CE1EDB" w:rsidRDefault="00703244" w:rsidP="00703244">
            <w:pPr>
              <w:spacing w:after="0" w:line="240" w:lineRule="auto"/>
            </w:pPr>
          </w:p>
        </w:tc>
      </w:tr>
    </w:tbl>
    <w:p w:rsidR="00703244" w:rsidRDefault="00703244" w:rsidP="00703244"/>
    <w:p w:rsidR="00703244" w:rsidRDefault="00703244"/>
    <w:p w:rsidR="00703244" w:rsidRDefault="00703244"/>
    <w:p w:rsidR="00703244" w:rsidRDefault="00703244"/>
    <w:p w:rsidR="00703244" w:rsidRDefault="00703244"/>
    <w:p w:rsidR="00703244" w:rsidRDefault="00703244"/>
    <w:p w:rsidR="00703244" w:rsidRDefault="00703244"/>
    <w:p w:rsidR="00703244" w:rsidRDefault="00703244" w:rsidP="00703244">
      <w:pPr>
        <w:pStyle w:val="Balk1"/>
      </w:pPr>
      <w:r>
        <w:t>PROJECT ON DEVELOPING A GENERAL SERVICE LIST CATALOG FOR WRITING CLASSES WITH THE INTEGRATION OF BNC CORPUS</w:t>
      </w:r>
    </w:p>
    <w:p w:rsidR="00703244" w:rsidRPr="00100AA2" w:rsidRDefault="00703244" w:rsidP="007032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35"/>
        <w:gridCol w:w="3630"/>
        <w:gridCol w:w="3347"/>
      </w:tblGrid>
      <w:tr w:rsidR="00703244" w:rsidRPr="00E41B5A" w:rsidTr="00703244">
        <w:tc>
          <w:tcPr>
            <w:tcW w:w="2235" w:type="dxa"/>
          </w:tcPr>
          <w:p w:rsidR="00703244" w:rsidRPr="00E41B5A" w:rsidRDefault="00703244" w:rsidP="00703244">
            <w:pPr>
              <w:spacing w:after="0" w:line="240" w:lineRule="auto"/>
            </w:pPr>
            <w:r w:rsidRPr="00E41B5A">
              <w:t xml:space="preserve">Target Word </w:t>
            </w:r>
          </w:p>
          <w:p w:rsidR="00703244" w:rsidRPr="00E41B5A" w:rsidRDefault="00703244" w:rsidP="00703244">
            <w:pPr>
              <w:spacing w:after="0" w:line="240" w:lineRule="auto"/>
            </w:pPr>
          </w:p>
        </w:tc>
        <w:tc>
          <w:tcPr>
            <w:tcW w:w="6977" w:type="dxa"/>
            <w:gridSpan w:val="2"/>
          </w:tcPr>
          <w:p w:rsidR="00703244" w:rsidRPr="00E41B5A" w:rsidRDefault="00703244" w:rsidP="00703244">
            <w:pPr>
              <w:spacing w:after="0" w:line="240" w:lineRule="auto"/>
            </w:pPr>
            <w:r>
              <w:rPr>
                <w:rStyle w:val="def2"/>
                <w:color w:val="000000"/>
                <w:lang w:val="en-GB"/>
              </w:rPr>
              <w:t>initial</w:t>
            </w:r>
          </w:p>
        </w:tc>
      </w:tr>
      <w:tr w:rsidR="00703244" w:rsidRPr="00E41B5A" w:rsidTr="00703244">
        <w:tc>
          <w:tcPr>
            <w:tcW w:w="2235" w:type="dxa"/>
          </w:tcPr>
          <w:p w:rsidR="00703244" w:rsidRPr="00E41B5A" w:rsidRDefault="00703244" w:rsidP="00703244">
            <w:pPr>
              <w:spacing w:after="0" w:line="240" w:lineRule="auto"/>
            </w:pPr>
            <w:r w:rsidRPr="00E41B5A">
              <w:t>Dictionary meaning</w:t>
            </w:r>
          </w:p>
          <w:p w:rsidR="00703244" w:rsidRPr="00E41B5A" w:rsidRDefault="00703244" w:rsidP="00703244">
            <w:pPr>
              <w:spacing w:after="0" w:line="240" w:lineRule="auto"/>
            </w:pPr>
          </w:p>
        </w:tc>
        <w:tc>
          <w:tcPr>
            <w:tcW w:w="6977" w:type="dxa"/>
            <w:gridSpan w:val="2"/>
          </w:tcPr>
          <w:p w:rsidR="00703244" w:rsidRDefault="00703244" w:rsidP="00703244">
            <w:pPr>
              <w:rPr>
                <w:rStyle w:val="def2"/>
                <w:color w:val="000000"/>
                <w:lang w:val="en-GB"/>
              </w:rPr>
            </w:pPr>
            <w:proofErr w:type="gramStart"/>
            <w:r>
              <w:rPr>
                <w:rStyle w:val="def2"/>
                <w:color w:val="000000"/>
                <w:lang w:val="en-GB"/>
              </w:rPr>
              <w:t>happening</w:t>
            </w:r>
            <w:proofErr w:type="gramEnd"/>
            <w:r>
              <w:rPr>
                <w:rStyle w:val="def2"/>
                <w:color w:val="000000"/>
                <w:lang w:val="en-GB"/>
              </w:rPr>
              <w:t xml:space="preserve"> at the beginning; first.</w:t>
            </w:r>
          </w:p>
          <w:p w:rsidR="00703244" w:rsidRPr="00E41B5A" w:rsidRDefault="00703244" w:rsidP="00703244">
            <w:pPr>
              <w:spacing w:after="0" w:line="240" w:lineRule="auto"/>
            </w:pPr>
          </w:p>
        </w:tc>
      </w:tr>
      <w:tr w:rsidR="00703244" w:rsidRPr="00E41B5A" w:rsidTr="00703244">
        <w:trPr>
          <w:trHeight w:val="420"/>
        </w:trPr>
        <w:tc>
          <w:tcPr>
            <w:tcW w:w="2235" w:type="dxa"/>
          </w:tcPr>
          <w:p w:rsidR="00703244" w:rsidRPr="00E41B5A" w:rsidRDefault="00703244" w:rsidP="00703244">
            <w:pPr>
              <w:spacing w:after="0" w:line="240" w:lineRule="auto"/>
            </w:pPr>
            <w:r>
              <w:t xml:space="preserve">Before </w:t>
            </w:r>
          </w:p>
        </w:tc>
        <w:tc>
          <w:tcPr>
            <w:tcW w:w="3630" w:type="dxa"/>
            <w:vMerge w:val="restart"/>
          </w:tcPr>
          <w:p w:rsidR="00703244" w:rsidRDefault="00703244" w:rsidP="00703244"/>
          <w:p w:rsidR="00703244" w:rsidRDefault="00703244" w:rsidP="00703244"/>
          <w:p w:rsidR="00703244" w:rsidRPr="00E41B5A" w:rsidRDefault="00703244" w:rsidP="00703244">
            <w:r>
              <w:t xml:space="preserve">                 Collocation </w:t>
            </w:r>
          </w:p>
        </w:tc>
        <w:tc>
          <w:tcPr>
            <w:tcW w:w="3347" w:type="dxa"/>
          </w:tcPr>
          <w:p w:rsidR="00703244" w:rsidRPr="00E41B5A" w:rsidRDefault="00703244" w:rsidP="00703244">
            <w:r>
              <w:t xml:space="preserve">After </w:t>
            </w:r>
          </w:p>
        </w:tc>
      </w:tr>
      <w:tr w:rsidR="00703244" w:rsidRPr="00E41B5A" w:rsidTr="00703244">
        <w:trPr>
          <w:trHeight w:val="3330"/>
        </w:trPr>
        <w:tc>
          <w:tcPr>
            <w:tcW w:w="2235" w:type="dxa"/>
          </w:tcPr>
          <w:p w:rsidR="00703244" w:rsidRDefault="00703244" w:rsidP="00703244">
            <w:pPr>
              <w:rPr>
                <w:rStyle w:val="def2"/>
                <w:color w:val="000000"/>
                <w:lang w:val="en-GB"/>
              </w:rPr>
            </w:pPr>
            <w:r>
              <w:rPr>
                <w:rStyle w:val="def2"/>
                <w:color w:val="000000"/>
                <w:lang w:val="en-GB"/>
              </w:rPr>
              <w:t>after, training, conditions, teacher, stage, phase, investigation, courses, in-service, discrimination, diagnosis, evaluation, sensitivity, admission, interview</w:t>
            </w:r>
          </w:p>
          <w:p w:rsidR="00703244" w:rsidRDefault="00703244" w:rsidP="00703244">
            <w:pPr>
              <w:rPr>
                <w:rStyle w:val="def2"/>
                <w:color w:val="000000"/>
                <w:lang w:val="en-GB"/>
              </w:rPr>
            </w:pPr>
          </w:p>
        </w:tc>
        <w:tc>
          <w:tcPr>
            <w:tcW w:w="3630" w:type="dxa"/>
            <w:vMerge/>
          </w:tcPr>
          <w:p w:rsidR="00703244" w:rsidRPr="00E41B5A" w:rsidRDefault="00703244" w:rsidP="00703244"/>
        </w:tc>
        <w:tc>
          <w:tcPr>
            <w:tcW w:w="3347" w:type="dxa"/>
          </w:tcPr>
          <w:p w:rsidR="00703244" w:rsidRPr="00E41B5A" w:rsidRDefault="00703244" w:rsidP="00703244">
            <w:r>
              <w:t xml:space="preserve">training, conditions, period, teacher, </w:t>
            </w:r>
            <w:proofErr w:type="gramStart"/>
            <w:r>
              <w:t>data</w:t>
            </w:r>
            <w:proofErr w:type="gramEnd"/>
            <w:r>
              <w:t>, stage, phase, treatment, response, in-service, discrimination, assessment, evaluation, investigation, diagnosis.</w:t>
            </w:r>
          </w:p>
        </w:tc>
      </w:tr>
      <w:tr w:rsidR="00703244" w:rsidRPr="00E41B5A" w:rsidTr="00703244">
        <w:tc>
          <w:tcPr>
            <w:tcW w:w="2235" w:type="dxa"/>
          </w:tcPr>
          <w:p w:rsidR="00703244" w:rsidRPr="00E41B5A" w:rsidRDefault="00703244" w:rsidP="00703244">
            <w:pPr>
              <w:spacing w:after="0" w:line="240" w:lineRule="auto"/>
            </w:pPr>
            <w:r w:rsidRPr="00E41B5A">
              <w:t>Example sentences</w:t>
            </w:r>
          </w:p>
          <w:p w:rsidR="00703244" w:rsidRPr="00E41B5A" w:rsidRDefault="00703244" w:rsidP="00703244">
            <w:pPr>
              <w:spacing w:after="0" w:line="240" w:lineRule="auto"/>
            </w:pPr>
          </w:p>
        </w:tc>
        <w:tc>
          <w:tcPr>
            <w:tcW w:w="6977" w:type="dxa"/>
            <w:gridSpan w:val="2"/>
          </w:tcPr>
          <w:p w:rsidR="00703244" w:rsidRPr="00E41B5A" w:rsidRDefault="00703244" w:rsidP="00703244">
            <w:pPr>
              <w:spacing w:after="0" w:line="240" w:lineRule="auto"/>
            </w:pPr>
          </w:p>
        </w:tc>
      </w:tr>
      <w:tr w:rsidR="00703244" w:rsidRPr="00E41B5A" w:rsidTr="00703244">
        <w:tc>
          <w:tcPr>
            <w:tcW w:w="9212" w:type="dxa"/>
            <w:gridSpan w:val="3"/>
          </w:tcPr>
          <w:p w:rsidR="00703244" w:rsidRPr="00E41B5A" w:rsidRDefault="00703244" w:rsidP="00703244">
            <w:pPr>
              <w:spacing w:after="0" w:line="240" w:lineRule="auto"/>
            </w:pPr>
            <w:r w:rsidRPr="00E41B5A">
              <w:t>1.</w:t>
            </w:r>
            <w:r>
              <w:t xml:space="preserve">) A report on the survey's </w:t>
            </w:r>
            <w:r>
              <w:rPr>
                <w:b/>
                <w:bCs/>
                <w:u w:val="single"/>
              </w:rPr>
              <w:t>initial</w:t>
            </w:r>
            <w:r>
              <w:t xml:space="preserve"> findings is due to be put before Chester Health Authority on Friday.</w:t>
            </w:r>
          </w:p>
        </w:tc>
      </w:tr>
      <w:tr w:rsidR="00703244" w:rsidRPr="00E41B5A" w:rsidTr="00703244">
        <w:tc>
          <w:tcPr>
            <w:tcW w:w="9212" w:type="dxa"/>
            <w:gridSpan w:val="3"/>
          </w:tcPr>
          <w:p w:rsidR="00703244" w:rsidRDefault="00703244" w:rsidP="00703244">
            <w:pPr>
              <w:spacing w:after="0" w:line="240" w:lineRule="auto"/>
            </w:pPr>
            <w:r w:rsidRPr="00E41B5A">
              <w:t xml:space="preserve">2. </w:t>
            </w:r>
            <w:r>
              <w:t xml:space="preserve">)The </w:t>
            </w:r>
            <w:r>
              <w:rPr>
                <w:b/>
                <w:bCs/>
                <w:u w:val="single"/>
              </w:rPr>
              <w:t>initial</w:t>
            </w:r>
            <w:r>
              <w:t xml:space="preserve"> term of appointment is for one year from approximately July/August 1990 to June/July 1991; an extension of two to three years is envisaged, depending on the renewal of external funding.</w:t>
            </w:r>
          </w:p>
          <w:p w:rsidR="00703244" w:rsidRPr="00E41B5A" w:rsidRDefault="00703244" w:rsidP="00703244">
            <w:pPr>
              <w:spacing w:after="0" w:line="240" w:lineRule="auto"/>
            </w:pPr>
          </w:p>
        </w:tc>
      </w:tr>
      <w:tr w:rsidR="00703244" w:rsidRPr="00E41B5A" w:rsidTr="00703244">
        <w:tc>
          <w:tcPr>
            <w:tcW w:w="9212" w:type="dxa"/>
            <w:gridSpan w:val="3"/>
          </w:tcPr>
          <w:p w:rsidR="00703244" w:rsidRDefault="00703244" w:rsidP="00703244">
            <w:pPr>
              <w:spacing w:after="0" w:line="240" w:lineRule="auto"/>
            </w:pPr>
            <w:r w:rsidRPr="00E41B5A">
              <w:t>3.</w:t>
            </w:r>
            <w:r>
              <w:t xml:space="preserve"> )The </w:t>
            </w:r>
            <w:r>
              <w:rPr>
                <w:b/>
                <w:bCs/>
                <w:u w:val="single"/>
              </w:rPr>
              <w:t>initial</w:t>
            </w:r>
            <w:r>
              <w:t xml:space="preserve"> charge is currently set at 6% of your investment.</w:t>
            </w:r>
          </w:p>
          <w:p w:rsidR="00703244" w:rsidRPr="00E41B5A" w:rsidRDefault="00703244" w:rsidP="00703244">
            <w:pPr>
              <w:spacing w:after="0" w:line="240" w:lineRule="auto"/>
            </w:pPr>
          </w:p>
        </w:tc>
      </w:tr>
      <w:tr w:rsidR="00703244" w:rsidRPr="00E41B5A" w:rsidTr="00703244">
        <w:tc>
          <w:tcPr>
            <w:tcW w:w="9212" w:type="dxa"/>
            <w:gridSpan w:val="3"/>
          </w:tcPr>
          <w:p w:rsidR="00703244" w:rsidRPr="00E41B5A" w:rsidRDefault="00703244" w:rsidP="00703244">
            <w:pPr>
              <w:spacing w:after="0" w:line="240" w:lineRule="auto"/>
            </w:pPr>
          </w:p>
          <w:p w:rsidR="00703244" w:rsidRPr="00E41B5A" w:rsidRDefault="00703244" w:rsidP="00703244">
            <w:pPr>
              <w:spacing w:after="0" w:line="240" w:lineRule="auto"/>
            </w:pPr>
            <w:r w:rsidRPr="00E41B5A">
              <w:t>4.</w:t>
            </w:r>
            <w:r>
              <w:t xml:space="preserve"> )The </w:t>
            </w:r>
            <w:r>
              <w:rPr>
                <w:b/>
                <w:bCs/>
                <w:u w:val="single"/>
              </w:rPr>
              <w:t>initial</w:t>
            </w:r>
            <w:r>
              <w:t xml:space="preserve"> salary will be commensurate with age, qualifications and experience.</w:t>
            </w:r>
          </w:p>
        </w:tc>
      </w:tr>
      <w:tr w:rsidR="00703244" w:rsidRPr="00E41B5A" w:rsidTr="00703244">
        <w:tc>
          <w:tcPr>
            <w:tcW w:w="9212" w:type="dxa"/>
            <w:gridSpan w:val="3"/>
          </w:tcPr>
          <w:p w:rsidR="00703244" w:rsidRDefault="00703244" w:rsidP="00703244">
            <w:pPr>
              <w:spacing w:after="0" w:line="240" w:lineRule="auto"/>
            </w:pPr>
            <w:r w:rsidRPr="00E41B5A">
              <w:t>5.</w:t>
            </w:r>
            <w:r>
              <w:t xml:space="preserve"> )The successful candidate will be based at Jealott's Hill but will spend an </w:t>
            </w:r>
            <w:r>
              <w:rPr>
                <w:b/>
                <w:bCs/>
                <w:u w:val="single"/>
              </w:rPr>
              <w:t>initial</w:t>
            </w:r>
            <w:r>
              <w:t xml:space="preserve"> period at Leuven.</w:t>
            </w:r>
          </w:p>
          <w:p w:rsidR="00703244" w:rsidRPr="00E41B5A" w:rsidRDefault="00703244" w:rsidP="00703244">
            <w:pPr>
              <w:spacing w:after="0" w:line="240" w:lineRule="auto"/>
            </w:pPr>
          </w:p>
        </w:tc>
      </w:tr>
    </w:tbl>
    <w:p w:rsidR="00703244" w:rsidRDefault="00703244" w:rsidP="00703244"/>
    <w:p w:rsidR="00703244" w:rsidRDefault="00703244"/>
    <w:p w:rsidR="00703244" w:rsidRDefault="00703244"/>
    <w:p w:rsidR="00703244" w:rsidRDefault="00703244"/>
    <w:p w:rsidR="00703244" w:rsidRDefault="00703244"/>
    <w:p w:rsidR="00703244" w:rsidRDefault="00703244"/>
    <w:p w:rsidR="00703244" w:rsidRDefault="00703244" w:rsidP="00703244">
      <w:pPr>
        <w:pStyle w:val="Balk1"/>
      </w:pPr>
      <w:r>
        <w:t>PROJECT ON DEVELOPING A GENERAL SERVICE LIST CATALOG FOR WRITING CLASSES WITH THE INTEGRATION OF BNC CORPUS</w:t>
      </w:r>
    </w:p>
    <w:p w:rsidR="00703244" w:rsidRPr="00100AA2" w:rsidRDefault="00703244" w:rsidP="007032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35"/>
        <w:gridCol w:w="3090"/>
        <w:gridCol w:w="3887"/>
      </w:tblGrid>
      <w:tr w:rsidR="00703244" w:rsidRPr="001E3509" w:rsidTr="00703244">
        <w:tc>
          <w:tcPr>
            <w:tcW w:w="2235" w:type="dxa"/>
          </w:tcPr>
          <w:p w:rsidR="00703244" w:rsidRPr="001E3509" w:rsidRDefault="00703244" w:rsidP="00703244">
            <w:pPr>
              <w:spacing w:after="0" w:line="240" w:lineRule="auto"/>
            </w:pPr>
            <w:r w:rsidRPr="001E3509">
              <w:t xml:space="preserve">Target Word </w:t>
            </w:r>
          </w:p>
          <w:p w:rsidR="00703244" w:rsidRPr="001E3509" w:rsidRDefault="00703244" w:rsidP="00703244">
            <w:pPr>
              <w:spacing w:after="0" w:line="240" w:lineRule="auto"/>
            </w:pPr>
          </w:p>
        </w:tc>
        <w:tc>
          <w:tcPr>
            <w:tcW w:w="6977" w:type="dxa"/>
            <w:gridSpan w:val="2"/>
          </w:tcPr>
          <w:p w:rsidR="00703244" w:rsidRPr="001E3509" w:rsidRDefault="00703244" w:rsidP="00703244">
            <w:pPr>
              <w:spacing w:after="0" w:line="240" w:lineRule="auto"/>
            </w:pPr>
            <w:r>
              <w:rPr>
                <w:rStyle w:val="def2"/>
                <w:color w:val="000000"/>
                <w:lang w:val="en-GB"/>
              </w:rPr>
              <w:t>instance</w:t>
            </w:r>
          </w:p>
        </w:tc>
      </w:tr>
      <w:tr w:rsidR="00703244" w:rsidRPr="001E3509" w:rsidTr="00703244">
        <w:tc>
          <w:tcPr>
            <w:tcW w:w="2235" w:type="dxa"/>
          </w:tcPr>
          <w:p w:rsidR="00703244" w:rsidRPr="001E3509" w:rsidRDefault="00703244" w:rsidP="00703244">
            <w:pPr>
              <w:spacing w:after="0" w:line="240" w:lineRule="auto"/>
            </w:pPr>
            <w:r w:rsidRPr="001E3509">
              <w:t>Dictionary meaning</w:t>
            </w:r>
          </w:p>
          <w:p w:rsidR="00703244" w:rsidRPr="001E3509" w:rsidRDefault="00703244" w:rsidP="00703244">
            <w:pPr>
              <w:spacing w:after="0" w:line="240" w:lineRule="auto"/>
            </w:pPr>
          </w:p>
        </w:tc>
        <w:tc>
          <w:tcPr>
            <w:tcW w:w="6977" w:type="dxa"/>
            <w:gridSpan w:val="2"/>
          </w:tcPr>
          <w:p w:rsidR="00703244" w:rsidRDefault="00703244" w:rsidP="00703244">
            <w:pPr>
              <w:rPr>
                <w:rStyle w:val="def2"/>
                <w:color w:val="000000"/>
                <w:lang w:val="en-GB"/>
              </w:rPr>
            </w:pPr>
            <w:proofErr w:type="gramStart"/>
            <w:r>
              <w:rPr>
                <w:rStyle w:val="def2"/>
                <w:color w:val="000000"/>
                <w:lang w:val="en-GB"/>
              </w:rPr>
              <w:t>an</w:t>
            </w:r>
            <w:proofErr w:type="gramEnd"/>
            <w:r>
              <w:rPr>
                <w:rStyle w:val="def2"/>
                <w:color w:val="000000"/>
                <w:lang w:val="en-GB"/>
              </w:rPr>
              <w:t xml:space="preserve"> example or case of something.</w:t>
            </w:r>
          </w:p>
          <w:p w:rsidR="00703244" w:rsidRPr="001E3509" w:rsidRDefault="00703244" w:rsidP="00703244">
            <w:pPr>
              <w:spacing w:after="0" w:line="240" w:lineRule="auto"/>
            </w:pPr>
          </w:p>
        </w:tc>
      </w:tr>
      <w:tr w:rsidR="00703244" w:rsidRPr="001E3509" w:rsidTr="00703244">
        <w:trPr>
          <w:trHeight w:val="420"/>
        </w:trPr>
        <w:tc>
          <w:tcPr>
            <w:tcW w:w="2235" w:type="dxa"/>
          </w:tcPr>
          <w:p w:rsidR="00703244" w:rsidRDefault="00703244" w:rsidP="00703244">
            <w:pPr>
              <w:spacing w:after="0" w:line="240" w:lineRule="auto"/>
              <w:rPr>
                <w:rStyle w:val="def2"/>
                <w:color w:val="000000"/>
                <w:lang w:val="en-GB"/>
              </w:rPr>
            </w:pPr>
            <w:r>
              <w:rPr>
                <w:rStyle w:val="def2"/>
                <w:color w:val="000000"/>
                <w:lang w:val="en-GB"/>
              </w:rPr>
              <w:t xml:space="preserve">Before </w:t>
            </w:r>
          </w:p>
          <w:p w:rsidR="00703244" w:rsidRPr="001E3509" w:rsidRDefault="00703244" w:rsidP="00703244">
            <w:pPr>
              <w:spacing w:after="0" w:line="240" w:lineRule="auto"/>
            </w:pPr>
          </w:p>
        </w:tc>
        <w:tc>
          <w:tcPr>
            <w:tcW w:w="3090" w:type="dxa"/>
            <w:vMerge w:val="restart"/>
          </w:tcPr>
          <w:p w:rsidR="00703244" w:rsidRDefault="00703244" w:rsidP="00703244">
            <w:pPr>
              <w:rPr>
                <w:rStyle w:val="def2"/>
                <w:color w:val="000000"/>
                <w:lang w:val="en-GB"/>
              </w:rPr>
            </w:pPr>
          </w:p>
          <w:p w:rsidR="00703244" w:rsidRDefault="00703244" w:rsidP="00703244">
            <w:pPr>
              <w:rPr>
                <w:rStyle w:val="def2"/>
                <w:color w:val="000000"/>
                <w:lang w:val="en-GB"/>
              </w:rPr>
            </w:pPr>
          </w:p>
          <w:p w:rsidR="00703244" w:rsidRPr="00723B1E" w:rsidRDefault="00703244" w:rsidP="00703244">
            <w:pPr>
              <w:rPr>
                <w:color w:val="000000"/>
                <w:lang w:val="en-GB"/>
              </w:rPr>
            </w:pPr>
            <w:r>
              <w:rPr>
                <w:rStyle w:val="def2"/>
                <w:color w:val="000000"/>
                <w:lang w:val="en-GB"/>
              </w:rPr>
              <w:t xml:space="preserve">               Collocation </w:t>
            </w:r>
          </w:p>
        </w:tc>
        <w:tc>
          <w:tcPr>
            <w:tcW w:w="3887" w:type="dxa"/>
          </w:tcPr>
          <w:p w:rsidR="00703244" w:rsidRPr="00723B1E" w:rsidRDefault="00703244" w:rsidP="00703244">
            <w:pPr>
              <w:rPr>
                <w:color w:val="000000"/>
                <w:lang w:val="en-GB"/>
              </w:rPr>
            </w:pPr>
            <w:r>
              <w:rPr>
                <w:color w:val="000000"/>
                <w:lang w:val="en-GB"/>
              </w:rPr>
              <w:t xml:space="preserve">After </w:t>
            </w:r>
          </w:p>
        </w:tc>
      </w:tr>
      <w:tr w:rsidR="00703244" w:rsidRPr="001E3509" w:rsidTr="00703244">
        <w:trPr>
          <w:trHeight w:val="2250"/>
        </w:trPr>
        <w:tc>
          <w:tcPr>
            <w:tcW w:w="2235" w:type="dxa"/>
          </w:tcPr>
          <w:p w:rsidR="00703244" w:rsidRDefault="00703244" w:rsidP="00703244">
            <w:pPr>
              <w:rPr>
                <w:rStyle w:val="def2"/>
                <w:color w:val="000000"/>
                <w:lang w:val="en-GB"/>
              </w:rPr>
            </w:pPr>
            <w:r>
              <w:rPr>
                <w:rStyle w:val="def2"/>
                <w:color w:val="000000"/>
                <w:lang w:val="en-GB"/>
              </w:rPr>
              <w:t>for, first, chord, pregnant, victorian, physiotherapist, estonia, greer, canto, homophobia, jespersen, newtonian, eruption, milton, olson</w:t>
            </w:r>
          </w:p>
        </w:tc>
        <w:tc>
          <w:tcPr>
            <w:tcW w:w="3090" w:type="dxa"/>
            <w:vMerge/>
          </w:tcPr>
          <w:p w:rsidR="00703244" w:rsidRDefault="00703244" w:rsidP="00703244">
            <w:pPr>
              <w:rPr>
                <w:rStyle w:val="def2"/>
                <w:color w:val="000000"/>
                <w:lang w:val="en-GB"/>
              </w:rPr>
            </w:pPr>
          </w:p>
        </w:tc>
        <w:tc>
          <w:tcPr>
            <w:tcW w:w="3887" w:type="dxa"/>
          </w:tcPr>
          <w:p w:rsidR="00703244" w:rsidRDefault="00703244" w:rsidP="00703244">
            <w:pPr>
              <w:rPr>
                <w:rStyle w:val="def2"/>
                <w:color w:val="000000"/>
                <w:lang w:val="en-GB"/>
              </w:rPr>
            </w:pPr>
            <w:r>
              <w:rPr>
                <w:rStyle w:val="def2"/>
                <w:color w:val="000000"/>
                <w:lang w:val="en-GB"/>
              </w:rPr>
              <w:t>Suppose, dog, describes, writes, attempting, presents, owls, policeman, manufacturer, performing, foot, pronounced, dinch, arnaud, asante.</w:t>
            </w:r>
          </w:p>
        </w:tc>
      </w:tr>
      <w:tr w:rsidR="00703244" w:rsidRPr="001E3509" w:rsidTr="00703244">
        <w:tc>
          <w:tcPr>
            <w:tcW w:w="2235" w:type="dxa"/>
          </w:tcPr>
          <w:p w:rsidR="00703244" w:rsidRPr="001E3509" w:rsidRDefault="00703244" w:rsidP="00703244">
            <w:pPr>
              <w:spacing w:after="0" w:line="240" w:lineRule="auto"/>
            </w:pPr>
            <w:r w:rsidRPr="001E3509">
              <w:t>Example sentences</w:t>
            </w:r>
          </w:p>
          <w:p w:rsidR="00703244" w:rsidRPr="001E3509" w:rsidRDefault="00703244" w:rsidP="00703244">
            <w:pPr>
              <w:spacing w:after="0" w:line="240" w:lineRule="auto"/>
            </w:pPr>
          </w:p>
        </w:tc>
        <w:tc>
          <w:tcPr>
            <w:tcW w:w="6977" w:type="dxa"/>
            <w:gridSpan w:val="2"/>
          </w:tcPr>
          <w:p w:rsidR="00703244" w:rsidRPr="001E3509" w:rsidRDefault="00703244" w:rsidP="00703244">
            <w:pPr>
              <w:spacing w:after="0" w:line="240" w:lineRule="auto"/>
            </w:pPr>
          </w:p>
        </w:tc>
      </w:tr>
      <w:tr w:rsidR="00703244" w:rsidRPr="001E3509" w:rsidTr="00703244">
        <w:tc>
          <w:tcPr>
            <w:tcW w:w="9212" w:type="dxa"/>
            <w:gridSpan w:val="3"/>
          </w:tcPr>
          <w:p w:rsidR="00703244" w:rsidRPr="001E3509" w:rsidRDefault="00703244" w:rsidP="00703244">
            <w:pPr>
              <w:spacing w:after="0" w:line="240" w:lineRule="auto"/>
            </w:pPr>
            <w:r>
              <w:t xml:space="preserve">1.) The post, which is at research officer level, will be for two years in the first </w:t>
            </w:r>
            <w:r>
              <w:rPr>
                <w:b/>
                <w:bCs/>
                <w:u w:val="single"/>
              </w:rPr>
              <w:t>instance</w:t>
            </w:r>
            <w:r>
              <w:t>.</w:t>
            </w:r>
          </w:p>
        </w:tc>
      </w:tr>
      <w:tr w:rsidR="00703244" w:rsidRPr="001E3509" w:rsidTr="00703244">
        <w:tc>
          <w:tcPr>
            <w:tcW w:w="9212" w:type="dxa"/>
            <w:gridSpan w:val="3"/>
          </w:tcPr>
          <w:p w:rsidR="00703244" w:rsidRPr="001E3509" w:rsidRDefault="00703244" w:rsidP="00703244">
            <w:pPr>
              <w:spacing w:after="0" w:line="240" w:lineRule="auto"/>
            </w:pPr>
          </w:p>
          <w:p w:rsidR="00703244" w:rsidRPr="001E3509" w:rsidRDefault="00703244" w:rsidP="00703244">
            <w:pPr>
              <w:spacing w:after="0" w:line="240" w:lineRule="auto"/>
            </w:pPr>
            <w:r w:rsidRPr="001E3509">
              <w:t>2.</w:t>
            </w:r>
            <w:r>
              <w:t>)</w:t>
            </w:r>
            <w:r w:rsidRPr="001E3509">
              <w:t xml:space="preserve"> </w:t>
            </w:r>
            <w:r>
              <w:t xml:space="preserve">In that </w:t>
            </w:r>
            <w:r>
              <w:rPr>
                <w:b/>
                <w:bCs/>
                <w:u w:val="single"/>
              </w:rPr>
              <w:t>instance</w:t>
            </w:r>
            <w:r>
              <w:t>, press around the sides as you do, rather than on top.</w:t>
            </w:r>
          </w:p>
        </w:tc>
      </w:tr>
      <w:tr w:rsidR="00703244" w:rsidRPr="001E3509" w:rsidTr="00703244">
        <w:tc>
          <w:tcPr>
            <w:tcW w:w="9212" w:type="dxa"/>
            <w:gridSpan w:val="3"/>
          </w:tcPr>
          <w:p w:rsidR="00703244" w:rsidRPr="001E3509" w:rsidRDefault="00703244" w:rsidP="00703244">
            <w:pPr>
              <w:spacing w:after="0" w:line="240" w:lineRule="auto"/>
            </w:pPr>
            <w:r w:rsidRPr="001E3509">
              <w:t>3.</w:t>
            </w:r>
            <w:r>
              <w:t xml:space="preserve">) For </w:t>
            </w:r>
            <w:r>
              <w:rPr>
                <w:b/>
                <w:bCs/>
                <w:u w:val="single"/>
              </w:rPr>
              <w:t>instance</w:t>
            </w:r>
            <w:r>
              <w:t xml:space="preserve"> aluminium costs 95% less in energy when recycles which cuts down the use of fossil fuels and reduces pollution.</w:t>
            </w:r>
          </w:p>
        </w:tc>
      </w:tr>
      <w:tr w:rsidR="00703244" w:rsidRPr="001E3509" w:rsidTr="00703244">
        <w:tc>
          <w:tcPr>
            <w:tcW w:w="9212" w:type="dxa"/>
            <w:gridSpan w:val="3"/>
          </w:tcPr>
          <w:p w:rsidR="00703244" w:rsidRPr="001E3509" w:rsidRDefault="00703244" w:rsidP="00703244">
            <w:pPr>
              <w:spacing w:after="0" w:line="240" w:lineRule="auto"/>
            </w:pPr>
            <w:proofErr w:type="gramStart"/>
            <w:r w:rsidRPr="001E3509">
              <w:t>4.</w:t>
            </w:r>
            <w:r>
              <w:t xml:space="preserve">) In most situations it is unusual and unnecessary to dwell on features of the research design, except perhaps in a boring and unread appendix, but in our </w:t>
            </w:r>
            <w:r>
              <w:rPr>
                <w:b/>
                <w:bCs/>
                <w:u w:val="single"/>
              </w:rPr>
              <w:t>instance</w:t>
            </w:r>
            <w:r>
              <w:t xml:space="preserve"> we feel it is important to spend a chapter outlining the nature of the research design and location, and the associated problems, in order for the findings to be placed in their context, and to ensure that these considerations be taken seriously.</w:t>
            </w:r>
            <w:proofErr w:type="gramEnd"/>
          </w:p>
        </w:tc>
      </w:tr>
      <w:tr w:rsidR="00703244" w:rsidRPr="001E3509" w:rsidTr="00703244">
        <w:tc>
          <w:tcPr>
            <w:tcW w:w="9212" w:type="dxa"/>
            <w:gridSpan w:val="3"/>
          </w:tcPr>
          <w:p w:rsidR="00703244" w:rsidRDefault="00703244" w:rsidP="00703244">
            <w:pPr>
              <w:spacing w:after="0" w:line="240" w:lineRule="auto"/>
            </w:pPr>
            <w:r w:rsidRPr="001E3509">
              <w:t>5.</w:t>
            </w:r>
            <w:r>
              <w:t xml:space="preserve">) Those policemen who have racist views are faced with problems when the hero on celluloid is black, but when discussing such an </w:t>
            </w:r>
            <w:r>
              <w:rPr>
                <w:b/>
                <w:bCs/>
                <w:u w:val="single"/>
              </w:rPr>
              <w:t>instance</w:t>
            </w:r>
            <w:r>
              <w:t>, one policeman expressed his dislike for blacks but still found the film' brilliant'.</w:t>
            </w:r>
          </w:p>
          <w:p w:rsidR="00703244" w:rsidRPr="001E3509" w:rsidRDefault="00703244" w:rsidP="00703244">
            <w:pPr>
              <w:spacing w:after="0" w:line="240" w:lineRule="auto"/>
            </w:pPr>
          </w:p>
        </w:tc>
      </w:tr>
    </w:tbl>
    <w:p w:rsidR="00703244" w:rsidRDefault="00703244" w:rsidP="00703244"/>
    <w:p w:rsidR="00703244" w:rsidRDefault="00703244"/>
    <w:p w:rsidR="00703244" w:rsidRDefault="00703244"/>
    <w:p w:rsidR="00703244" w:rsidRDefault="00703244"/>
    <w:p w:rsidR="00703244" w:rsidRDefault="00703244"/>
    <w:p w:rsidR="00703244" w:rsidRDefault="00703244"/>
    <w:p w:rsidR="00703244" w:rsidRDefault="00703244"/>
    <w:p w:rsidR="00703244" w:rsidRDefault="00703244" w:rsidP="00703244">
      <w:pPr>
        <w:pStyle w:val="Balk1"/>
      </w:pPr>
      <w:r>
        <w:t>PROJECT ON DEVELOPING A GENERAL SERVICE LIST CATALOG FOR WRITING CLASSES WITH THE INTEGRATION OF BNC CORPUS</w:t>
      </w:r>
    </w:p>
    <w:p w:rsidR="00703244" w:rsidRPr="00100AA2" w:rsidRDefault="00703244" w:rsidP="007032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35"/>
        <w:gridCol w:w="3735"/>
        <w:gridCol w:w="3242"/>
      </w:tblGrid>
      <w:tr w:rsidR="00703244" w:rsidTr="00703244">
        <w:trPr>
          <w:trHeight w:val="289"/>
        </w:trPr>
        <w:tc>
          <w:tcPr>
            <w:tcW w:w="2235" w:type="dxa"/>
          </w:tcPr>
          <w:p w:rsidR="00703244" w:rsidRDefault="00703244" w:rsidP="00703244">
            <w:r>
              <w:t xml:space="preserve">Target Word </w:t>
            </w:r>
          </w:p>
        </w:tc>
        <w:tc>
          <w:tcPr>
            <w:tcW w:w="6977" w:type="dxa"/>
            <w:gridSpan w:val="2"/>
          </w:tcPr>
          <w:p w:rsidR="00703244" w:rsidRDefault="00703244" w:rsidP="00703244">
            <w:r w:rsidRPr="00E4458A">
              <w:t>interaction</w:t>
            </w:r>
          </w:p>
        </w:tc>
      </w:tr>
      <w:tr w:rsidR="00703244" w:rsidTr="00703244">
        <w:tc>
          <w:tcPr>
            <w:tcW w:w="2235" w:type="dxa"/>
          </w:tcPr>
          <w:p w:rsidR="00703244" w:rsidRDefault="00703244" w:rsidP="00703244">
            <w:r>
              <w:t>Dictionary meaning</w:t>
            </w:r>
          </w:p>
        </w:tc>
        <w:tc>
          <w:tcPr>
            <w:tcW w:w="6977" w:type="dxa"/>
            <w:gridSpan w:val="2"/>
          </w:tcPr>
          <w:p w:rsidR="00703244" w:rsidRDefault="00703244" w:rsidP="00703244">
            <w:r w:rsidRPr="00E4458A">
              <w:t>(n) an occasion when two or more people or things communicate with or react to each other</w:t>
            </w:r>
          </w:p>
        </w:tc>
      </w:tr>
      <w:tr w:rsidR="00703244" w:rsidTr="00703244">
        <w:trPr>
          <w:trHeight w:val="270"/>
        </w:trPr>
        <w:tc>
          <w:tcPr>
            <w:tcW w:w="2235" w:type="dxa"/>
          </w:tcPr>
          <w:p w:rsidR="00703244" w:rsidRDefault="00703244" w:rsidP="00703244">
            <w:pPr>
              <w:jc w:val="center"/>
            </w:pPr>
            <w:r>
              <w:t>Before</w:t>
            </w:r>
          </w:p>
        </w:tc>
        <w:tc>
          <w:tcPr>
            <w:tcW w:w="3735" w:type="dxa"/>
            <w:vMerge w:val="restart"/>
          </w:tcPr>
          <w:p w:rsidR="00703244" w:rsidRDefault="00703244" w:rsidP="00703244">
            <w:pPr>
              <w:jc w:val="center"/>
            </w:pPr>
          </w:p>
          <w:p w:rsidR="00703244" w:rsidRDefault="00703244" w:rsidP="00703244">
            <w:pPr>
              <w:jc w:val="center"/>
            </w:pPr>
          </w:p>
          <w:p w:rsidR="00703244" w:rsidRDefault="00703244" w:rsidP="00703244">
            <w:pPr>
              <w:jc w:val="center"/>
            </w:pPr>
          </w:p>
          <w:p w:rsidR="00703244" w:rsidRDefault="00703244" w:rsidP="00703244">
            <w:pPr>
              <w:jc w:val="center"/>
            </w:pPr>
          </w:p>
          <w:p w:rsidR="00703244" w:rsidRDefault="00703244" w:rsidP="00703244">
            <w:pPr>
              <w:jc w:val="center"/>
            </w:pPr>
            <w:r>
              <w:t>Collocations</w:t>
            </w:r>
          </w:p>
        </w:tc>
        <w:tc>
          <w:tcPr>
            <w:tcW w:w="3242" w:type="dxa"/>
          </w:tcPr>
          <w:p w:rsidR="00703244" w:rsidRDefault="00703244" w:rsidP="00703244">
            <w:pPr>
              <w:jc w:val="center"/>
            </w:pPr>
            <w:r>
              <w:t>After</w:t>
            </w:r>
          </w:p>
        </w:tc>
      </w:tr>
      <w:tr w:rsidR="00703244" w:rsidTr="00703244">
        <w:trPr>
          <w:trHeight w:val="2670"/>
        </w:trPr>
        <w:tc>
          <w:tcPr>
            <w:tcW w:w="2235" w:type="dxa"/>
          </w:tcPr>
          <w:p w:rsidR="00703244" w:rsidRDefault="00703244" w:rsidP="00703244">
            <w:r w:rsidRPr="001A1DC1">
              <w:t>Social, significant, complex, process, direct, human, face-to-face, patterns, teacher-pupil, product, dynamic, quality, communicative, everyday, conversational</w:t>
            </w:r>
          </w:p>
        </w:tc>
        <w:tc>
          <w:tcPr>
            <w:tcW w:w="3735" w:type="dxa"/>
            <w:vMerge/>
          </w:tcPr>
          <w:p w:rsidR="00703244" w:rsidRDefault="00703244" w:rsidP="00703244"/>
        </w:tc>
        <w:tc>
          <w:tcPr>
            <w:tcW w:w="3242" w:type="dxa"/>
          </w:tcPr>
          <w:p w:rsidR="00703244" w:rsidRDefault="00703244" w:rsidP="00703244">
            <w:r>
              <w:t xml:space="preserve">Between, region, components, takes,  factors, retention, parameter, environment, processes, junction, creb, </w:t>
            </w:r>
            <w:proofErr w:type="gramStart"/>
            <w:r>
              <w:t>arousal,meanings</w:t>
            </w:r>
            <w:proofErr w:type="gramEnd"/>
            <w:r>
              <w:t>, matrix, situations</w:t>
            </w:r>
          </w:p>
        </w:tc>
      </w:tr>
      <w:tr w:rsidR="00703244" w:rsidTr="00703244">
        <w:trPr>
          <w:trHeight w:val="360"/>
        </w:trPr>
        <w:tc>
          <w:tcPr>
            <w:tcW w:w="2235" w:type="dxa"/>
          </w:tcPr>
          <w:p w:rsidR="00703244" w:rsidRDefault="00703244" w:rsidP="00703244">
            <w:r>
              <w:t>Example sentences</w:t>
            </w:r>
          </w:p>
        </w:tc>
        <w:tc>
          <w:tcPr>
            <w:tcW w:w="6977" w:type="dxa"/>
            <w:gridSpan w:val="2"/>
          </w:tcPr>
          <w:p w:rsidR="00703244" w:rsidRDefault="00703244" w:rsidP="00703244"/>
        </w:tc>
      </w:tr>
      <w:tr w:rsidR="00703244" w:rsidTr="00703244">
        <w:tc>
          <w:tcPr>
            <w:tcW w:w="9212" w:type="dxa"/>
            <w:gridSpan w:val="3"/>
          </w:tcPr>
          <w:p w:rsidR="00703244" w:rsidRDefault="00703244" w:rsidP="00703244">
            <w:r>
              <w:t xml:space="preserve">1. Sanger duty is particularly boring because there is nothing else to do but look out of the window, and since it is rarely </w:t>
            </w:r>
            <w:proofErr w:type="gramStart"/>
            <w:r>
              <w:t>done</w:t>
            </w:r>
            <w:proofErr w:type="gramEnd"/>
            <w:r>
              <w:t xml:space="preserve"> in pairs social interaction provides no compensation.</w:t>
            </w:r>
          </w:p>
        </w:tc>
      </w:tr>
      <w:tr w:rsidR="00703244" w:rsidTr="00703244">
        <w:tc>
          <w:tcPr>
            <w:tcW w:w="9212" w:type="dxa"/>
            <w:gridSpan w:val="3"/>
          </w:tcPr>
          <w:p w:rsidR="00703244" w:rsidRDefault="00703244" w:rsidP="00703244">
            <w:r>
              <w:t xml:space="preserve">2. </w:t>
            </w:r>
            <w:r w:rsidRPr="00736AEB">
              <w:t>The individual is caught up in the (-----) dialectic as in life, and because the communication is between participants, the normal interaction of a social context is also reflected.</w:t>
            </w:r>
          </w:p>
        </w:tc>
      </w:tr>
      <w:tr w:rsidR="00703244" w:rsidTr="00703244">
        <w:tc>
          <w:tcPr>
            <w:tcW w:w="9212" w:type="dxa"/>
            <w:gridSpan w:val="3"/>
          </w:tcPr>
          <w:p w:rsidR="00703244" w:rsidRDefault="00703244" w:rsidP="00703244">
            <w:r>
              <w:t>3.</w:t>
            </w:r>
            <w:r w:rsidRPr="00E4458A">
              <w:t xml:space="preserve"> </w:t>
            </w:r>
            <w:r w:rsidRPr="00736AEB">
              <w:t>After this performance the class was ready to move to the much more difficult task of using the naturalistic interaction of dramatic playing to explore how the family related to each other in day-to-day living.</w:t>
            </w:r>
          </w:p>
        </w:tc>
      </w:tr>
      <w:tr w:rsidR="00703244" w:rsidTr="00703244">
        <w:trPr>
          <w:trHeight w:val="785"/>
        </w:trPr>
        <w:tc>
          <w:tcPr>
            <w:tcW w:w="9212" w:type="dxa"/>
            <w:gridSpan w:val="3"/>
          </w:tcPr>
          <w:p w:rsidR="00703244" w:rsidRDefault="00703244" w:rsidP="00703244">
            <w:r>
              <w:t xml:space="preserve">4. </w:t>
            </w:r>
            <w:r w:rsidRPr="00736AEB">
              <w:t>' Political dialogue' is required and a dialectical interaction at the economies' political level between research scientists, research planners, research clientele, and the legislative process is required and hoped for.</w:t>
            </w:r>
          </w:p>
        </w:tc>
      </w:tr>
      <w:tr w:rsidR="00703244" w:rsidTr="00703244">
        <w:trPr>
          <w:trHeight w:val="489"/>
        </w:trPr>
        <w:tc>
          <w:tcPr>
            <w:tcW w:w="9212" w:type="dxa"/>
            <w:gridSpan w:val="3"/>
          </w:tcPr>
          <w:p w:rsidR="00703244" w:rsidRDefault="00703244" w:rsidP="00703244">
            <w:pPr>
              <w:tabs>
                <w:tab w:val="left" w:pos="1365"/>
              </w:tabs>
            </w:pPr>
            <w:r>
              <w:t>5.</w:t>
            </w:r>
            <w:r w:rsidRPr="00BC21EF">
              <w:t xml:space="preserve"> </w:t>
            </w:r>
            <w:r w:rsidRPr="00736AEB">
              <w:t>Law has been one, though not the exclusive, point of interaction between the pro-nuclear state forces and the anti-nuclear peace movement.</w:t>
            </w:r>
          </w:p>
        </w:tc>
      </w:tr>
    </w:tbl>
    <w:p w:rsidR="00703244" w:rsidRDefault="00703244" w:rsidP="00703244"/>
    <w:p w:rsidR="00703244" w:rsidRDefault="00703244" w:rsidP="00703244">
      <w:pPr>
        <w:pStyle w:val="Balk1"/>
      </w:pPr>
    </w:p>
    <w:p w:rsidR="00703244" w:rsidRDefault="00703244" w:rsidP="00703244">
      <w:pPr>
        <w:pStyle w:val="Balk1"/>
      </w:pPr>
      <w:r>
        <w:t>PROJECT ON DEVELOPING A GENERAL SERVICE LIST CATALOG FOR WRITING CLASSES WITH THE INTEGRATION OF BNC CORPUS</w:t>
      </w:r>
    </w:p>
    <w:p w:rsidR="00703244" w:rsidRPr="00703244" w:rsidRDefault="00703244" w:rsidP="007032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35"/>
        <w:gridCol w:w="3795"/>
        <w:gridCol w:w="3182"/>
      </w:tblGrid>
      <w:tr w:rsidR="00703244" w:rsidTr="00703244">
        <w:trPr>
          <w:trHeight w:val="289"/>
        </w:trPr>
        <w:tc>
          <w:tcPr>
            <w:tcW w:w="2235" w:type="dxa"/>
          </w:tcPr>
          <w:p w:rsidR="00703244" w:rsidRDefault="00703244" w:rsidP="00703244">
            <w:r>
              <w:t xml:space="preserve">Target Word </w:t>
            </w:r>
          </w:p>
        </w:tc>
        <w:tc>
          <w:tcPr>
            <w:tcW w:w="6977" w:type="dxa"/>
            <w:gridSpan w:val="2"/>
          </w:tcPr>
          <w:p w:rsidR="00703244" w:rsidRDefault="00703244" w:rsidP="00703244">
            <w:r w:rsidRPr="00905F13">
              <w:t>justification</w:t>
            </w:r>
          </w:p>
        </w:tc>
      </w:tr>
      <w:tr w:rsidR="00703244" w:rsidTr="00703244">
        <w:tc>
          <w:tcPr>
            <w:tcW w:w="2235" w:type="dxa"/>
          </w:tcPr>
          <w:p w:rsidR="00703244" w:rsidRDefault="00703244" w:rsidP="00703244">
            <w:r>
              <w:t>Dictionary meaning</w:t>
            </w:r>
          </w:p>
        </w:tc>
        <w:tc>
          <w:tcPr>
            <w:tcW w:w="6977" w:type="dxa"/>
            <w:gridSpan w:val="2"/>
          </w:tcPr>
          <w:p w:rsidR="00703244" w:rsidRDefault="00703244" w:rsidP="00703244">
            <w:r w:rsidRPr="00905F13">
              <w:t>(n) a good reason or explanation for something</w:t>
            </w:r>
          </w:p>
        </w:tc>
      </w:tr>
      <w:tr w:rsidR="00703244" w:rsidTr="00703244">
        <w:trPr>
          <w:trHeight w:val="195"/>
        </w:trPr>
        <w:tc>
          <w:tcPr>
            <w:tcW w:w="2235" w:type="dxa"/>
          </w:tcPr>
          <w:p w:rsidR="00703244" w:rsidRDefault="00703244" w:rsidP="00703244">
            <w:pPr>
              <w:jc w:val="center"/>
            </w:pPr>
            <w:r>
              <w:t>Before</w:t>
            </w:r>
          </w:p>
        </w:tc>
        <w:tc>
          <w:tcPr>
            <w:tcW w:w="3795" w:type="dxa"/>
            <w:vMerge w:val="restart"/>
          </w:tcPr>
          <w:p w:rsidR="00703244" w:rsidRDefault="00703244" w:rsidP="00703244">
            <w:pPr>
              <w:jc w:val="center"/>
            </w:pPr>
          </w:p>
          <w:p w:rsidR="00703244" w:rsidRDefault="00703244" w:rsidP="00703244">
            <w:pPr>
              <w:jc w:val="center"/>
            </w:pPr>
          </w:p>
          <w:p w:rsidR="00703244" w:rsidRDefault="00703244" w:rsidP="00703244">
            <w:pPr>
              <w:jc w:val="center"/>
            </w:pPr>
          </w:p>
          <w:p w:rsidR="00703244" w:rsidRDefault="00703244" w:rsidP="00703244">
            <w:pPr>
              <w:jc w:val="center"/>
            </w:pPr>
            <w:r>
              <w:t>Collocations</w:t>
            </w:r>
          </w:p>
        </w:tc>
        <w:tc>
          <w:tcPr>
            <w:tcW w:w="3182" w:type="dxa"/>
          </w:tcPr>
          <w:p w:rsidR="00703244" w:rsidRDefault="00703244" w:rsidP="00703244">
            <w:pPr>
              <w:jc w:val="center"/>
            </w:pPr>
            <w:r>
              <w:t>After</w:t>
            </w:r>
          </w:p>
        </w:tc>
      </w:tr>
      <w:tr w:rsidR="00703244" w:rsidTr="00703244">
        <w:trPr>
          <w:trHeight w:val="330"/>
        </w:trPr>
        <w:tc>
          <w:tcPr>
            <w:tcW w:w="2235" w:type="dxa"/>
          </w:tcPr>
          <w:p w:rsidR="00703244" w:rsidRDefault="00703244" w:rsidP="00703244">
            <w:r w:rsidRPr="00410ABE">
              <w:t>No, normal, provide, without, defence, little, moral, provides, provided, sufficient, conditional, implicit, partial, forms, rational</w:t>
            </w:r>
          </w:p>
        </w:tc>
        <w:tc>
          <w:tcPr>
            <w:tcW w:w="3795" w:type="dxa"/>
            <w:vMerge/>
          </w:tcPr>
          <w:p w:rsidR="00703244" w:rsidRDefault="00703244" w:rsidP="00703244"/>
        </w:tc>
        <w:tc>
          <w:tcPr>
            <w:tcW w:w="3182" w:type="dxa"/>
          </w:tcPr>
          <w:p w:rsidR="00703244" w:rsidRDefault="00703244" w:rsidP="00703244">
            <w:r>
              <w:t>For, thesis, authority, punishment, claim, corporate, inferential, non-inferential, offered, beliefs, explanation, existence, coercion, refusing, believing</w:t>
            </w:r>
          </w:p>
        </w:tc>
      </w:tr>
      <w:tr w:rsidR="00703244" w:rsidTr="00703244">
        <w:trPr>
          <w:trHeight w:val="70"/>
        </w:trPr>
        <w:tc>
          <w:tcPr>
            <w:tcW w:w="2235" w:type="dxa"/>
          </w:tcPr>
          <w:p w:rsidR="00703244" w:rsidRDefault="00703244" w:rsidP="00703244">
            <w:r>
              <w:t>Example sentences</w:t>
            </w:r>
          </w:p>
        </w:tc>
        <w:tc>
          <w:tcPr>
            <w:tcW w:w="6977" w:type="dxa"/>
            <w:gridSpan w:val="2"/>
          </w:tcPr>
          <w:p w:rsidR="00703244" w:rsidRDefault="00703244" w:rsidP="00703244"/>
        </w:tc>
      </w:tr>
      <w:tr w:rsidR="00703244" w:rsidTr="00703244">
        <w:tc>
          <w:tcPr>
            <w:tcW w:w="9212" w:type="dxa"/>
            <w:gridSpan w:val="3"/>
          </w:tcPr>
          <w:p w:rsidR="00703244" w:rsidRDefault="00703244" w:rsidP="00703244">
            <w:proofErr w:type="gramStart"/>
            <w:r>
              <w:t>1. Emotional problems are often presented as justification for a person's drunkenness, especially if they are female, and on one occasion a youth who had been involved in an accident but who had only just passed his driving test was let off with a caution by a policewoman in sympathy for his inexperience.</w:t>
            </w:r>
            <w:proofErr w:type="gramEnd"/>
          </w:p>
        </w:tc>
      </w:tr>
      <w:tr w:rsidR="00703244" w:rsidTr="00703244">
        <w:tc>
          <w:tcPr>
            <w:tcW w:w="9212" w:type="dxa"/>
            <w:gridSpan w:val="3"/>
          </w:tcPr>
          <w:p w:rsidR="00703244" w:rsidRDefault="00703244" w:rsidP="00703244">
            <w:r>
              <w:t xml:space="preserve">2. </w:t>
            </w:r>
            <w:r w:rsidRPr="00905F13">
              <w:t>The constables were keen to display to the field-worker that they knew the appropriate law to apply and that the law gave formal justification to their decisions, but there were a variety of other factors which facilitated this sensitive interpretation of the law.</w:t>
            </w:r>
          </w:p>
        </w:tc>
      </w:tr>
      <w:tr w:rsidR="00703244" w:rsidTr="00703244">
        <w:tc>
          <w:tcPr>
            <w:tcW w:w="9212" w:type="dxa"/>
            <w:gridSpan w:val="3"/>
          </w:tcPr>
          <w:p w:rsidR="00703244" w:rsidRDefault="00703244" w:rsidP="00703244">
            <w:proofErr w:type="gramStart"/>
            <w:r>
              <w:t xml:space="preserve">3. </w:t>
            </w:r>
            <w:r w:rsidRPr="00905F13">
              <w:t>So long as balance is defined in terms of the quantity of party coverage -- and not whether it is favourable or unfavourable -- then the only justification for awarding the government extra coverage is that the government represents order, stability, and legitimate authority, which the media has a duty to support.</w:t>
            </w:r>
            <w:proofErr w:type="gramEnd"/>
          </w:p>
        </w:tc>
      </w:tr>
      <w:tr w:rsidR="00703244" w:rsidTr="00703244">
        <w:tc>
          <w:tcPr>
            <w:tcW w:w="9212" w:type="dxa"/>
            <w:gridSpan w:val="3"/>
          </w:tcPr>
          <w:p w:rsidR="00703244" w:rsidRDefault="00703244" w:rsidP="00703244">
            <w:r>
              <w:t xml:space="preserve">4. </w:t>
            </w:r>
            <w:r w:rsidRPr="00905F13">
              <w:t>In practice, by 1975, the resistance to this approach proved so great that settlement was the real objective, with the justification that farming families could be supported in every way -- agriculturally, medically and educationally -- much more effectively on a group basis. The important point is not the long-term justification, or lack of it, of the resettlement programme but the very authoritarian manner of its conception and implementation.</w:t>
            </w:r>
          </w:p>
        </w:tc>
      </w:tr>
      <w:tr w:rsidR="00703244" w:rsidTr="00703244">
        <w:tc>
          <w:tcPr>
            <w:tcW w:w="9212" w:type="dxa"/>
            <w:gridSpan w:val="3"/>
          </w:tcPr>
          <w:p w:rsidR="00703244" w:rsidRDefault="00703244" w:rsidP="00703244">
            <w:pPr>
              <w:tabs>
                <w:tab w:val="left" w:pos="1365"/>
              </w:tabs>
            </w:pPr>
            <w:r>
              <w:t>5.</w:t>
            </w:r>
            <w:r w:rsidRPr="00BC21EF">
              <w:t xml:space="preserve"> </w:t>
            </w:r>
            <w:r w:rsidRPr="00905F13">
              <w:t>It can also be argued that the economists' justification for aid has never been its real rationale, but that political considerations of strategic security by the donors have conditioned its distribution and nature, in some cases even allowing military support to be classified as aid.</w:t>
            </w:r>
          </w:p>
        </w:tc>
      </w:tr>
    </w:tbl>
    <w:p w:rsidR="00703244" w:rsidRDefault="00703244" w:rsidP="00703244"/>
    <w:p w:rsidR="00703244" w:rsidRDefault="00703244" w:rsidP="00703244">
      <w:pPr>
        <w:pStyle w:val="Balk1"/>
      </w:pPr>
    </w:p>
    <w:p w:rsidR="00703244" w:rsidRDefault="00703244" w:rsidP="00703244">
      <w:pPr>
        <w:pStyle w:val="Balk1"/>
      </w:pPr>
      <w:r>
        <w:t>PROJECT ON DEVELOPING A GENERAL SERVICE LIST CATALOG FOR WRITING CLASSES WITH THE INTEGRATION OF BNC CORPUS</w:t>
      </w:r>
    </w:p>
    <w:p w:rsidR="00703244" w:rsidRPr="00703244" w:rsidRDefault="00703244" w:rsidP="007032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35"/>
        <w:gridCol w:w="3885"/>
        <w:gridCol w:w="3092"/>
      </w:tblGrid>
      <w:tr w:rsidR="00703244" w:rsidTr="00703244">
        <w:trPr>
          <w:trHeight w:val="314"/>
        </w:trPr>
        <w:tc>
          <w:tcPr>
            <w:tcW w:w="2235" w:type="dxa"/>
          </w:tcPr>
          <w:p w:rsidR="00703244" w:rsidRDefault="00703244" w:rsidP="00703244">
            <w:r>
              <w:t xml:space="preserve">Target Word </w:t>
            </w:r>
          </w:p>
        </w:tc>
        <w:tc>
          <w:tcPr>
            <w:tcW w:w="6977" w:type="dxa"/>
            <w:gridSpan w:val="2"/>
          </w:tcPr>
          <w:p w:rsidR="00703244" w:rsidRDefault="00703244" w:rsidP="00703244">
            <w:r w:rsidRPr="00B31AFB">
              <w:t>layer</w:t>
            </w:r>
          </w:p>
        </w:tc>
      </w:tr>
      <w:tr w:rsidR="00703244" w:rsidTr="00703244">
        <w:tc>
          <w:tcPr>
            <w:tcW w:w="2235" w:type="dxa"/>
          </w:tcPr>
          <w:p w:rsidR="00703244" w:rsidRDefault="00703244" w:rsidP="00703244">
            <w:r>
              <w:t>Dictionary meaning</w:t>
            </w:r>
          </w:p>
        </w:tc>
        <w:tc>
          <w:tcPr>
            <w:tcW w:w="6977" w:type="dxa"/>
            <w:gridSpan w:val="2"/>
          </w:tcPr>
          <w:p w:rsidR="00703244" w:rsidRDefault="00703244" w:rsidP="00703244">
            <w:r w:rsidRPr="00B31AFB">
              <w:t>(n) a level of material, such as a type of rock or gas, that is different from the material above or below it, or a thin sheet of a substance</w:t>
            </w:r>
          </w:p>
        </w:tc>
      </w:tr>
      <w:tr w:rsidR="00703244" w:rsidTr="00703244">
        <w:trPr>
          <w:trHeight w:val="195"/>
        </w:trPr>
        <w:tc>
          <w:tcPr>
            <w:tcW w:w="2235" w:type="dxa"/>
          </w:tcPr>
          <w:p w:rsidR="00703244" w:rsidRDefault="00703244" w:rsidP="00703244">
            <w:pPr>
              <w:jc w:val="center"/>
            </w:pPr>
            <w:r>
              <w:t>Before</w:t>
            </w:r>
          </w:p>
        </w:tc>
        <w:tc>
          <w:tcPr>
            <w:tcW w:w="3885" w:type="dxa"/>
            <w:vMerge w:val="restart"/>
          </w:tcPr>
          <w:p w:rsidR="00703244" w:rsidRDefault="00703244" w:rsidP="00703244">
            <w:pPr>
              <w:jc w:val="center"/>
            </w:pPr>
          </w:p>
          <w:p w:rsidR="00703244" w:rsidRDefault="00703244" w:rsidP="00703244">
            <w:pPr>
              <w:jc w:val="center"/>
            </w:pPr>
          </w:p>
          <w:p w:rsidR="00703244" w:rsidRDefault="00703244" w:rsidP="00703244">
            <w:pPr>
              <w:jc w:val="center"/>
            </w:pPr>
            <w:r>
              <w:t>Collocations</w:t>
            </w:r>
          </w:p>
        </w:tc>
        <w:tc>
          <w:tcPr>
            <w:tcW w:w="3092" w:type="dxa"/>
          </w:tcPr>
          <w:p w:rsidR="00703244" w:rsidRDefault="00703244" w:rsidP="00703244">
            <w:pPr>
              <w:jc w:val="center"/>
            </w:pPr>
            <w:r>
              <w:t>After</w:t>
            </w:r>
          </w:p>
        </w:tc>
      </w:tr>
      <w:tr w:rsidR="00703244" w:rsidTr="00703244">
        <w:trPr>
          <w:trHeight w:val="330"/>
        </w:trPr>
        <w:tc>
          <w:tcPr>
            <w:tcW w:w="2235" w:type="dxa"/>
          </w:tcPr>
          <w:p w:rsidR="00703244" w:rsidRDefault="00703244" w:rsidP="00703244">
            <w:r w:rsidRPr="00E35B28">
              <w:t>Boundary, thin, top, ozone, node, surface, outer, nodes, upper, across, bottom, lower, single, mucus, stratospheric</w:t>
            </w:r>
          </w:p>
        </w:tc>
        <w:tc>
          <w:tcPr>
            <w:tcW w:w="3885" w:type="dxa"/>
            <w:vMerge/>
          </w:tcPr>
          <w:p w:rsidR="00703244" w:rsidRDefault="00703244" w:rsidP="00703244"/>
        </w:tc>
        <w:tc>
          <w:tcPr>
            <w:tcW w:w="3092" w:type="dxa"/>
          </w:tcPr>
          <w:p w:rsidR="00703244" w:rsidRDefault="00703244" w:rsidP="00703244">
            <w:r>
              <w:t>Chromatography, thickness, contains, thick, nodes, layer, wall, water, cells, fluid, plates, deep, consists, mortar, secreted</w:t>
            </w:r>
          </w:p>
        </w:tc>
      </w:tr>
      <w:tr w:rsidR="00703244" w:rsidTr="00703244">
        <w:tc>
          <w:tcPr>
            <w:tcW w:w="2235" w:type="dxa"/>
          </w:tcPr>
          <w:p w:rsidR="00703244" w:rsidRDefault="00703244" w:rsidP="00703244">
            <w:r>
              <w:t>Example sentences</w:t>
            </w:r>
          </w:p>
        </w:tc>
        <w:tc>
          <w:tcPr>
            <w:tcW w:w="6977" w:type="dxa"/>
            <w:gridSpan w:val="2"/>
          </w:tcPr>
          <w:p w:rsidR="00703244" w:rsidRDefault="00703244" w:rsidP="00703244"/>
        </w:tc>
      </w:tr>
      <w:tr w:rsidR="00703244" w:rsidTr="00703244">
        <w:tc>
          <w:tcPr>
            <w:tcW w:w="9212" w:type="dxa"/>
            <w:gridSpan w:val="3"/>
          </w:tcPr>
          <w:p w:rsidR="00703244" w:rsidRDefault="00703244" w:rsidP="00703244">
            <w:r>
              <w:t xml:space="preserve">1. </w:t>
            </w:r>
            <w:r w:rsidRPr="002D42F1">
              <w:t>Information can be made available more easily through computer links without the need for a significant layer of intervening administrative bureaucrats or middle managers.</w:t>
            </w:r>
          </w:p>
        </w:tc>
      </w:tr>
      <w:tr w:rsidR="00703244" w:rsidTr="00703244">
        <w:tc>
          <w:tcPr>
            <w:tcW w:w="9212" w:type="dxa"/>
            <w:gridSpan w:val="3"/>
          </w:tcPr>
          <w:p w:rsidR="00703244" w:rsidRDefault="00703244" w:rsidP="00703244">
            <w:r>
              <w:t xml:space="preserve">2. </w:t>
            </w:r>
            <w:r w:rsidRPr="00E35B28">
              <w:t>The structure marked I is: A. a spiracle B. an antenna C. a proboscis D. a leg E. a cuticle. Lesotho (1975) In which layer of the skin is fat stored 7 A. hornified layer B. epidermis C. dermis D. malpighian layer E. subcutaneous layer.</w:t>
            </w:r>
          </w:p>
        </w:tc>
      </w:tr>
      <w:tr w:rsidR="00703244" w:rsidTr="00703244">
        <w:tc>
          <w:tcPr>
            <w:tcW w:w="9212" w:type="dxa"/>
            <w:gridSpan w:val="3"/>
          </w:tcPr>
          <w:p w:rsidR="00703244" w:rsidRDefault="00703244" w:rsidP="00703244">
            <w:r>
              <w:t xml:space="preserve">3. </w:t>
            </w:r>
            <w:r w:rsidRPr="002D42F1">
              <w:t>Argument on each layer tends to have half an eye to what is at issue on the others.</w:t>
            </w:r>
          </w:p>
        </w:tc>
      </w:tr>
      <w:tr w:rsidR="00703244" w:rsidTr="00703244">
        <w:tc>
          <w:tcPr>
            <w:tcW w:w="9212" w:type="dxa"/>
            <w:gridSpan w:val="3"/>
          </w:tcPr>
          <w:p w:rsidR="00703244" w:rsidRDefault="00703244" w:rsidP="00703244">
            <w:r>
              <w:t xml:space="preserve">4. </w:t>
            </w:r>
            <w:r w:rsidRPr="002D42F1">
              <w:t>The subsequent assignment of levels of attainment to certain age groups introduces a further layer of control on the ability of schools to respond to diversity.</w:t>
            </w:r>
          </w:p>
        </w:tc>
      </w:tr>
      <w:tr w:rsidR="00703244" w:rsidTr="00703244">
        <w:tc>
          <w:tcPr>
            <w:tcW w:w="9212" w:type="dxa"/>
            <w:gridSpan w:val="3"/>
          </w:tcPr>
          <w:p w:rsidR="00703244" w:rsidRDefault="00703244" w:rsidP="00703244">
            <w:pPr>
              <w:tabs>
                <w:tab w:val="left" w:pos="1365"/>
              </w:tabs>
            </w:pPr>
            <w:proofErr w:type="gramStart"/>
            <w:r>
              <w:t>5.</w:t>
            </w:r>
            <w:r w:rsidRPr="00BC21EF">
              <w:t xml:space="preserve"> </w:t>
            </w:r>
            <w:r w:rsidRPr="002D42F1">
              <w:t>The shareholders enjoy an additional layer of protection with regard to gratuitous payments, in that in order to show that a payment is authorised by the company's memorandum it will usually be necessary to establish that it is reasonably incidental to the company's business purposes, in essence, that it is for the company's benefit, which is an objective question.</w:t>
            </w:r>
            <w:proofErr w:type="gramEnd"/>
          </w:p>
        </w:tc>
      </w:tr>
    </w:tbl>
    <w:p w:rsidR="00703244" w:rsidRDefault="00703244" w:rsidP="00703244"/>
    <w:p w:rsidR="00703244" w:rsidRDefault="00703244"/>
    <w:p w:rsidR="00703244" w:rsidRDefault="00703244" w:rsidP="00703244">
      <w:pPr>
        <w:pStyle w:val="Balk1"/>
      </w:pPr>
    </w:p>
    <w:p w:rsidR="00703244" w:rsidRDefault="00703244" w:rsidP="00703244">
      <w:pPr>
        <w:pStyle w:val="Balk1"/>
      </w:pPr>
      <w:r>
        <w:t>PROJECT ON DEVELOPING A GENERAL SERVICE LIST CATALOG FOR WRITING CLASSES WITH THE INTEGRATION OF BNC CORPUS</w:t>
      </w:r>
    </w:p>
    <w:p w:rsidR="00703244" w:rsidRPr="00100AA2" w:rsidRDefault="00703244" w:rsidP="007032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35"/>
        <w:gridCol w:w="3840"/>
        <w:gridCol w:w="3137"/>
      </w:tblGrid>
      <w:tr w:rsidR="00703244" w:rsidTr="00703244">
        <w:tc>
          <w:tcPr>
            <w:tcW w:w="2235" w:type="dxa"/>
          </w:tcPr>
          <w:p w:rsidR="00703244" w:rsidRDefault="00703244" w:rsidP="00703244">
            <w:r>
              <w:t xml:space="preserve">Target Word </w:t>
            </w:r>
          </w:p>
        </w:tc>
        <w:tc>
          <w:tcPr>
            <w:tcW w:w="6977" w:type="dxa"/>
            <w:gridSpan w:val="2"/>
          </w:tcPr>
          <w:p w:rsidR="00703244" w:rsidRDefault="00703244" w:rsidP="00703244">
            <w:proofErr w:type="gramStart"/>
            <w:r>
              <w:t>link</w:t>
            </w:r>
            <w:proofErr w:type="gramEnd"/>
          </w:p>
        </w:tc>
      </w:tr>
      <w:tr w:rsidR="00703244" w:rsidTr="00703244">
        <w:tc>
          <w:tcPr>
            <w:tcW w:w="2235" w:type="dxa"/>
          </w:tcPr>
          <w:p w:rsidR="00703244" w:rsidRDefault="00703244" w:rsidP="00703244">
            <w:r>
              <w:t>Dictionary meaning</w:t>
            </w:r>
          </w:p>
        </w:tc>
        <w:tc>
          <w:tcPr>
            <w:tcW w:w="6977" w:type="dxa"/>
            <w:gridSpan w:val="2"/>
          </w:tcPr>
          <w:p w:rsidR="00703244" w:rsidRDefault="00703244" w:rsidP="00703244">
            <w:r w:rsidRPr="00ED2BD8">
              <w:t>(n) a connection between documents on the internet</w:t>
            </w:r>
          </w:p>
        </w:tc>
      </w:tr>
      <w:tr w:rsidR="00703244" w:rsidTr="00703244">
        <w:trPr>
          <w:trHeight w:val="225"/>
        </w:trPr>
        <w:tc>
          <w:tcPr>
            <w:tcW w:w="2235" w:type="dxa"/>
          </w:tcPr>
          <w:p w:rsidR="00703244" w:rsidRDefault="00703244" w:rsidP="00703244">
            <w:r>
              <w:t>Before</w:t>
            </w:r>
          </w:p>
        </w:tc>
        <w:tc>
          <w:tcPr>
            <w:tcW w:w="3840" w:type="dxa"/>
            <w:vMerge w:val="restart"/>
          </w:tcPr>
          <w:p w:rsidR="00703244" w:rsidRDefault="00703244" w:rsidP="00703244">
            <w:pPr>
              <w:jc w:val="center"/>
            </w:pPr>
          </w:p>
          <w:p w:rsidR="00703244" w:rsidRDefault="00703244" w:rsidP="00703244">
            <w:pPr>
              <w:jc w:val="center"/>
            </w:pPr>
          </w:p>
          <w:p w:rsidR="00703244" w:rsidRDefault="00703244" w:rsidP="00703244">
            <w:pPr>
              <w:jc w:val="center"/>
            </w:pPr>
          </w:p>
          <w:p w:rsidR="00703244" w:rsidRDefault="00703244" w:rsidP="00703244">
            <w:pPr>
              <w:jc w:val="center"/>
            </w:pPr>
            <w:r>
              <w:t>Collocations</w:t>
            </w:r>
          </w:p>
        </w:tc>
        <w:tc>
          <w:tcPr>
            <w:tcW w:w="3137" w:type="dxa"/>
          </w:tcPr>
          <w:p w:rsidR="00703244" w:rsidRDefault="00703244" w:rsidP="00703244">
            <w:r>
              <w:t>After</w:t>
            </w:r>
          </w:p>
        </w:tc>
      </w:tr>
      <w:tr w:rsidR="00703244" w:rsidTr="00703244">
        <w:trPr>
          <w:trHeight w:val="300"/>
        </w:trPr>
        <w:tc>
          <w:tcPr>
            <w:tcW w:w="2235" w:type="dxa"/>
          </w:tcPr>
          <w:p w:rsidR="00703244" w:rsidRDefault="00703244" w:rsidP="00703244">
            <w:r w:rsidRPr="00551DE0">
              <w:t>Direct, causal, genuine, provide, provides, strong, real, attempt, suggests, suggest, establishing, vital, break, essential, close</w:t>
            </w:r>
          </w:p>
        </w:tc>
        <w:tc>
          <w:tcPr>
            <w:tcW w:w="3840" w:type="dxa"/>
            <w:vMerge/>
          </w:tcPr>
          <w:p w:rsidR="00703244" w:rsidRDefault="00703244" w:rsidP="00703244"/>
        </w:tc>
        <w:tc>
          <w:tcPr>
            <w:tcW w:w="3137" w:type="dxa"/>
          </w:tcPr>
          <w:p w:rsidR="00703244" w:rsidRDefault="00703244" w:rsidP="00703244">
            <w:r>
              <w:t>Between, together, chain, types, records, objects, field, member, sentences, programme, forget, terminals, unemployment, voting, node</w:t>
            </w:r>
          </w:p>
        </w:tc>
      </w:tr>
      <w:tr w:rsidR="00703244" w:rsidTr="00703244">
        <w:tc>
          <w:tcPr>
            <w:tcW w:w="2235" w:type="dxa"/>
          </w:tcPr>
          <w:p w:rsidR="00703244" w:rsidRDefault="00703244" w:rsidP="00703244">
            <w:r>
              <w:t>Example sentences</w:t>
            </w:r>
          </w:p>
        </w:tc>
        <w:tc>
          <w:tcPr>
            <w:tcW w:w="6977" w:type="dxa"/>
            <w:gridSpan w:val="2"/>
          </w:tcPr>
          <w:p w:rsidR="00703244" w:rsidRDefault="00703244" w:rsidP="00703244"/>
        </w:tc>
      </w:tr>
      <w:tr w:rsidR="00703244" w:rsidTr="00703244">
        <w:tc>
          <w:tcPr>
            <w:tcW w:w="9212" w:type="dxa"/>
            <w:gridSpan w:val="3"/>
          </w:tcPr>
          <w:p w:rsidR="00703244" w:rsidRDefault="00703244" w:rsidP="00703244">
            <w:r>
              <w:t xml:space="preserve">1. </w:t>
            </w:r>
            <w:r w:rsidRPr="004631C2">
              <w:t>More striking still was the failure of the Green movement to link up with Kursk or any other neighbouring area.</w:t>
            </w:r>
          </w:p>
        </w:tc>
      </w:tr>
      <w:tr w:rsidR="00703244" w:rsidTr="00703244">
        <w:tc>
          <w:tcPr>
            <w:tcW w:w="9212" w:type="dxa"/>
            <w:gridSpan w:val="3"/>
          </w:tcPr>
          <w:p w:rsidR="00703244" w:rsidRDefault="00703244" w:rsidP="00703244">
            <w:r>
              <w:t xml:space="preserve">2. </w:t>
            </w:r>
            <w:r w:rsidRPr="004631C2">
              <w:t>Yakovlev himself dismissed the Komsomols as' scamps', and turned to demobilized Red Army men as another feasible link between party and people.</w:t>
            </w:r>
          </w:p>
        </w:tc>
      </w:tr>
      <w:tr w:rsidR="00703244" w:rsidTr="00703244">
        <w:tc>
          <w:tcPr>
            <w:tcW w:w="9212" w:type="dxa"/>
            <w:gridSpan w:val="3"/>
          </w:tcPr>
          <w:p w:rsidR="00703244" w:rsidRDefault="00703244" w:rsidP="00703244">
            <w:r>
              <w:t xml:space="preserve">3. </w:t>
            </w:r>
            <w:r w:rsidRPr="00551DE0">
              <w:t>Some link with the doctrine of the matrimonial offence has been retained by the further provision that the court may not decide that a marriage has broken down irretrievably unless the petitioner can establish one or more of the five following circumstances</w:t>
            </w:r>
            <w:r>
              <w:t>.</w:t>
            </w:r>
          </w:p>
        </w:tc>
      </w:tr>
      <w:tr w:rsidR="00703244" w:rsidTr="00703244">
        <w:tc>
          <w:tcPr>
            <w:tcW w:w="9212" w:type="dxa"/>
            <w:gridSpan w:val="3"/>
          </w:tcPr>
          <w:p w:rsidR="00703244" w:rsidRDefault="00703244" w:rsidP="00703244">
            <w:r>
              <w:t xml:space="preserve">4. </w:t>
            </w:r>
            <w:r w:rsidRPr="00551DE0">
              <w:t>There are provisions for registration as British citizens of other children who do not automatically gain British citizenship by descent provided that there is some parental or grandparental link with the United Kingdom.</w:t>
            </w:r>
          </w:p>
        </w:tc>
      </w:tr>
      <w:tr w:rsidR="00703244" w:rsidTr="00703244">
        <w:tc>
          <w:tcPr>
            <w:tcW w:w="9212" w:type="dxa"/>
            <w:gridSpan w:val="3"/>
          </w:tcPr>
          <w:p w:rsidR="00703244" w:rsidRDefault="00703244" w:rsidP="00703244">
            <w:pPr>
              <w:tabs>
                <w:tab w:val="left" w:pos="1365"/>
              </w:tabs>
            </w:pPr>
            <w:r>
              <w:t>5.</w:t>
            </w:r>
            <w:r w:rsidRPr="00BC21EF">
              <w:t xml:space="preserve"> </w:t>
            </w:r>
            <w:r w:rsidRPr="004631C2">
              <w:t>By restoring the link between voting and taxation, the government hopes that voters will punish' wasteful' or' high-spending'councils.</w:t>
            </w:r>
          </w:p>
        </w:tc>
      </w:tr>
    </w:tbl>
    <w:p w:rsidR="00703244" w:rsidRDefault="00703244" w:rsidP="00703244"/>
    <w:p w:rsidR="00703244" w:rsidRDefault="00703244"/>
    <w:p w:rsidR="00703244" w:rsidRDefault="00703244" w:rsidP="00703244">
      <w:pPr>
        <w:pStyle w:val="Balk1"/>
      </w:pPr>
    </w:p>
    <w:p w:rsidR="00703244" w:rsidRDefault="00703244" w:rsidP="00703244">
      <w:pPr>
        <w:pStyle w:val="Balk1"/>
      </w:pPr>
      <w:r>
        <w:t>PROJECT ON DEVELOPING A GENERAL SERVICE LIST CATALOG FOR WRITING CLASSES WITH THE INTEGRATION OF BNC CORPUS</w:t>
      </w:r>
    </w:p>
    <w:p w:rsidR="00703244" w:rsidRPr="00703244" w:rsidRDefault="00703244" w:rsidP="007032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35"/>
        <w:gridCol w:w="3795"/>
        <w:gridCol w:w="3182"/>
      </w:tblGrid>
      <w:tr w:rsidR="00703244" w:rsidTr="00703244">
        <w:tc>
          <w:tcPr>
            <w:tcW w:w="2235" w:type="dxa"/>
          </w:tcPr>
          <w:p w:rsidR="00703244" w:rsidRDefault="00703244" w:rsidP="00703244">
            <w:r>
              <w:t xml:space="preserve">Target Word </w:t>
            </w:r>
          </w:p>
        </w:tc>
        <w:tc>
          <w:tcPr>
            <w:tcW w:w="6977" w:type="dxa"/>
            <w:gridSpan w:val="2"/>
          </w:tcPr>
          <w:p w:rsidR="00703244" w:rsidRDefault="00703244" w:rsidP="00703244">
            <w:pPr>
              <w:tabs>
                <w:tab w:val="left" w:pos="1035"/>
              </w:tabs>
            </w:pPr>
            <w:r w:rsidRPr="00CC6603">
              <w:t>location</w:t>
            </w:r>
            <w:r>
              <w:tab/>
            </w:r>
          </w:p>
        </w:tc>
      </w:tr>
      <w:tr w:rsidR="00703244" w:rsidTr="00703244">
        <w:tc>
          <w:tcPr>
            <w:tcW w:w="2235" w:type="dxa"/>
          </w:tcPr>
          <w:p w:rsidR="00703244" w:rsidRDefault="00703244" w:rsidP="00703244">
            <w:r>
              <w:t>Dictionary meaning</w:t>
            </w:r>
          </w:p>
        </w:tc>
        <w:tc>
          <w:tcPr>
            <w:tcW w:w="6977" w:type="dxa"/>
            <w:gridSpan w:val="2"/>
          </w:tcPr>
          <w:p w:rsidR="00703244" w:rsidRDefault="00703244" w:rsidP="00703244">
            <w:r w:rsidRPr="00CC6603">
              <w:t>(n) a place or position</w:t>
            </w:r>
            <w:r w:rsidRPr="00CC6603">
              <w:tab/>
            </w:r>
          </w:p>
        </w:tc>
      </w:tr>
      <w:tr w:rsidR="00703244" w:rsidTr="00703244">
        <w:trPr>
          <w:trHeight w:val="225"/>
        </w:trPr>
        <w:tc>
          <w:tcPr>
            <w:tcW w:w="2235" w:type="dxa"/>
          </w:tcPr>
          <w:p w:rsidR="00703244" w:rsidRDefault="00703244" w:rsidP="00703244">
            <w:pPr>
              <w:jc w:val="center"/>
            </w:pPr>
            <w:r>
              <w:t>Before</w:t>
            </w:r>
          </w:p>
        </w:tc>
        <w:tc>
          <w:tcPr>
            <w:tcW w:w="3795" w:type="dxa"/>
            <w:vMerge w:val="restart"/>
          </w:tcPr>
          <w:p w:rsidR="00703244" w:rsidRDefault="00703244" w:rsidP="00703244">
            <w:pPr>
              <w:jc w:val="center"/>
            </w:pPr>
          </w:p>
          <w:p w:rsidR="00703244" w:rsidRDefault="00703244" w:rsidP="00703244">
            <w:pPr>
              <w:jc w:val="center"/>
            </w:pPr>
          </w:p>
          <w:p w:rsidR="00703244" w:rsidRDefault="00703244" w:rsidP="00703244">
            <w:pPr>
              <w:jc w:val="center"/>
            </w:pPr>
          </w:p>
          <w:p w:rsidR="00703244" w:rsidRDefault="00703244" w:rsidP="00703244">
            <w:pPr>
              <w:jc w:val="center"/>
            </w:pPr>
            <w:r w:rsidRPr="000604B2">
              <w:t>Collocations</w:t>
            </w:r>
          </w:p>
        </w:tc>
        <w:tc>
          <w:tcPr>
            <w:tcW w:w="3182" w:type="dxa"/>
          </w:tcPr>
          <w:p w:rsidR="00703244" w:rsidRDefault="00703244" w:rsidP="00703244">
            <w:pPr>
              <w:jc w:val="center"/>
            </w:pPr>
            <w:r>
              <w:t>After</w:t>
            </w:r>
          </w:p>
        </w:tc>
      </w:tr>
      <w:tr w:rsidR="00703244" w:rsidTr="00703244">
        <w:trPr>
          <w:trHeight w:val="300"/>
        </w:trPr>
        <w:tc>
          <w:tcPr>
            <w:tcW w:w="2235" w:type="dxa"/>
          </w:tcPr>
          <w:p w:rsidR="00703244" w:rsidRDefault="00703244" w:rsidP="00703244">
            <w:r w:rsidRPr="000604B2">
              <w:t>Store, geographical, speaker, exact, contents, spatial, physical, size, precise, relative, towards, specified, showing, accumulator, historical</w:t>
            </w:r>
          </w:p>
        </w:tc>
        <w:tc>
          <w:tcPr>
            <w:tcW w:w="3795" w:type="dxa"/>
            <w:vMerge/>
          </w:tcPr>
          <w:p w:rsidR="00703244" w:rsidRDefault="00703244" w:rsidP="00703244"/>
        </w:tc>
        <w:tc>
          <w:tcPr>
            <w:tcW w:w="3182" w:type="dxa"/>
          </w:tcPr>
          <w:p w:rsidR="00703244" w:rsidRDefault="00703244" w:rsidP="00703244">
            <w:r>
              <w:t>İndustry, store, boundaries, speaker, housing, oesophageal, gastric, squamous, squamous, columnar, participants, bureau, sensations, coordinates, bodily</w:t>
            </w:r>
          </w:p>
        </w:tc>
      </w:tr>
      <w:tr w:rsidR="00703244" w:rsidTr="00703244">
        <w:tc>
          <w:tcPr>
            <w:tcW w:w="2235" w:type="dxa"/>
          </w:tcPr>
          <w:p w:rsidR="00703244" w:rsidRDefault="00703244" w:rsidP="00703244">
            <w:r>
              <w:t>Example sentences</w:t>
            </w:r>
          </w:p>
        </w:tc>
        <w:tc>
          <w:tcPr>
            <w:tcW w:w="6977" w:type="dxa"/>
            <w:gridSpan w:val="2"/>
          </w:tcPr>
          <w:p w:rsidR="00703244" w:rsidRDefault="00703244" w:rsidP="00703244"/>
        </w:tc>
      </w:tr>
      <w:tr w:rsidR="00703244" w:rsidTr="00703244">
        <w:tc>
          <w:tcPr>
            <w:tcW w:w="9212" w:type="dxa"/>
            <w:gridSpan w:val="3"/>
          </w:tcPr>
          <w:p w:rsidR="00703244" w:rsidRDefault="00703244" w:rsidP="00703244">
            <w:r>
              <w:t xml:space="preserve">1. </w:t>
            </w:r>
            <w:r w:rsidRPr="00273B0B">
              <w:t>In the process of examining how routine policing is affected by social divisions, researchers may, however, obtain some direct and first-hand impression of public order policing, if only unsatisfactorily as it briefly or infrequently enters their research location.</w:t>
            </w:r>
          </w:p>
        </w:tc>
      </w:tr>
      <w:tr w:rsidR="00703244" w:rsidTr="00703244">
        <w:tc>
          <w:tcPr>
            <w:tcW w:w="9212" w:type="dxa"/>
            <w:gridSpan w:val="3"/>
          </w:tcPr>
          <w:p w:rsidR="00703244" w:rsidRDefault="00703244" w:rsidP="00703244">
            <w:r>
              <w:t xml:space="preserve">2. </w:t>
            </w:r>
            <w:r w:rsidRPr="00273B0B">
              <w:t>Policing in Northern Ireland is a very controversial topic in a sensitive environment, and this sensitivity has implications for the research (on which see Brewer 1990 b), especially its design and location, as well as for the validity and reliability of the results.</w:t>
            </w:r>
          </w:p>
        </w:tc>
      </w:tr>
      <w:tr w:rsidR="00703244" w:rsidTr="00703244">
        <w:tc>
          <w:tcPr>
            <w:tcW w:w="9212" w:type="dxa"/>
            <w:gridSpan w:val="3"/>
          </w:tcPr>
          <w:p w:rsidR="00703244" w:rsidRDefault="00703244" w:rsidP="00703244">
            <w:r>
              <w:t xml:space="preserve">3. </w:t>
            </w:r>
            <w:r w:rsidRPr="000604B2">
              <w:t xml:space="preserve">Along with the canteen, therefore, the parade room is a key location where, at the beginning of the day's work, individuals </w:t>
            </w:r>
            <w:proofErr w:type="gramStart"/>
            <w:r w:rsidRPr="000604B2">
              <w:t>start</w:t>
            </w:r>
            <w:proofErr w:type="gramEnd"/>
            <w:r w:rsidRPr="000604B2">
              <w:t xml:space="preserve"> to immerse themselves again in the occupational culture of the station and adjust to the labour process.</w:t>
            </w:r>
          </w:p>
        </w:tc>
      </w:tr>
      <w:tr w:rsidR="00703244" w:rsidTr="00703244">
        <w:tc>
          <w:tcPr>
            <w:tcW w:w="9212" w:type="dxa"/>
            <w:gridSpan w:val="3"/>
          </w:tcPr>
          <w:p w:rsidR="00703244" w:rsidRDefault="00703244" w:rsidP="00703244">
            <w:proofErr w:type="gramStart"/>
            <w:r>
              <w:t xml:space="preserve">4. </w:t>
            </w:r>
            <w:r w:rsidRPr="000604B2">
              <w:t>The three major steps were first, the nationalizations which followed the Arusha Declaration in 1967; second, the takeover by government of the wholesale distribution system (largely Indian-owned) in 1971; and thirdly, the compulsory villagization programme of 1974-8, affecting the physical location of the homes of at least 5 million people.</w:t>
            </w:r>
            <w:proofErr w:type="gramEnd"/>
          </w:p>
        </w:tc>
      </w:tr>
      <w:tr w:rsidR="00703244" w:rsidTr="00703244">
        <w:tc>
          <w:tcPr>
            <w:tcW w:w="9212" w:type="dxa"/>
            <w:gridSpan w:val="3"/>
          </w:tcPr>
          <w:p w:rsidR="00703244" w:rsidRDefault="00703244" w:rsidP="00703244">
            <w:pPr>
              <w:tabs>
                <w:tab w:val="left" w:pos="1365"/>
              </w:tabs>
            </w:pPr>
            <w:r>
              <w:t>5.</w:t>
            </w:r>
            <w:r w:rsidRPr="00BC21EF">
              <w:t xml:space="preserve"> </w:t>
            </w:r>
            <w:r w:rsidRPr="000604B2">
              <w:t>The sediment volume measured could have resulted from a long past phase of forest clearance in an upstream catchment -- or a more recent event in a completely different location altogether.</w:t>
            </w:r>
          </w:p>
        </w:tc>
      </w:tr>
    </w:tbl>
    <w:p w:rsidR="00703244" w:rsidRDefault="00703244" w:rsidP="00703244"/>
    <w:p w:rsidR="00703244" w:rsidRDefault="00703244"/>
    <w:p w:rsidR="00703244" w:rsidRDefault="00703244"/>
    <w:p w:rsidR="00703244" w:rsidRDefault="00703244" w:rsidP="00703244">
      <w:pPr>
        <w:pStyle w:val="Balk1"/>
      </w:pPr>
    </w:p>
    <w:p w:rsidR="00703244" w:rsidRDefault="00703244" w:rsidP="00703244">
      <w:pPr>
        <w:pStyle w:val="Balk1"/>
      </w:pPr>
      <w:r>
        <w:t>PROJECT ON DEVELOPING A GENERAL SERVICE LIST CATALOG FOR WRITING CLASSES WITH THE INTEGRATION OF BNC CORPUS</w:t>
      </w:r>
    </w:p>
    <w:p w:rsidR="00703244" w:rsidRPr="00100AA2" w:rsidRDefault="00703244" w:rsidP="007032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35"/>
        <w:gridCol w:w="3260"/>
        <w:gridCol w:w="3717"/>
      </w:tblGrid>
      <w:tr w:rsidR="00703244" w:rsidTr="00703244">
        <w:tc>
          <w:tcPr>
            <w:tcW w:w="2235" w:type="dxa"/>
          </w:tcPr>
          <w:p w:rsidR="00703244" w:rsidRDefault="00703244" w:rsidP="00703244">
            <w:r>
              <w:t xml:space="preserve">Target Word </w:t>
            </w:r>
          </w:p>
        </w:tc>
        <w:tc>
          <w:tcPr>
            <w:tcW w:w="6977" w:type="dxa"/>
            <w:gridSpan w:val="2"/>
          </w:tcPr>
          <w:p w:rsidR="00703244" w:rsidRDefault="00703244" w:rsidP="00703244">
            <w:r w:rsidRPr="00565CCD">
              <w:t>maximum</w:t>
            </w:r>
          </w:p>
        </w:tc>
      </w:tr>
      <w:tr w:rsidR="00703244" w:rsidTr="00703244">
        <w:tc>
          <w:tcPr>
            <w:tcW w:w="2235" w:type="dxa"/>
          </w:tcPr>
          <w:p w:rsidR="00703244" w:rsidRDefault="00703244" w:rsidP="00703244">
            <w:r>
              <w:t>Dictionary meaning</w:t>
            </w:r>
          </w:p>
        </w:tc>
        <w:tc>
          <w:tcPr>
            <w:tcW w:w="6977" w:type="dxa"/>
            <w:gridSpan w:val="2"/>
          </w:tcPr>
          <w:p w:rsidR="00703244" w:rsidRDefault="00703244" w:rsidP="00703244">
            <w:r w:rsidRPr="00565CCD">
              <w:t>(adj) being the largest amount or number allowed or possible</w:t>
            </w:r>
          </w:p>
        </w:tc>
      </w:tr>
      <w:tr w:rsidR="00703244" w:rsidTr="00703244">
        <w:trPr>
          <w:trHeight w:val="240"/>
        </w:trPr>
        <w:tc>
          <w:tcPr>
            <w:tcW w:w="2235" w:type="dxa"/>
          </w:tcPr>
          <w:p w:rsidR="00703244" w:rsidRDefault="00703244" w:rsidP="00703244">
            <w:pPr>
              <w:jc w:val="center"/>
            </w:pPr>
            <w:r>
              <w:t>Before</w:t>
            </w:r>
          </w:p>
        </w:tc>
        <w:tc>
          <w:tcPr>
            <w:tcW w:w="3260" w:type="dxa"/>
            <w:vMerge w:val="restart"/>
          </w:tcPr>
          <w:p w:rsidR="00703244" w:rsidRDefault="00703244" w:rsidP="00703244">
            <w:pPr>
              <w:jc w:val="center"/>
            </w:pPr>
          </w:p>
          <w:p w:rsidR="00703244" w:rsidRDefault="00703244" w:rsidP="00703244">
            <w:pPr>
              <w:jc w:val="center"/>
            </w:pPr>
          </w:p>
          <w:p w:rsidR="00703244" w:rsidRDefault="00703244" w:rsidP="00703244">
            <w:pPr>
              <w:jc w:val="center"/>
            </w:pPr>
          </w:p>
          <w:p w:rsidR="00703244" w:rsidRDefault="00703244" w:rsidP="00703244">
            <w:pPr>
              <w:jc w:val="center"/>
            </w:pPr>
            <w:r w:rsidRPr="00904695">
              <w:t>Collocations</w:t>
            </w:r>
          </w:p>
        </w:tc>
        <w:tc>
          <w:tcPr>
            <w:tcW w:w="3717" w:type="dxa"/>
          </w:tcPr>
          <w:p w:rsidR="00703244" w:rsidRDefault="00703244" w:rsidP="00703244">
            <w:pPr>
              <w:jc w:val="center"/>
            </w:pPr>
            <w:r>
              <w:t>After</w:t>
            </w:r>
          </w:p>
        </w:tc>
      </w:tr>
      <w:tr w:rsidR="00703244" w:rsidTr="00703244">
        <w:trPr>
          <w:trHeight w:val="285"/>
        </w:trPr>
        <w:tc>
          <w:tcPr>
            <w:tcW w:w="2235" w:type="dxa"/>
          </w:tcPr>
          <w:p w:rsidR="00703244" w:rsidRDefault="00703244" w:rsidP="00703244">
            <w:r w:rsidRPr="00904695">
              <w:t>Carries, mean, offence, reaches, carrying, achieve, mınimum, maximum, obtain, reaching, reach, temperature, statutory, passes, gain</w:t>
            </w:r>
          </w:p>
        </w:tc>
        <w:tc>
          <w:tcPr>
            <w:tcW w:w="3260" w:type="dxa"/>
            <w:vMerge/>
          </w:tcPr>
          <w:p w:rsidR="00703244" w:rsidRDefault="00703244" w:rsidP="00703244"/>
        </w:tc>
        <w:tc>
          <w:tcPr>
            <w:tcW w:w="3717" w:type="dxa"/>
          </w:tcPr>
          <w:p w:rsidR="00703244" w:rsidRDefault="00703244" w:rsidP="00703244">
            <w:r w:rsidRPr="00CD2E01">
              <w:t>P</w:t>
            </w:r>
            <w:r>
              <w:t>enalty, years, rate, number, value, imprisonment, life, amount, minimum, stepping, torque, speed, months, five, temperature</w:t>
            </w:r>
          </w:p>
        </w:tc>
      </w:tr>
      <w:tr w:rsidR="00703244" w:rsidTr="00703244">
        <w:tc>
          <w:tcPr>
            <w:tcW w:w="2235" w:type="dxa"/>
          </w:tcPr>
          <w:p w:rsidR="00703244" w:rsidRDefault="00703244" w:rsidP="00703244">
            <w:r>
              <w:t>Example sentences</w:t>
            </w:r>
          </w:p>
        </w:tc>
        <w:tc>
          <w:tcPr>
            <w:tcW w:w="6977" w:type="dxa"/>
            <w:gridSpan w:val="2"/>
          </w:tcPr>
          <w:p w:rsidR="00703244" w:rsidRDefault="00703244" w:rsidP="00703244"/>
        </w:tc>
      </w:tr>
      <w:tr w:rsidR="00703244" w:rsidTr="00703244">
        <w:tc>
          <w:tcPr>
            <w:tcW w:w="9212" w:type="dxa"/>
            <w:gridSpan w:val="3"/>
          </w:tcPr>
          <w:p w:rsidR="00703244" w:rsidRDefault="00703244" w:rsidP="00703244">
            <w:r>
              <w:t xml:space="preserve">1. </w:t>
            </w:r>
            <w:r w:rsidRPr="0013236C">
              <w:t>The shift times are designed to place policemen on the streets at times when they will encounter the maximum number of members of the public, even though this public thus tends to comprise shoppers and tradespeople.</w:t>
            </w:r>
          </w:p>
        </w:tc>
      </w:tr>
      <w:tr w:rsidR="00703244" w:rsidTr="00703244">
        <w:tc>
          <w:tcPr>
            <w:tcW w:w="9212" w:type="dxa"/>
            <w:gridSpan w:val="3"/>
          </w:tcPr>
          <w:p w:rsidR="00703244" w:rsidRDefault="00703244" w:rsidP="00703244">
            <w:r>
              <w:t xml:space="preserve">2. </w:t>
            </w:r>
            <w:r w:rsidRPr="0013236C">
              <w:t>By criticizing the Conservative Party mid-term the right-wing press can build up a certain degree of credibility with its readers which it can then use to maximum effect by suspending criticism of the Conservative Party and increasing its attacks on Labour as the election approaches.</w:t>
            </w:r>
          </w:p>
        </w:tc>
      </w:tr>
      <w:tr w:rsidR="00703244" w:rsidTr="00703244">
        <w:tc>
          <w:tcPr>
            <w:tcW w:w="9212" w:type="dxa"/>
            <w:gridSpan w:val="3"/>
          </w:tcPr>
          <w:p w:rsidR="00703244" w:rsidRDefault="00703244" w:rsidP="00703244">
            <w:proofErr w:type="gramStart"/>
            <w:r>
              <w:t xml:space="preserve">3. </w:t>
            </w:r>
            <w:r w:rsidRPr="00CD2E01">
              <w:t>On appeal, the Court of Appeal upheld the new definition of a disorderly house, upheld the direction to the jury, upheld the property confiscation order but reduced the custodial sentence to six months which is, as it happens, the statutory maximum for running a brothel, a consideration which influenced the same court in R v. Payne.</w:t>
            </w:r>
            <w:proofErr w:type="gramEnd"/>
          </w:p>
        </w:tc>
      </w:tr>
      <w:tr w:rsidR="00703244" w:rsidTr="00703244">
        <w:tc>
          <w:tcPr>
            <w:tcW w:w="9212" w:type="dxa"/>
            <w:gridSpan w:val="3"/>
          </w:tcPr>
          <w:p w:rsidR="00703244" w:rsidRDefault="00703244" w:rsidP="00703244">
            <w:r>
              <w:t xml:space="preserve">4. </w:t>
            </w:r>
            <w:r w:rsidRPr="0013236C">
              <w:t>At the same time maximum uncertainty was built into the party constitution with the introduction of eight vice-presidential posts.</w:t>
            </w:r>
          </w:p>
        </w:tc>
      </w:tr>
      <w:tr w:rsidR="00703244" w:rsidTr="00703244">
        <w:tc>
          <w:tcPr>
            <w:tcW w:w="9212" w:type="dxa"/>
            <w:gridSpan w:val="3"/>
          </w:tcPr>
          <w:p w:rsidR="00703244" w:rsidRDefault="00703244" w:rsidP="00703244">
            <w:pPr>
              <w:tabs>
                <w:tab w:val="left" w:pos="1365"/>
              </w:tabs>
            </w:pPr>
            <w:r>
              <w:t>5.</w:t>
            </w:r>
            <w:r w:rsidRPr="00BC21EF">
              <w:t xml:space="preserve"> </w:t>
            </w:r>
            <w:r w:rsidRPr="00CD2E01">
              <w:t xml:space="preserve">Their protagonists argue that the law of murder is so important socially that derogation from the principle of maximum certainty should be allowed in favour of more accurate labelling by the courts; opponents argue that the principle of maximum certainty is needed here specifically to reduce the risk of verdicts based on discriminatory or irrelevant factors, such as distaste for the defendant's </w:t>
            </w:r>
            <w:proofErr w:type="gramStart"/>
            <w:r w:rsidRPr="00CD2E01">
              <w:t>background</w:t>
            </w:r>
            <w:proofErr w:type="gramEnd"/>
            <w:r w:rsidRPr="00CD2E01">
              <w:t>, allegiance, or other activities.</w:t>
            </w:r>
          </w:p>
        </w:tc>
      </w:tr>
    </w:tbl>
    <w:p w:rsidR="00703244" w:rsidRDefault="00703244" w:rsidP="00703244"/>
    <w:p w:rsidR="00703244" w:rsidRDefault="00703244"/>
    <w:p w:rsidR="00703244" w:rsidRDefault="00703244"/>
    <w:p w:rsidR="00703244" w:rsidRDefault="00703244" w:rsidP="00703244">
      <w:pPr>
        <w:pStyle w:val="Balk1"/>
      </w:pPr>
      <w:r>
        <w:t>PROJECT ON DEVELOPING A GENERAL SERVICE LIST CATALOG FOR WRITING CLASSES WITH THE INTEGRATION OF BNC CORPUS</w:t>
      </w:r>
    </w:p>
    <w:p w:rsidR="00703244" w:rsidRPr="00100AA2" w:rsidRDefault="00703244" w:rsidP="007032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35"/>
        <w:gridCol w:w="3690"/>
        <w:gridCol w:w="3287"/>
      </w:tblGrid>
      <w:tr w:rsidR="00703244" w:rsidTr="00703244">
        <w:tc>
          <w:tcPr>
            <w:tcW w:w="2235" w:type="dxa"/>
          </w:tcPr>
          <w:p w:rsidR="00703244" w:rsidRDefault="00703244" w:rsidP="00703244">
            <w:r>
              <w:t xml:space="preserve">Target Word </w:t>
            </w:r>
          </w:p>
        </w:tc>
        <w:tc>
          <w:tcPr>
            <w:tcW w:w="6977" w:type="dxa"/>
            <w:gridSpan w:val="2"/>
          </w:tcPr>
          <w:p w:rsidR="00703244" w:rsidRDefault="00703244" w:rsidP="00703244">
            <w:r>
              <w:t>minority</w:t>
            </w:r>
          </w:p>
        </w:tc>
      </w:tr>
      <w:tr w:rsidR="00703244" w:rsidTr="00703244">
        <w:tc>
          <w:tcPr>
            <w:tcW w:w="2235" w:type="dxa"/>
          </w:tcPr>
          <w:p w:rsidR="00703244" w:rsidRDefault="00703244" w:rsidP="00703244">
            <w:r>
              <w:t>Dictionary meaning</w:t>
            </w:r>
          </w:p>
        </w:tc>
        <w:tc>
          <w:tcPr>
            <w:tcW w:w="6977" w:type="dxa"/>
            <w:gridSpan w:val="2"/>
          </w:tcPr>
          <w:p w:rsidR="00703244" w:rsidRDefault="00703244" w:rsidP="00703244">
            <w:r w:rsidRPr="00222AEB">
              <w:t>(n)  any small group in society that is different from the rest because of their race, religion, or political beliefs, or a person who belongs to such a group</w:t>
            </w:r>
          </w:p>
        </w:tc>
      </w:tr>
      <w:tr w:rsidR="00703244" w:rsidTr="00703244">
        <w:trPr>
          <w:trHeight w:val="240"/>
        </w:trPr>
        <w:tc>
          <w:tcPr>
            <w:tcW w:w="2235" w:type="dxa"/>
          </w:tcPr>
          <w:p w:rsidR="00703244" w:rsidRDefault="00703244" w:rsidP="00703244">
            <w:pPr>
              <w:jc w:val="center"/>
            </w:pPr>
            <w:r>
              <w:t>Before</w:t>
            </w:r>
          </w:p>
        </w:tc>
        <w:tc>
          <w:tcPr>
            <w:tcW w:w="3690" w:type="dxa"/>
            <w:vMerge w:val="restart"/>
          </w:tcPr>
          <w:p w:rsidR="00703244" w:rsidRDefault="00703244" w:rsidP="00703244">
            <w:pPr>
              <w:jc w:val="center"/>
            </w:pPr>
          </w:p>
          <w:p w:rsidR="00703244" w:rsidRDefault="00703244" w:rsidP="00703244">
            <w:pPr>
              <w:jc w:val="center"/>
            </w:pPr>
          </w:p>
          <w:p w:rsidR="00703244" w:rsidRDefault="00703244" w:rsidP="00703244">
            <w:pPr>
              <w:jc w:val="center"/>
            </w:pPr>
          </w:p>
          <w:p w:rsidR="00703244" w:rsidRDefault="00703244" w:rsidP="00703244">
            <w:pPr>
              <w:jc w:val="center"/>
            </w:pPr>
            <w:r w:rsidRPr="004836B3">
              <w:t>Collocations</w:t>
            </w:r>
          </w:p>
        </w:tc>
        <w:tc>
          <w:tcPr>
            <w:tcW w:w="3287" w:type="dxa"/>
          </w:tcPr>
          <w:p w:rsidR="00703244" w:rsidRDefault="00703244" w:rsidP="00703244">
            <w:pPr>
              <w:jc w:val="center"/>
            </w:pPr>
            <w:r>
              <w:t>After</w:t>
            </w:r>
          </w:p>
        </w:tc>
      </w:tr>
      <w:tr w:rsidR="00703244" w:rsidTr="00703244">
        <w:trPr>
          <w:trHeight w:val="285"/>
        </w:trPr>
        <w:tc>
          <w:tcPr>
            <w:tcW w:w="2235" w:type="dxa"/>
          </w:tcPr>
          <w:p w:rsidR="00703244" w:rsidRDefault="00703244" w:rsidP="00703244">
            <w:r w:rsidRPr="004836B3">
              <w:t>Only, ethnic, small, substantial, significant, tiny, majority, catholic, among, white, black, sizeable, nationalist, largest, hands</w:t>
            </w:r>
          </w:p>
        </w:tc>
        <w:tc>
          <w:tcPr>
            <w:tcW w:w="3690" w:type="dxa"/>
            <w:vMerge/>
          </w:tcPr>
          <w:p w:rsidR="00703244" w:rsidRDefault="00703244" w:rsidP="00703244"/>
        </w:tc>
        <w:tc>
          <w:tcPr>
            <w:tcW w:w="3287" w:type="dxa"/>
          </w:tcPr>
          <w:p w:rsidR="00703244" w:rsidRDefault="00703244" w:rsidP="00703244">
            <w:r>
              <w:t>Ethnic, nationalities, tiny, sizeable, catholic, peoples, communities, nationalist, small, substantial, groups, holding, largest, majority, hands</w:t>
            </w:r>
          </w:p>
        </w:tc>
      </w:tr>
      <w:tr w:rsidR="00703244" w:rsidTr="00703244">
        <w:tc>
          <w:tcPr>
            <w:tcW w:w="2235" w:type="dxa"/>
          </w:tcPr>
          <w:p w:rsidR="00703244" w:rsidRDefault="00703244" w:rsidP="00703244">
            <w:r>
              <w:t>Example sentences</w:t>
            </w:r>
          </w:p>
        </w:tc>
        <w:tc>
          <w:tcPr>
            <w:tcW w:w="6977" w:type="dxa"/>
            <w:gridSpan w:val="2"/>
          </w:tcPr>
          <w:p w:rsidR="00703244" w:rsidRDefault="00703244" w:rsidP="00703244"/>
        </w:tc>
      </w:tr>
      <w:tr w:rsidR="00703244" w:rsidTr="00703244">
        <w:tc>
          <w:tcPr>
            <w:tcW w:w="9212" w:type="dxa"/>
            <w:gridSpan w:val="3"/>
          </w:tcPr>
          <w:p w:rsidR="00703244" w:rsidRDefault="00703244" w:rsidP="00703244">
            <w:r>
              <w:t xml:space="preserve">1. </w:t>
            </w:r>
            <w:r w:rsidRPr="00B33896">
              <w:t>A substantial minority of all paper readers, 42 per cent, thought their paper was biased in its treatment of the Alliance; and most of those who did detect bias thought their paper was biased against the Alliance.</w:t>
            </w:r>
          </w:p>
        </w:tc>
      </w:tr>
      <w:tr w:rsidR="00703244" w:rsidTr="00703244">
        <w:tc>
          <w:tcPr>
            <w:tcW w:w="9212" w:type="dxa"/>
            <w:gridSpan w:val="3"/>
          </w:tcPr>
          <w:p w:rsidR="00703244" w:rsidRDefault="00703244" w:rsidP="00703244">
            <w:r>
              <w:t xml:space="preserve">2. </w:t>
            </w:r>
            <w:r w:rsidRPr="00B33896">
              <w:t xml:space="preserve">At the </w:t>
            </w:r>
            <w:proofErr w:type="gramStart"/>
            <w:r w:rsidRPr="00B33896">
              <w:t>start</w:t>
            </w:r>
            <w:proofErr w:type="gramEnd"/>
            <w:r w:rsidRPr="00B33896">
              <w:t xml:space="preserve"> only 14 per cent of our panel reported Labour stressing these issues, but the figure rose to 20 per cent in the fourth week and 32 per cent in the fifth as Labour sought to divert attention away from defence and to move on from unemployment, which directly affected only a small minority, to education and especially the National Health Service, which directly affected the vast majority of the electorate.</w:t>
            </w:r>
          </w:p>
        </w:tc>
      </w:tr>
      <w:tr w:rsidR="00703244" w:rsidTr="00703244">
        <w:tc>
          <w:tcPr>
            <w:tcW w:w="9212" w:type="dxa"/>
            <w:gridSpan w:val="3"/>
          </w:tcPr>
          <w:p w:rsidR="00703244" w:rsidRDefault="00703244" w:rsidP="00703244">
            <w:r>
              <w:t xml:space="preserve">3. </w:t>
            </w:r>
            <w:r w:rsidRPr="00B33896">
              <w:t>Some libertarians (though not perhaps Mill himself) hoped that such freedom would have consequent advantages: that it would provide a safety valve for dissent, encourage full expression of both majority and minority opinions, allow truth to drive out error, and provide some check on arbitrary misrule.</w:t>
            </w:r>
          </w:p>
        </w:tc>
      </w:tr>
      <w:tr w:rsidR="00703244" w:rsidTr="00703244">
        <w:tc>
          <w:tcPr>
            <w:tcW w:w="9212" w:type="dxa"/>
            <w:gridSpan w:val="3"/>
          </w:tcPr>
          <w:p w:rsidR="00703244" w:rsidRDefault="00703244" w:rsidP="00703244">
            <w:r>
              <w:t xml:space="preserve">4. </w:t>
            </w:r>
            <w:r w:rsidRPr="004836B3">
              <w:t>It would be mental laziness to assume that each national minority was more of a unity than the ex-empire as a whole.</w:t>
            </w:r>
          </w:p>
        </w:tc>
      </w:tr>
      <w:tr w:rsidR="00703244" w:rsidTr="00703244">
        <w:tc>
          <w:tcPr>
            <w:tcW w:w="9212" w:type="dxa"/>
            <w:gridSpan w:val="3"/>
          </w:tcPr>
          <w:p w:rsidR="00703244" w:rsidRDefault="00703244" w:rsidP="00703244">
            <w:pPr>
              <w:tabs>
                <w:tab w:val="left" w:pos="1365"/>
              </w:tabs>
            </w:pPr>
            <w:r>
              <w:t>5.</w:t>
            </w:r>
            <w:r w:rsidRPr="00BC21EF">
              <w:t xml:space="preserve"> </w:t>
            </w:r>
            <w:r w:rsidRPr="004836B3">
              <w:t>Over the last two centuries minority unrest has often stemmed from a thwarted intelligentsia impatient for power and capable of perceiving its nationality's relative backwardness.</w:t>
            </w:r>
          </w:p>
        </w:tc>
      </w:tr>
    </w:tbl>
    <w:p w:rsidR="00703244" w:rsidRDefault="00703244" w:rsidP="00703244"/>
    <w:p w:rsidR="00703244" w:rsidRDefault="00703244" w:rsidP="00703244"/>
    <w:p w:rsidR="00703244" w:rsidRDefault="00703244" w:rsidP="00703244"/>
    <w:p w:rsidR="00703244" w:rsidRDefault="00703244" w:rsidP="00703244">
      <w:pPr>
        <w:pStyle w:val="Balk1"/>
      </w:pPr>
      <w:r>
        <w:t>PROJECT ON DEVELOPING A GENERAL SERVICE LIST CATALOG FOR WRITING CLASSES WITH THE INTEGRATION OF BNC CORPUS</w:t>
      </w:r>
    </w:p>
    <w:p w:rsidR="00703244" w:rsidRPr="00100AA2" w:rsidRDefault="00703244" w:rsidP="007032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35"/>
        <w:gridCol w:w="3660"/>
        <w:gridCol w:w="3317"/>
      </w:tblGrid>
      <w:tr w:rsidR="00703244" w:rsidTr="00703244">
        <w:tc>
          <w:tcPr>
            <w:tcW w:w="2235" w:type="dxa"/>
          </w:tcPr>
          <w:p w:rsidR="00703244" w:rsidRDefault="00703244" w:rsidP="00703244">
            <w:r>
              <w:t xml:space="preserve">Target Word </w:t>
            </w:r>
          </w:p>
        </w:tc>
        <w:tc>
          <w:tcPr>
            <w:tcW w:w="6977" w:type="dxa"/>
            <w:gridSpan w:val="2"/>
          </w:tcPr>
          <w:p w:rsidR="00703244" w:rsidRDefault="00703244" w:rsidP="00703244">
            <w:r>
              <w:t>negative</w:t>
            </w:r>
          </w:p>
        </w:tc>
      </w:tr>
      <w:tr w:rsidR="00703244" w:rsidTr="00703244">
        <w:tc>
          <w:tcPr>
            <w:tcW w:w="2235" w:type="dxa"/>
          </w:tcPr>
          <w:p w:rsidR="00703244" w:rsidRDefault="00703244" w:rsidP="00703244">
            <w:r>
              <w:t>Dictionary meaning</w:t>
            </w:r>
          </w:p>
        </w:tc>
        <w:tc>
          <w:tcPr>
            <w:tcW w:w="6977" w:type="dxa"/>
            <w:gridSpan w:val="2"/>
          </w:tcPr>
          <w:p w:rsidR="00703244" w:rsidRDefault="00703244" w:rsidP="00703244">
            <w:r w:rsidRPr="006F0F62">
              <w:t>(adj)  expressing "no"</w:t>
            </w:r>
          </w:p>
        </w:tc>
      </w:tr>
      <w:tr w:rsidR="00703244" w:rsidTr="00703244">
        <w:trPr>
          <w:trHeight w:val="225"/>
        </w:trPr>
        <w:tc>
          <w:tcPr>
            <w:tcW w:w="2235" w:type="dxa"/>
          </w:tcPr>
          <w:p w:rsidR="00703244" w:rsidRDefault="00703244" w:rsidP="00703244">
            <w:pPr>
              <w:jc w:val="center"/>
            </w:pPr>
            <w:r>
              <w:t>Before</w:t>
            </w:r>
          </w:p>
        </w:tc>
        <w:tc>
          <w:tcPr>
            <w:tcW w:w="3660" w:type="dxa"/>
            <w:vMerge w:val="restart"/>
          </w:tcPr>
          <w:p w:rsidR="00703244" w:rsidRDefault="00703244" w:rsidP="00703244">
            <w:pPr>
              <w:jc w:val="center"/>
            </w:pPr>
          </w:p>
          <w:p w:rsidR="00703244" w:rsidRDefault="00703244" w:rsidP="00703244">
            <w:pPr>
              <w:jc w:val="center"/>
            </w:pPr>
          </w:p>
          <w:p w:rsidR="00703244" w:rsidRDefault="00703244" w:rsidP="00703244">
            <w:pPr>
              <w:jc w:val="center"/>
            </w:pPr>
          </w:p>
          <w:p w:rsidR="00703244" w:rsidRDefault="00703244" w:rsidP="00703244">
            <w:pPr>
              <w:jc w:val="center"/>
            </w:pPr>
            <w:r w:rsidRPr="00ED7449">
              <w:t>Collocations</w:t>
            </w:r>
          </w:p>
        </w:tc>
        <w:tc>
          <w:tcPr>
            <w:tcW w:w="3317" w:type="dxa"/>
          </w:tcPr>
          <w:p w:rsidR="00703244" w:rsidRDefault="00703244" w:rsidP="00703244">
            <w:pPr>
              <w:jc w:val="center"/>
            </w:pPr>
            <w:r>
              <w:t>After</w:t>
            </w:r>
          </w:p>
        </w:tc>
      </w:tr>
      <w:tr w:rsidR="00703244" w:rsidTr="00703244">
        <w:trPr>
          <w:trHeight w:val="300"/>
        </w:trPr>
        <w:tc>
          <w:tcPr>
            <w:tcW w:w="2235" w:type="dxa"/>
          </w:tcPr>
          <w:p w:rsidR="00703244" w:rsidRDefault="00703244" w:rsidP="00703244">
            <w:r w:rsidRPr="00ED7449">
              <w:t>Positive, pylori, false, generally, drug, users, produce, gave, helicobacter, motor, cultures, slightly, gram, produces</w:t>
            </w:r>
          </w:p>
        </w:tc>
        <w:tc>
          <w:tcPr>
            <w:tcW w:w="3660" w:type="dxa"/>
            <w:vMerge/>
          </w:tcPr>
          <w:p w:rsidR="00703244" w:rsidRDefault="00703244" w:rsidP="00703244"/>
        </w:tc>
        <w:tc>
          <w:tcPr>
            <w:tcW w:w="3317" w:type="dxa"/>
          </w:tcPr>
          <w:p w:rsidR="00703244" w:rsidRDefault="00703244" w:rsidP="00703244">
            <w:r>
              <w:t>Healthy, attitudes, feedback, results, correlation, control, subjects, patients, effect, side, controls, numbers, feelings, values, terms, aspects</w:t>
            </w:r>
          </w:p>
        </w:tc>
      </w:tr>
      <w:tr w:rsidR="00703244" w:rsidTr="00703244">
        <w:tc>
          <w:tcPr>
            <w:tcW w:w="2235" w:type="dxa"/>
          </w:tcPr>
          <w:p w:rsidR="00703244" w:rsidRDefault="00703244" w:rsidP="00703244">
            <w:r>
              <w:t>Example sentences</w:t>
            </w:r>
          </w:p>
        </w:tc>
        <w:tc>
          <w:tcPr>
            <w:tcW w:w="6977" w:type="dxa"/>
            <w:gridSpan w:val="2"/>
          </w:tcPr>
          <w:p w:rsidR="00703244" w:rsidRDefault="00703244" w:rsidP="00703244"/>
        </w:tc>
      </w:tr>
      <w:tr w:rsidR="00703244" w:rsidTr="00703244">
        <w:tc>
          <w:tcPr>
            <w:tcW w:w="9212" w:type="dxa"/>
            <w:gridSpan w:val="3"/>
          </w:tcPr>
          <w:p w:rsidR="00703244" w:rsidRDefault="00703244" w:rsidP="00703244">
            <w:r>
              <w:t xml:space="preserve">1. </w:t>
            </w:r>
            <w:r w:rsidRPr="00065119">
              <w:t>Researchers should therefore give more attention to its negative effects on their conduct, especially in the way it requires researchers to make a number of pragmatic compromises which depart from the textbook portrayal of ideal research practice.</w:t>
            </w:r>
          </w:p>
        </w:tc>
      </w:tr>
      <w:tr w:rsidR="00703244" w:rsidTr="00703244">
        <w:tc>
          <w:tcPr>
            <w:tcW w:w="9212" w:type="dxa"/>
            <w:gridSpan w:val="3"/>
          </w:tcPr>
          <w:p w:rsidR="00703244" w:rsidRDefault="00703244" w:rsidP="00703244">
            <w:proofErr w:type="gramStart"/>
            <w:r>
              <w:t xml:space="preserve">2. </w:t>
            </w:r>
            <w:r w:rsidRPr="00065119">
              <w:t>Whatever attitudes Protestants in Easton might have towards the police because of Northern Ireland's social and political divisions, these are undercut by the police's pursuit of crime and its perpetrators, so that some Protestant in Easton encounter the police in situations which encourage negative views as a result of the ordinary criminal activity they engage in.</w:t>
            </w:r>
            <w:proofErr w:type="gramEnd"/>
          </w:p>
        </w:tc>
      </w:tr>
      <w:tr w:rsidR="00703244" w:rsidTr="00703244">
        <w:tc>
          <w:tcPr>
            <w:tcW w:w="9212" w:type="dxa"/>
            <w:gridSpan w:val="3"/>
          </w:tcPr>
          <w:p w:rsidR="00703244" w:rsidRDefault="00703244" w:rsidP="00703244">
            <w:r>
              <w:t xml:space="preserve">3. </w:t>
            </w:r>
            <w:r w:rsidRPr="00065119">
              <w:t>Yet negative influences, so long as they were sufficiently weighty and cumulative, could have enormous effects on the formulation of all-Russian policies.</w:t>
            </w:r>
          </w:p>
        </w:tc>
      </w:tr>
      <w:tr w:rsidR="00703244" w:rsidTr="00703244">
        <w:tc>
          <w:tcPr>
            <w:tcW w:w="9212" w:type="dxa"/>
            <w:gridSpan w:val="3"/>
          </w:tcPr>
          <w:p w:rsidR="00703244" w:rsidRDefault="00703244" w:rsidP="00703244">
            <w:r>
              <w:t xml:space="preserve">4. </w:t>
            </w:r>
            <w:r w:rsidRPr="00065119">
              <w:t>On the negative side it should be recalled that many Belorussian nationalists were more pro-Western than specifically Belorussian in their emphasis, while many others became so identified with the Bolshevik Party that they shed earlier inclinations.</w:t>
            </w:r>
          </w:p>
        </w:tc>
      </w:tr>
      <w:tr w:rsidR="00703244" w:rsidTr="00703244">
        <w:tc>
          <w:tcPr>
            <w:tcW w:w="9212" w:type="dxa"/>
            <w:gridSpan w:val="3"/>
          </w:tcPr>
          <w:p w:rsidR="00703244" w:rsidRDefault="00703244" w:rsidP="00703244">
            <w:pPr>
              <w:tabs>
                <w:tab w:val="left" w:pos="1365"/>
              </w:tabs>
            </w:pPr>
            <w:r>
              <w:t>5.</w:t>
            </w:r>
            <w:r w:rsidRPr="00BC21EF">
              <w:t xml:space="preserve"> </w:t>
            </w:r>
            <w:r w:rsidRPr="00065119">
              <w:t>Mr Heath's U-turn in 1972, shifting from free-market policies to a statutory prices and incomes policy and state intervention in industry, is a negative example for her.</w:t>
            </w:r>
          </w:p>
        </w:tc>
      </w:tr>
    </w:tbl>
    <w:p w:rsidR="00703244" w:rsidRDefault="00703244" w:rsidP="00703244"/>
    <w:p w:rsidR="00703244" w:rsidRDefault="00703244" w:rsidP="00703244"/>
    <w:p w:rsidR="00703244" w:rsidRDefault="00703244"/>
    <w:p w:rsidR="00703244" w:rsidRDefault="00703244"/>
    <w:p w:rsidR="00703244" w:rsidRDefault="00703244"/>
    <w:p w:rsidR="00703244" w:rsidRDefault="00703244"/>
    <w:p w:rsidR="00703244" w:rsidRDefault="00703244" w:rsidP="00703244">
      <w:pPr>
        <w:pStyle w:val="Balk1"/>
      </w:pPr>
      <w:r>
        <w:t>PROJECT ON DEVELOPING A GENERAL SERVICE LIST CATALOG FOR WRITING CLASSES WITH THE INTEGRATION OF BNC CORPUS</w:t>
      </w:r>
    </w:p>
    <w:p w:rsidR="00703244" w:rsidRPr="00100AA2" w:rsidRDefault="00703244" w:rsidP="007032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35"/>
        <w:gridCol w:w="3765"/>
        <w:gridCol w:w="3212"/>
      </w:tblGrid>
      <w:tr w:rsidR="00703244" w:rsidTr="00703244">
        <w:tc>
          <w:tcPr>
            <w:tcW w:w="2235" w:type="dxa"/>
          </w:tcPr>
          <w:p w:rsidR="00703244" w:rsidRDefault="00703244" w:rsidP="00703244">
            <w:r>
              <w:t xml:space="preserve">Target Word </w:t>
            </w:r>
          </w:p>
        </w:tc>
        <w:tc>
          <w:tcPr>
            <w:tcW w:w="6977" w:type="dxa"/>
            <w:gridSpan w:val="2"/>
          </w:tcPr>
          <w:p w:rsidR="00703244" w:rsidRDefault="00703244" w:rsidP="00703244">
            <w:r>
              <w:t>outcome</w:t>
            </w:r>
          </w:p>
        </w:tc>
      </w:tr>
      <w:tr w:rsidR="00703244" w:rsidTr="00703244">
        <w:tc>
          <w:tcPr>
            <w:tcW w:w="2235" w:type="dxa"/>
          </w:tcPr>
          <w:p w:rsidR="00703244" w:rsidRDefault="00703244" w:rsidP="00703244">
            <w:r>
              <w:t>Dictionary meaning</w:t>
            </w:r>
          </w:p>
        </w:tc>
        <w:tc>
          <w:tcPr>
            <w:tcW w:w="6977" w:type="dxa"/>
            <w:gridSpan w:val="2"/>
          </w:tcPr>
          <w:p w:rsidR="00703244" w:rsidRDefault="00703244" w:rsidP="00703244">
            <w:r w:rsidRPr="008E5BEF">
              <w:t>(n) a result or effect of an action, situation, etc.</w:t>
            </w:r>
          </w:p>
        </w:tc>
      </w:tr>
      <w:tr w:rsidR="00703244" w:rsidTr="00703244">
        <w:trPr>
          <w:trHeight w:val="225"/>
        </w:trPr>
        <w:tc>
          <w:tcPr>
            <w:tcW w:w="2235" w:type="dxa"/>
          </w:tcPr>
          <w:p w:rsidR="00703244" w:rsidRDefault="00703244" w:rsidP="00703244">
            <w:pPr>
              <w:jc w:val="center"/>
            </w:pPr>
            <w:r>
              <w:t>Before</w:t>
            </w:r>
          </w:p>
        </w:tc>
        <w:tc>
          <w:tcPr>
            <w:tcW w:w="3765" w:type="dxa"/>
            <w:vMerge w:val="restart"/>
          </w:tcPr>
          <w:p w:rsidR="00703244" w:rsidRDefault="00703244" w:rsidP="00703244">
            <w:pPr>
              <w:jc w:val="center"/>
            </w:pPr>
          </w:p>
          <w:p w:rsidR="00703244" w:rsidRDefault="00703244" w:rsidP="00703244">
            <w:pPr>
              <w:jc w:val="center"/>
            </w:pPr>
          </w:p>
          <w:p w:rsidR="00703244" w:rsidRDefault="00703244" w:rsidP="00703244">
            <w:pPr>
              <w:jc w:val="center"/>
            </w:pPr>
          </w:p>
          <w:p w:rsidR="00703244" w:rsidRDefault="00703244" w:rsidP="00703244">
            <w:pPr>
              <w:jc w:val="center"/>
            </w:pPr>
            <w:r w:rsidRPr="00292076">
              <w:t>Collocations</w:t>
            </w:r>
          </w:p>
        </w:tc>
        <w:tc>
          <w:tcPr>
            <w:tcW w:w="3212" w:type="dxa"/>
          </w:tcPr>
          <w:p w:rsidR="00703244" w:rsidRDefault="00703244" w:rsidP="00703244">
            <w:pPr>
              <w:jc w:val="center"/>
            </w:pPr>
            <w:r>
              <w:t>After</w:t>
            </w:r>
          </w:p>
        </w:tc>
      </w:tr>
      <w:tr w:rsidR="00703244" w:rsidTr="00703244">
        <w:trPr>
          <w:trHeight w:val="300"/>
        </w:trPr>
        <w:tc>
          <w:tcPr>
            <w:tcW w:w="2235" w:type="dxa"/>
          </w:tcPr>
          <w:p w:rsidR="00703244" w:rsidRDefault="00703244" w:rsidP="00703244">
            <w:r w:rsidRPr="00292076">
              <w:t>Main, final, influence, client, eventual, clinical, satisfactory, logical, chosen, affect, predict, longterm, measures, determine,  whatever</w:t>
            </w:r>
          </w:p>
        </w:tc>
        <w:tc>
          <w:tcPr>
            <w:tcW w:w="3765" w:type="dxa"/>
            <w:vMerge/>
          </w:tcPr>
          <w:p w:rsidR="00703244" w:rsidRDefault="00703244" w:rsidP="00703244"/>
        </w:tc>
        <w:tc>
          <w:tcPr>
            <w:tcW w:w="3212" w:type="dxa"/>
          </w:tcPr>
          <w:p w:rsidR="00703244" w:rsidRDefault="00703244" w:rsidP="00703244">
            <w:r>
              <w:t>Measures, process, treatment, variable, assessment, elections, struggle, depends, actions, predicted, hypoxaemia, bid, effectiveness, competition, chosen</w:t>
            </w:r>
          </w:p>
        </w:tc>
      </w:tr>
      <w:tr w:rsidR="00703244" w:rsidTr="00703244">
        <w:tc>
          <w:tcPr>
            <w:tcW w:w="2235" w:type="dxa"/>
          </w:tcPr>
          <w:p w:rsidR="00703244" w:rsidRDefault="00703244" w:rsidP="00703244">
            <w:r>
              <w:t>Example sentences</w:t>
            </w:r>
          </w:p>
        </w:tc>
        <w:tc>
          <w:tcPr>
            <w:tcW w:w="6977" w:type="dxa"/>
            <w:gridSpan w:val="2"/>
          </w:tcPr>
          <w:p w:rsidR="00703244" w:rsidRDefault="00703244" w:rsidP="00703244"/>
        </w:tc>
      </w:tr>
      <w:tr w:rsidR="00703244" w:rsidTr="00703244">
        <w:tc>
          <w:tcPr>
            <w:tcW w:w="9212" w:type="dxa"/>
            <w:gridSpan w:val="3"/>
          </w:tcPr>
          <w:p w:rsidR="00703244" w:rsidRDefault="00703244" w:rsidP="00703244">
            <w:proofErr w:type="gramStart"/>
            <w:r>
              <w:t xml:space="preserve">1. </w:t>
            </w:r>
            <w:r w:rsidRPr="00666B97">
              <w:t>So the situationally justified actions of the constables had the same effect as the rules of the formal bureaucracy, although this outcome was reproduced in informal and symbolic ways (on the notion of bureaucracy as symbol see Jacobs 1969; for other examples of ethnomethodological and phenomenological accounts of organization and rule-following see Bittner 1965; Johnson 1972; Manning 1982; Zimmerman 1970,1971).</w:t>
            </w:r>
            <w:proofErr w:type="gramEnd"/>
          </w:p>
        </w:tc>
      </w:tr>
      <w:tr w:rsidR="00703244" w:rsidTr="00703244">
        <w:tc>
          <w:tcPr>
            <w:tcW w:w="9212" w:type="dxa"/>
            <w:gridSpan w:val="3"/>
          </w:tcPr>
          <w:p w:rsidR="00703244" w:rsidRDefault="00703244" w:rsidP="00703244">
            <w:r>
              <w:t xml:space="preserve">2. </w:t>
            </w:r>
            <w:r w:rsidRPr="00666B97">
              <w:t>At least, after the outcome of the Civil War and the suppression of all other parties, the Bolsheviks no longer feared non-election.</w:t>
            </w:r>
          </w:p>
        </w:tc>
      </w:tr>
      <w:tr w:rsidR="00703244" w:rsidTr="00703244">
        <w:tc>
          <w:tcPr>
            <w:tcW w:w="9212" w:type="dxa"/>
            <w:gridSpan w:val="3"/>
          </w:tcPr>
          <w:p w:rsidR="00703244" w:rsidRDefault="00703244" w:rsidP="00703244">
            <w:r>
              <w:t xml:space="preserve">3. </w:t>
            </w:r>
            <w:r w:rsidRPr="00666B97">
              <w:t xml:space="preserve">By 1923 the area sown for food crops had increased by </w:t>
            </w:r>
            <w:proofErr w:type="gramStart"/>
            <w:r w:rsidRPr="00666B97">
              <w:t>14.8</w:t>
            </w:r>
            <w:proofErr w:type="gramEnd"/>
            <w:r w:rsidRPr="00666B97">
              <w:t xml:space="preserve"> per cent compared with 1920, making for improved incomes, more cash, and so more taxes in this area; but viewed from the middle of 1922, there was little prospect of such a happy outcome.</w:t>
            </w:r>
          </w:p>
        </w:tc>
      </w:tr>
      <w:tr w:rsidR="00703244" w:rsidTr="00703244">
        <w:tc>
          <w:tcPr>
            <w:tcW w:w="9212" w:type="dxa"/>
            <w:gridSpan w:val="3"/>
          </w:tcPr>
          <w:p w:rsidR="00703244" w:rsidRDefault="00703244" w:rsidP="00703244">
            <w:r>
              <w:t xml:space="preserve">4. </w:t>
            </w:r>
            <w:r w:rsidRPr="00666B97">
              <w:t>In fact only about thirty or so states in the world today regularly hold competitive elections and of these only a small number provide an outcome in which one party forms the government.</w:t>
            </w:r>
          </w:p>
        </w:tc>
      </w:tr>
      <w:tr w:rsidR="00703244" w:rsidTr="00703244">
        <w:tc>
          <w:tcPr>
            <w:tcW w:w="9212" w:type="dxa"/>
            <w:gridSpan w:val="3"/>
          </w:tcPr>
          <w:p w:rsidR="00703244" w:rsidRDefault="00703244" w:rsidP="00703244">
            <w:pPr>
              <w:tabs>
                <w:tab w:val="left" w:pos="1365"/>
              </w:tabs>
            </w:pPr>
            <w:r>
              <w:t>5.</w:t>
            </w:r>
            <w:r w:rsidRPr="00BC21EF">
              <w:t xml:space="preserve"> </w:t>
            </w:r>
            <w:r w:rsidRPr="00666B97">
              <w:t>The failure to reverse the spending growth was a disappointing outcome for the advocates of cuts in the many bruising Cabinet battles over public spending between 1979 and 1982. There have been marked shifts in spending between programmes since 1979.</w:t>
            </w:r>
          </w:p>
        </w:tc>
      </w:tr>
    </w:tbl>
    <w:p w:rsidR="00703244" w:rsidRDefault="00703244" w:rsidP="00703244"/>
    <w:p w:rsidR="00703244" w:rsidRDefault="00703244"/>
    <w:p w:rsidR="00703244" w:rsidRDefault="00703244"/>
    <w:p w:rsidR="00703244" w:rsidRDefault="00703244"/>
    <w:p w:rsidR="00703244" w:rsidRDefault="00703244"/>
    <w:p w:rsidR="00703244" w:rsidRDefault="00703244" w:rsidP="00703244">
      <w:pPr>
        <w:pStyle w:val="Balk1"/>
      </w:pPr>
      <w:r>
        <w:t>PROJECT ON DEVELOPING A GENERAL SERVICE LIST CATALOG FOR WRITING CLASSES WITH THE INTEGRATION OF BNC CORPUS</w:t>
      </w:r>
    </w:p>
    <w:p w:rsidR="00703244" w:rsidRPr="00100AA2" w:rsidRDefault="00703244" w:rsidP="007032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35"/>
        <w:gridCol w:w="3690"/>
        <w:gridCol w:w="3287"/>
      </w:tblGrid>
      <w:tr w:rsidR="00703244" w:rsidTr="00703244">
        <w:tc>
          <w:tcPr>
            <w:tcW w:w="2235" w:type="dxa"/>
          </w:tcPr>
          <w:p w:rsidR="00703244" w:rsidRDefault="00703244" w:rsidP="00703244">
            <w:r>
              <w:t xml:space="preserve">Target Word </w:t>
            </w:r>
          </w:p>
        </w:tc>
        <w:tc>
          <w:tcPr>
            <w:tcW w:w="6977" w:type="dxa"/>
            <w:gridSpan w:val="2"/>
          </w:tcPr>
          <w:p w:rsidR="00703244" w:rsidRDefault="00703244" w:rsidP="00703244">
            <w:r>
              <w:t>partnership</w:t>
            </w:r>
          </w:p>
        </w:tc>
      </w:tr>
      <w:tr w:rsidR="00703244" w:rsidTr="00703244">
        <w:tc>
          <w:tcPr>
            <w:tcW w:w="2235" w:type="dxa"/>
          </w:tcPr>
          <w:p w:rsidR="00703244" w:rsidRDefault="00703244" w:rsidP="00703244">
            <w:r>
              <w:t>Dictionary meaning</w:t>
            </w:r>
          </w:p>
        </w:tc>
        <w:tc>
          <w:tcPr>
            <w:tcW w:w="6977" w:type="dxa"/>
            <w:gridSpan w:val="2"/>
          </w:tcPr>
          <w:p w:rsidR="00703244" w:rsidRDefault="00703244" w:rsidP="00703244">
            <w:r w:rsidRPr="00E97020">
              <w:t xml:space="preserve">(n)  the state of being a </w:t>
            </w:r>
            <w:proofErr w:type="gramStart"/>
            <w:r w:rsidRPr="00E97020">
              <w:t>partner</w:t>
            </w:r>
            <w:proofErr w:type="gramEnd"/>
          </w:p>
        </w:tc>
      </w:tr>
      <w:tr w:rsidR="00703244" w:rsidTr="00703244">
        <w:trPr>
          <w:trHeight w:val="210"/>
        </w:trPr>
        <w:tc>
          <w:tcPr>
            <w:tcW w:w="2235" w:type="dxa"/>
          </w:tcPr>
          <w:p w:rsidR="00703244" w:rsidRDefault="00703244" w:rsidP="00703244">
            <w:pPr>
              <w:jc w:val="center"/>
            </w:pPr>
            <w:r>
              <w:t>Before</w:t>
            </w:r>
          </w:p>
        </w:tc>
        <w:tc>
          <w:tcPr>
            <w:tcW w:w="3690" w:type="dxa"/>
            <w:vMerge w:val="restart"/>
          </w:tcPr>
          <w:p w:rsidR="00703244" w:rsidRDefault="00703244" w:rsidP="00703244">
            <w:pPr>
              <w:jc w:val="center"/>
            </w:pPr>
          </w:p>
          <w:p w:rsidR="00703244" w:rsidRDefault="00703244" w:rsidP="00703244">
            <w:pPr>
              <w:jc w:val="center"/>
            </w:pPr>
          </w:p>
          <w:p w:rsidR="00703244" w:rsidRDefault="00703244" w:rsidP="00703244">
            <w:pPr>
              <w:jc w:val="center"/>
            </w:pPr>
          </w:p>
          <w:p w:rsidR="00703244" w:rsidRDefault="00703244" w:rsidP="00703244">
            <w:pPr>
              <w:jc w:val="center"/>
            </w:pPr>
            <w:r w:rsidRPr="00BE7FD5">
              <w:t>Collocations</w:t>
            </w:r>
          </w:p>
        </w:tc>
        <w:tc>
          <w:tcPr>
            <w:tcW w:w="3287" w:type="dxa"/>
          </w:tcPr>
          <w:p w:rsidR="00703244" w:rsidRDefault="00703244" w:rsidP="00703244">
            <w:pPr>
              <w:jc w:val="center"/>
            </w:pPr>
            <w:r>
              <w:t>After</w:t>
            </w:r>
          </w:p>
        </w:tc>
      </w:tr>
      <w:tr w:rsidR="00703244" w:rsidTr="00703244">
        <w:trPr>
          <w:trHeight w:val="315"/>
        </w:trPr>
        <w:tc>
          <w:tcPr>
            <w:tcW w:w="2235" w:type="dxa"/>
          </w:tcPr>
          <w:p w:rsidR="00703244" w:rsidRDefault="00703244" w:rsidP="00703244">
            <w:r w:rsidRPr="00BE7FD5">
              <w:t xml:space="preserve">Limited, solicitors, </w:t>
            </w:r>
            <w:proofErr w:type="gramStart"/>
            <w:r w:rsidRPr="00BE7FD5">
              <w:t>partner</w:t>
            </w:r>
            <w:proofErr w:type="gramEnd"/>
            <w:r w:rsidRPr="00BE7FD5">
              <w:t>, management, business, company, working, provisions, share, full, dissolution, sole, behalf, marriage</w:t>
            </w:r>
          </w:p>
        </w:tc>
        <w:tc>
          <w:tcPr>
            <w:tcW w:w="3690" w:type="dxa"/>
            <w:vMerge/>
          </w:tcPr>
          <w:p w:rsidR="00703244" w:rsidRDefault="00703244" w:rsidP="00703244"/>
        </w:tc>
        <w:tc>
          <w:tcPr>
            <w:tcW w:w="3287" w:type="dxa"/>
          </w:tcPr>
          <w:p w:rsidR="00703244" w:rsidRDefault="00703244" w:rsidP="00703244">
            <w:r>
              <w:t>Agreement, act, with, between, property, deed, business, agreements, assets, share, model, debts, affairs, spending, arrangements</w:t>
            </w:r>
          </w:p>
        </w:tc>
      </w:tr>
      <w:tr w:rsidR="00703244" w:rsidTr="00703244">
        <w:tc>
          <w:tcPr>
            <w:tcW w:w="2235" w:type="dxa"/>
          </w:tcPr>
          <w:p w:rsidR="00703244" w:rsidRDefault="00703244" w:rsidP="00703244">
            <w:r>
              <w:t>Example sentences</w:t>
            </w:r>
          </w:p>
        </w:tc>
        <w:tc>
          <w:tcPr>
            <w:tcW w:w="6977" w:type="dxa"/>
            <w:gridSpan w:val="2"/>
          </w:tcPr>
          <w:p w:rsidR="00703244" w:rsidRDefault="00703244" w:rsidP="00703244"/>
        </w:tc>
      </w:tr>
      <w:tr w:rsidR="00703244" w:rsidTr="00703244">
        <w:tc>
          <w:tcPr>
            <w:tcW w:w="9212" w:type="dxa"/>
            <w:gridSpan w:val="3"/>
          </w:tcPr>
          <w:p w:rsidR="00703244" w:rsidRDefault="00703244" w:rsidP="00703244">
            <w:r>
              <w:t xml:space="preserve">1. </w:t>
            </w:r>
            <w:r w:rsidRPr="00780537">
              <w:t xml:space="preserve">In partnership, which is' the relation which subsists between persons carrying on a business in common with a view of profit', every </w:t>
            </w:r>
            <w:proofErr w:type="gramStart"/>
            <w:r w:rsidRPr="00780537">
              <w:t>partner</w:t>
            </w:r>
            <w:proofErr w:type="gramEnd"/>
            <w:r w:rsidRPr="00780537">
              <w:t xml:space="preserve"> is an agent of the firm and of the other partners for the purpose of the business of the partnership.</w:t>
            </w:r>
          </w:p>
        </w:tc>
      </w:tr>
      <w:tr w:rsidR="00703244" w:rsidTr="00703244">
        <w:tc>
          <w:tcPr>
            <w:tcW w:w="9212" w:type="dxa"/>
            <w:gridSpan w:val="3"/>
          </w:tcPr>
          <w:p w:rsidR="00703244" w:rsidRDefault="00703244" w:rsidP="00703244">
            <w:r>
              <w:t xml:space="preserve">2. </w:t>
            </w:r>
            <w:r w:rsidRPr="00780537">
              <w:t>In an ordinary partnership each of the partners is liable without limit for all the debts and obligations of the firm.</w:t>
            </w:r>
          </w:p>
        </w:tc>
      </w:tr>
      <w:tr w:rsidR="00703244" w:rsidTr="00703244">
        <w:tc>
          <w:tcPr>
            <w:tcW w:w="9212" w:type="dxa"/>
            <w:gridSpan w:val="3"/>
          </w:tcPr>
          <w:p w:rsidR="00703244" w:rsidRDefault="00703244" w:rsidP="00703244">
            <w:proofErr w:type="gramStart"/>
            <w:r>
              <w:t xml:space="preserve">3. </w:t>
            </w:r>
            <w:r w:rsidRPr="00780537">
              <w:t>The severity of this rule has been the more acutely felt because the existence of a partnership, which needs no special form for its creation, has often been inferred -- less often, it is true, in recent years than formerly -- from the fact of the receipt by a person of a share of the profits of a business.</w:t>
            </w:r>
            <w:proofErr w:type="gramEnd"/>
          </w:p>
        </w:tc>
      </w:tr>
      <w:tr w:rsidR="00703244" w:rsidTr="00703244">
        <w:tc>
          <w:tcPr>
            <w:tcW w:w="9212" w:type="dxa"/>
            <w:gridSpan w:val="3"/>
          </w:tcPr>
          <w:p w:rsidR="00703244" w:rsidRDefault="00703244" w:rsidP="00703244">
            <w:r>
              <w:t xml:space="preserve">4. </w:t>
            </w:r>
            <w:r w:rsidRPr="00780537">
              <w:t>No partnership, whether limited or unlimited, may consist of more than twenty persons.</w:t>
            </w:r>
          </w:p>
        </w:tc>
      </w:tr>
      <w:tr w:rsidR="00703244" w:rsidTr="00703244">
        <w:tc>
          <w:tcPr>
            <w:tcW w:w="9212" w:type="dxa"/>
            <w:gridSpan w:val="3"/>
          </w:tcPr>
          <w:p w:rsidR="00703244" w:rsidRDefault="00703244" w:rsidP="00703244">
            <w:pPr>
              <w:tabs>
                <w:tab w:val="left" w:pos="1365"/>
              </w:tabs>
            </w:pPr>
            <w:r>
              <w:t>5.</w:t>
            </w:r>
            <w:r w:rsidRPr="00BC21EF">
              <w:t xml:space="preserve"> </w:t>
            </w:r>
            <w:r w:rsidRPr="00BE7FD5">
              <w:t xml:space="preserve">The old certainty is gone. </w:t>
            </w:r>
            <w:proofErr w:type="gramStart"/>
            <w:r w:rsidRPr="00BE7FD5">
              <w:t>Labour has committed itself to a wide range of civil-liberties legislation and constitutional reform when it returns to government, to counter what its Deputy Leader, Mr Hattersley, has described as the vulnerability of traditional freedoms to the dual threat of' legal restriction and a cynical partnership between Government and private enterprise'.</w:t>
            </w:r>
            <w:proofErr w:type="gramEnd"/>
          </w:p>
        </w:tc>
      </w:tr>
    </w:tbl>
    <w:p w:rsidR="00703244" w:rsidRDefault="00703244" w:rsidP="00703244"/>
    <w:p w:rsidR="00703244" w:rsidRDefault="00703244"/>
    <w:p w:rsidR="00703244" w:rsidRDefault="00703244"/>
    <w:p w:rsidR="00703244" w:rsidRDefault="00703244"/>
    <w:p w:rsidR="00703244" w:rsidRDefault="00703244"/>
    <w:p w:rsidR="00703244" w:rsidRDefault="00703244"/>
    <w:p w:rsidR="00703244" w:rsidRDefault="00703244" w:rsidP="00703244">
      <w:pPr>
        <w:pStyle w:val="Balk1"/>
      </w:pPr>
      <w:r>
        <w:t>PROJECT ON DEVELOPING A GENERAL SERVICE LIST CATALOG FOR WRITING CLASSES WITH THE INTEGRATION OF BNC CORPUS</w:t>
      </w:r>
    </w:p>
    <w:p w:rsidR="00703244" w:rsidRPr="00100AA2" w:rsidRDefault="00703244" w:rsidP="007032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35"/>
        <w:gridCol w:w="3525"/>
        <w:gridCol w:w="3452"/>
      </w:tblGrid>
      <w:tr w:rsidR="00703244" w:rsidTr="00703244">
        <w:tc>
          <w:tcPr>
            <w:tcW w:w="2235" w:type="dxa"/>
          </w:tcPr>
          <w:p w:rsidR="00703244" w:rsidRDefault="00703244" w:rsidP="00703244">
            <w:r>
              <w:t xml:space="preserve">Target Word </w:t>
            </w:r>
          </w:p>
        </w:tc>
        <w:tc>
          <w:tcPr>
            <w:tcW w:w="6977" w:type="dxa"/>
            <w:gridSpan w:val="2"/>
          </w:tcPr>
          <w:p w:rsidR="00703244" w:rsidRDefault="00703244" w:rsidP="00703244">
            <w:r>
              <w:t>philosophy</w:t>
            </w:r>
          </w:p>
        </w:tc>
      </w:tr>
      <w:tr w:rsidR="00703244" w:rsidTr="00703244">
        <w:tc>
          <w:tcPr>
            <w:tcW w:w="2235" w:type="dxa"/>
          </w:tcPr>
          <w:p w:rsidR="00703244" w:rsidRDefault="00703244" w:rsidP="00703244">
            <w:r>
              <w:t>Dictionary meaning</w:t>
            </w:r>
          </w:p>
          <w:p w:rsidR="00703244" w:rsidRDefault="00703244" w:rsidP="00703244"/>
        </w:tc>
        <w:tc>
          <w:tcPr>
            <w:tcW w:w="6977" w:type="dxa"/>
            <w:gridSpan w:val="2"/>
          </w:tcPr>
          <w:p w:rsidR="00703244" w:rsidRDefault="00703244" w:rsidP="00703244">
            <w:r w:rsidRPr="00C97FF7">
              <w:t>(n)  the use of reason in understanding such things as the nature of the real world and existence, the use and limits of knowledge, and the principles of moral judgment</w:t>
            </w:r>
          </w:p>
        </w:tc>
      </w:tr>
      <w:tr w:rsidR="00703244" w:rsidTr="00703244">
        <w:trPr>
          <w:trHeight w:val="270"/>
        </w:trPr>
        <w:tc>
          <w:tcPr>
            <w:tcW w:w="2235" w:type="dxa"/>
          </w:tcPr>
          <w:p w:rsidR="00703244" w:rsidRDefault="00703244" w:rsidP="00703244">
            <w:pPr>
              <w:jc w:val="center"/>
            </w:pPr>
            <w:r>
              <w:t>Before</w:t>
            </w:r>
          </w:p>
        </w:tc>
        <w:tc>
          <w:tcPr>
            <w:tcW w:w="3525" w:type="dxa"/>
            <w:vMerge w:val="restart"/>
          </w:tcPr>
          <w:p w:rsidR="00703244" w:rsidRDefault="00703244" w:rsidP="00703244">
            <w:pPr>
              <w:jc w:val="center"/>
            </w:pPr>
          </w:p>
          <w:p w:rsidR="00703244" w:rsidRDefault="00703244" w:rsidP="00703244">
            <w:pPr>
              <w:jc w:val="center"/>
            </w:pPr>
          </w:p>
          <w:p w:rsidR="00703244" w:rsidRDefault="00703244" w:rsidP="00703244">
            <w:pPr>
              <w:jc w:val="center"/>
            </w:pPr>
          </w:p>
          <w:p w:rsidR="00703244" w:rsidRDefault="00703244" w:rsidP="00703244">
            <w:pPr>
              <w:jc w:val="center"/>
            </w:pPr>
          </w:p>
          <w:p w:rsidR="00703244" w:rsidRDefault="00703244" w:rsidP="00703244">
            <w:pPr>
              <w:jc w:val="center"/>
            </w:pPr>
            <w:r w:rsidRPr="005C5590">
              <w:t>Collocations</w:t>
            </w:r>
          </w:p>
        </w:tc>
        <w:tc>
          <w:tcPr>
            <w:tcW w:w="3452" w:type="dxa"/>
          </w:tcPr>
          <w:p w:rsidR="00703244" w:rsidRDefault="00703244" w:rsidP="00703244">
            <w:pPr>
              <w:jc w:val="center"/>
            </w:pPr>
            <w:r>
              <w:t>After</w:t>
            </w:r>
          </w:p>
        </w:tc>
      </w:tr>
      <w:tr w:rsidR="00703244" w:rsidTr="00703244">
        <w:trPr>
          <w:trHeight w:val="255"/>
        </w:trPr>
        <w:tc>
          <w:tcPr>
            <w:tcW w:w="2235" w:type="dxa"/>
          </w:tcPr>
          <w:p w:rsidR="00703244" w:rsidRDefault="00703244" w:rsidP="00703244">
            <w:r w:rsidRPr="005C5590">
              <w:t>Political, natural, moral, history, western, liberal, modern, underlying, feminist, art, educational, science, sociology, conservative, greek</w:t>
            </w:r>
          </w:p>
        </w:tc>
        <w:tc>
          <w:tcPr>
            <w:tcW w:w="3525" w:type="dxa"/>
            <w:vMerge/>
          </w:tcPr>
          <w:p w:rsidR="00703244" w:rsidRDefault="00703244" w:rsidP="00703244"/>
        </w:tc>
        <w:tc>
          <w:tcPr>
            <w:tcW w:w="3452" w:type="dxa"/>
          </w:tcPr>
          <w:p w:rsidR="00703244" w:rsidRDefault="00703244" w:rsidP="00703244">
            <w:r>
              <w:t>Underlying, behind, exhibits, chair, marks, represents, reduplicates, diogenes, epitomized, underlay, underpinning, don, coincides, divides, affirmed</w:t>
            </w:r>
          </w:p>
        </w:tc>
      </w:tr>
      <w:tr w:rsidR="00703244" w:rsidTr="00703244">
        <w:tc>
          <w:tcPr>
            <w:tcW w:w="2235" w:type="dxa"/>
          </w:tcPr>
          <w:p w:rsidR="00703244" w:rsidRDefault="00703244" w:rsidP="00703244">
            <w:r>
              <w:t>Example sentences</w:t>
            </w:r>
          </w:p>
        </w:tc>
        <w:tc>
          <w:tcPr>
            <w:tcW w:w="6977" w:type="dxa"/>
            <w:gridSpan w:val="2"/>
          </w:tcPr>
          <w:p w:rsidR="00703244" w:rsidRDefault="00703244" w:rsidP="00703244"/>
        </w:tc>
      </w:tr>
      <w:tr w:rsidR="00703244" w:rsidTr="00703244">
        <w:tc>
          <w:tcPr>
            <w:tcW w:w="9212" w:type="dxa"/>
            <w:gridSpan w:val="3"/>
          </w:tcPr>
          <w:p w:rsidR="00703244" w:rsidRDefault="00703244" w:rsidP="00703244">
            <w:r>
              <w:t xml:space="preserve">1. </w:t>
            </w:r>
            <w:r w:rsidRPr="00850E5D">
              <w:t>In Zurich in 1977, Mrs Thatcher said: In our philosophy the purpose of the life of the individual is not to be the servant of the state and its objectives but to make the best of his talents and qualities.</w:t>
            </w:r>
          </w:p>
        </w:tc>
      </w:tr>
      <w:tr w:rsidR="00703244" w:rsidTr="00703244">
        <w:tc>
          <w:tcPr>
            <w:tcW w:w="9212" w:type="dxa"/>
            <w:gridSpan w:val="3"/>
          </w:tcPr>
          <w:p w:rsidR="00703244" w:rsidRDefault="00703244" w:rsidP="00703244">
            <w:r>
              <w:t xml:space="preserve">2. </w:t>
            </w:r>
            <w:r w:rsidRPr="00850E5D">
              <w:t>In order to comprehend the direction and scope of the modern law of contract, it is therefore helpful to return to some first principles of political and moral philosophy.</w:t>
            </w:r>
          </w:p>
        </w:tc>
      </w:tr>
      <w:tr w:rsidR="00703244" w:rsidTr="00703244">
        <w:tc>
          <w:tcPr>
            <w:tcW w:w="9212" w:type="dxa"/>
            <w:gridSpan w:val="3"/>
          </w:tcPr>
          <w:p w:rsidR="00703244" w:rsidRDefault="00703244" w:rsidP="00703244">
            <w:r>
              <w:t xml:space="preserve">3. </w:t>
            </w:r>
            <w:r w:rsidRPr="00850E5D">
              <w:t xml:space="preserve">Normally, like planets circling a </w:t>
            </w:r>
            <w:proofErr w:type="gramStart"/>
            <w:r w:rsidRPr="00850E5D">
              <w:t>star</w:t>
            </w:r>
            <w:proofErr w:type="gramEnd"/>
            <w:r w:rsidRPr="00850E5D">
              <w:t>, political philosophy and the law of contracts affect each other' s path without their orbits ever coinciding.</w:t>
            </w:r>
          </w:p>
        </w:tc>
      </w:tr>
      <w:tr w:rsidR="00703244" w:rsidTr="00703244">
        <w:tc>
          <w:tcPr>
            <w:tcW w:w="9212" w:type="dxa"/>
            <w:gridSpan w:val="3"/>
          </w:tcPr>
          <w:p w:rsidR="00703244" w:rsidRDefault="00703244" w:rsidP="00703244">
            <w:r>
              <w:t xml:space="preserve">4. </w:t>
            </w:r>
            <w:r w:rsidRPr="00850E5D">
              <w:t xml:space="preserve">The </w:t>
            </w:r>
            <w:proofErr w:type="gramStart"/>
            <w:r w:rsidRPr="00850E5D">
              <w:t>background</w:t>
            </w:r>
            <w:proofErr w:type="gramEnd"/>
            <w:r w:rsidRPr="00850E5D">
              <w:t xml:space="preserve"> of liberal philosophy shapes the opposing interpretations of the modern law of contract presented in recent books and articles.</w:t>
            </w:r>
          </w:p>
        </w:tc>
      </w:tr>
      <w:tr w:rsidR="00703244" w:rsidTr="00703244">
        <w:tc>
          <w:tcPr>
            <w:tcW w:w="9212" w:type="dxa"/>
            <w:gridSpan w:val="3"/>
          </w:tcPr>
          <w:p w:rsidR="00703244" w:rsidRDefault="00703244" w:rsidP="00703244">
            <w:pPr>
              <w:tabs>
                <w:tab w:val="left" w:pos="1365"/>
              </w:tabs>
            </w:pPr>
            <w:r>
              <w:t>5.</w:t>
            </w:r>
            <w:r w:rsidRPr="00BC21EF">
              <w:t xml:space="preserve"> </w:t>
            </w:r>
            <w:r w:rsidRPr="00850E5D">
              <w:t>Although philosophers have seldom tried to generate an entire political philosophy from that elementary principle, in the law of contract the' harm to interests' theory dominates modern legal thought.</w:t>
            </w:r>
          </w:p>
        </w:tc>
      </w:tr>
    </w:tbl>
    <w:p w:rsidR="00703244" w:rsidRDefault="00703244" w:rsidP="00703244"/>
    <w:p w:rsidR="00703244" w:rsidRDefault="00703244"/>
    <w:p w:rsidR="00703244" w:rsidRDefault="00703244"/>
    <w:p w:rsidR="00703244" w:rsidRDefault="00703244"/>
    <w:p w:rsidR="00703244" w:rsidRDefault="00703244"/>
    <w:p w:rsidR="00BD5673" w:rsidRDefault="00BD5673" w:rsidP="00BD5673">
      <w:pPr>
        <w:pStyle w:val="Balk1"/>
      </w:pPr>
      <w:r>
        <w:t>PROJECT ON DEVELOPING A GENERAL SERVICE LIST CATALOG FOR WRITING CLASSES WITH THE INTEGRATION OF BNC CORPUS</w:t>
      </w:r>
    </w:p>
    <w:p w:rsidR="00BD5673" w:rsidRPr="00100AA2" w:rsidRDefault="00BD5673" w:rsidP="00BD567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35"/>
        <w:gridCol w:w="3315"/>
        <w:gridCol w:w="3662"/>
      </w:tblGrid>
      <w:tr w:rsidR="00BD5673" w:rsidTr="00BD5673">
        <w:tc>
          <w:tcPr>
            <w:tcW w:w="2235" w:type="dxa"/>
          </w:tcPr>
          <w:p w:rsidR="00BD5673" w:rsidRDefault="00BD5673" w:rsidP="00797ACB">
            <w:r>
              <w:t xml:space="preserve">Target Word </w:t>
            </w:r>
          </w:p>
        </w:tc>
        <w:tc>
          <w:tcPr>
            <w:tcW w:w="6977" w:type="dxa"/>
            <w:gridSpan w:val="2"/>
          </w:tcPr>
          <w:p w:rsidR="00BD5673" w:rsidRDefault="00BD5673" w:rsidP="00797ACB">
            <w:r>
              <w:t>physical</w:t>
            </w:r>
          </w:p>
        </w:tc>
      </w:tr>
      <w:tr w:rsidR="00BD5673" w:rsidTr="00BD5673">
        <w:tc>
          <w:tcPr>
            <w:tcW w:w="2235" w:type="dxa"/>
          </w:tcPr>
          <w:p w:rsidR="00BD5673" w:rsidRDefault="00BD5673" w:rsidP="00797ACB">
            <w:r>
              <w:t>Dictionary meaning</w:t>
            </w:r>
          </w:p>
        </w:tc>
        <w:tc>
          <w:tcPr>
            <w:tcW w:w="6977" w:type="dxa"/>
            <w:gridSpan w:val="2"/>
          </w:tcPr>
          <w:p w:rsidR="00BD5673" w:rsidRDefault="00BD5673" w:rsidP="00797ACB">
            <w:r w:rsidRPr="005A0C1A">
              <w:t>(adj)  connected with the body</w:t>
            </w:r>
          </w:p>
        </w:tc>
      </w:tr>
      <w:tr w:rsidR="00BD5673" w:rsidTr="00BD5673">
        <w:trPr>
          <w:trHeight w:val="210"/>
        </w:trPr>
        <w:tc>
          <w:tcPr>
            <w:tcW w:w="2235" w:type="dxa"/>
          </w:tcPr>
          <w:p w:rsidR="00BD5673" w:rsidRDefault="00BD5673" w:rsidP="00BD5673">
            <w:pPr>
              <w:jc w:val="center"/>
            </w:pPr>
            <w:r>
              <w:t>Before</w:t>
            </w:r>
          </w:p>
        </w:tc>
        <w:tc>
          <w:tcPr>
            <w:tcW w:w="3315" w:type="dxa"/>
            <w:vMerge w:val="restart"/>
          </w:tcPr>
          <w:p w:rsidR="00BD5673" w:rsidRDefault="00BD5673" w:rsidP="00BD5673">
            <w:pPr>
              <w:jc w:val="center"/>
            </w:pPr>
          </w:p>
          <w:p w:rsidR="00BD5673" w:rsidRDefault="00BD5673" w:rsidP="00BD5673">
            <w:pPr>
              <w:jc w:val="center"/>
            </w:pPr>
          </w:p>
          <w:p w:rsidR="00BD5673" w:rsidRDefault="00BD5673" w:rsidP="00BD5673">
            <w:pPr>
              <w:jc w:val="center"/>
            </w:pPr>
          </w:p>
          <w:p w:rsidR="00BD5673" w:rsidRDefault="00BD5673" w:rsidP="00BD5673">
            <w:pPr>
              <w:jc w:val="center"/>
            </w:pPr>
            <w:r w:rsidRPr="0086060B">
              <w:t>Collocations</w:t>
            </w:r>
          </w:p>
        </w:tc>
        <w:tc>
          <w:tcPr>
            <w:tcW w:w="3662" w:type="dxa"/>
          </w:tcPr>
          <w:p w:rsidR="00BD5673" w:rsidRDefault="00BD5673" w:rsidP="00BD5673">
            <w:pPr>
              <w:jc w:val="center"/>
            </w:pPr>
            <w:r>
              <w:t>After</w:t>
            </w:r>
          </w:p>
        </w:tc>
      </w:tr>
      <w:tr w:rsidR="00BD5673" w:rsidTr="00BD5673">
        <w:trPr>
          <w:trHeight w:val="315"/>
        </w:trPr>
        <w:tc>
          <w:tcPr>
            <w:tcW w:w="2235" w:type="dxa"/>
          </w:tcPr>
          <w:p w:rsidR="00BD5673" w:rsidRDefault="00BD5673" w:rsidP="00797ACB">
            <w:r w:rsidRPr="0086060B">
              <w:t>Mental, serious, branches, psychological, emotional, causing, actual, purely, suffred, causes, suffering, heavy, phenomena, illness, environmental</w:t>
            </w:r>
          </w:p>
        </w:tc>
        <w:tc>
          <w:tcPr>
            <w:tcW w:w="3315" w:type="dxa"/>
            <w:vMerge/>
          </w:tcPr>
          <w:p w:rsidR="00BD5673" w:rsidRDefault="00BD5673" w:rsidP="00797ACB"/>
        </w:tc>
        <w:tc>
          <w:tcPr>
            <w:tcW w:w="3662" w:type="dxa"/>
          </w:tcPr>
          <w:p w:rsidR="00BD5673" w:rsidRDefault="00BD5673" w:rsidP="00797ACB">
            <w:r>
              <w:t>Geography, environment, geographers, world, examination, harm, symptoms, injury, properties, conditions, education, violence, abuse, characteristics, sciences</w:t>
            </w:r>
          </w:p>
        </w:tc>
      </w:tr>
      <w:tr w:rsidR="00BD5673" w:rsidTr="00BD5673">
        <w:tc>
          <w:tcPr>
            <w:tcW w:w="2235" w:type="dxa"/>
          </w:tcPr>
          <w:p w:rsidR="00BD5673" w:rsidRDefault="00BD5673" w:rsidP="00797ACB">
            <w:r>
              <w:t>Example sentences</w:t>
            </w:r>
          </w:p>
        </w:tc>
        <w:tc>
          <w:tcPr>
            <w:tcW w:w="6977" w:type="dxa"/>
            <w:gridSpan w:val="2"/>
          </w:tcPr>
          <w:p w:rsidR="00BD5673" w:rsidRDefault="00BD5673" w:rsidP="00797ACB"/>
        </w:tc>
      </w:tr>
      <w:tr w:rsidR="00BD5673" w:rsidTr="00BD5673">
        <w:tc>
          <w:tcPr>
            <w:tcW w:w="9212" w:type="dxa"/>
            <w:gridSpan w:val="3"/>
          </w:tcPr>
          <w:p w:rsidR="00BD5673" w:rsidRDefault="00BD5673" w:rsidP="00797ACB">
            <w:r>
              <w:t xml:space="preserve">1. </w:t>
            </w:r>
            <w:r w:rsidRPr="00E73575">
              <w:t xml:space="preserve">This was </w:t>
            </w:r>
            <w:proofErr w:type="gramStart"/>
            <w:r w:rsidRPr="00E73575">
              <w:t>done</w:t>
            </w:r>
            <w:proofErr w:type="gramEnd"/>
            <w:r w:rsidRPr="00E73575">
              <w:t xml:space="preserve"> primarily by reducing the visibility of the pad and the physical activity of notetaking, occasionally forgoing it when the situation seemed appropriate, as in the canteen or recreation and television rooms, and by emphasizing that the notebooks were not secret.</w:t>
            </w:r>
          </w:p>
        </w:tc>
      </w:tr>
      <w:tr w:rsidR="00BD5673" w:rsidTr="00BD5673">
        <w:tc>
          <w:tcPr>
            <w:tcW w:w="9212" w:type="dxa"/>
            <w:gridSpan w:val="3"/>
          </w:tcPr>
          <w:p w:rsidR="00BD5673" w:rsidRDefault="00BD5673" w:rsidP="00797ACB">
            <w:r>
              <w:t xml:space="preserve">2. </w:t>
            </w:r>
            <w:r w:rsidRPr="00E73575">
              <w:t>Full-time reserve police on the whole are people who are disqualified from entering the regular force as a result of age, height, or physical health.</w:t>
            </w:r>
          </w:p>
        </w:tc>
      </w:tr>
      <w:tr w:rsidR="00BD5673" w:rsidTr="00BD5673">
        <w:tc>
          <w:tcPr>
            <w:tcW w:w="9212" w:type="dxa"/>
            <w:gridSpan w:val="3"/>
          </w:tcPr>
          <w:p w:rsidR="00BD5673" w:rsidRDefault="00BD5673" w:rsidP="00797ACB">
            <w:r>
              <w:t xml:space="preserve">3. </w:t>
            </w:r>
            <w:r w:rsidRPr="00E73575">
              <w:t>Sensitivity to the physical security of the public in West Belfast thus becomes another constraint against introducing the sort of community relations programme that exists in Easton.</w:t>
            </w:r>
          </w:p>
        </w:tc>
      </w:tr>
      <w:tr w:rsidR="00BD5673" w:rsidTr="00BD5673">
        <w:tc>
          <w:tcPr>
            <w:tcW w:w="9212" w:type="dxa"/>
            <w:gridSpan w:val="3"/>
          </w:tcPr>
          <w:p w:rsidR="00BD5673" w:rsidRDefault="00BD5673" w:rsidP="00797ACB">
            <w:r>
              <w:t xml:space="preserve">4. </w:t>
            </w:r>
            <w:r w:rsidRPr="00E73575">
              <w:t>In 1921, there was a huge increase in the emigration and physical extinction of households.</w:t>
            </w:r>
          </w:p>
        </w:tc>
      </w:tr>
      <w:tr w:rsidR="00BD5673" w:rsidTr="00BD5673">
        <w:tc>
          <w:tcPr>
            <w:tcW w:w="9212" w:type="dxa"/>
            <w:gridSpan w:val="3"/>
          </w:tcPr>
          <w:p w:rsidR="00BD5673" w:rsidRDefault="00BD5673" w:rsidP="00BD5673">
            <w:pPr>
              <w:tabs>
                <w:tab w:val="left" w:pos="1365"/>
              </w:tabs>
            </w:pPr>
            <w:r>
              <w:t>5.</w:t>
            </w:r>
            <w:r w:rsidRPr="00BC21EF">
              <w:t xml:space="preserve"> </w:t>
            </w:r>
            <w:r w:rsidRPr="00E73575">
              <w:t>The local physical environment was not always well matched to these inputs.</w:t>
            </w:r>
          </w:p>
        </w:tc>
      </w:tr>
    </w:tbl>
    <w:p w:rsidR="00BD5673" w:rsidRDefault="00BD5673" w:rsidP="00BD5673"/>
    <w:p w:rsidR="00703244" w:rsidRDefault="00703244"/>
    <w:p w:rsidR="00BD5673" w:rsidRDefault="00BD5673"/>
    <w:p w:rsidR="00BD5673" w:rsidRDefault="00BD5673"/>
    <w:p w:rsidR="00BD5673" w:rsidRDefault="00BD5673"/>
    <w:p w:rsidR="00BD5673" w:rsidRDefault="00BD5673"/>
    <w:p w:rsidR="00BD5673" w:rsidRDefault="00BD5673"/>
    <w:p w:rsidR="00BD5673" w:rsidRPr="00100AA2" w:rsidRDefault="00BD5673" w:rsidP="00BD5673">
      <w:pPr>
        <w:pStyle w:val="Balk1"/>
      </w:pPr>
      <w:r>
        <w:lastRenderedPageBreak/>
        <w:t>PROJECT ON DEVELOPING A GENERAL SERVICE LIST CATALOG FOR WRITING CLASSES WITH THE INTEGRATION OF BNC CORPUS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35"/>
        <w:gridCol w:w="3735"/>
        <w:gridCol w:w="3242"/>
      </w:tblGrid>
      <w:tr w:rsidR="00BD5673" w:rsidTr="00BD5673">
        <w:tc>
          <w:tcPr>
            <w:tcW w:w="2235" w:type="dxa"/>
          </w:tcPr>
          <w:p w:rsidR="00BD5673" w:rsidRDefault="00BD5673" w:rsidP="00797ACB">
            <w:r>
              <w:t xml:space="preserve">Target Word </w:t>
            </w:r>
          </w:p>
        </w:tc>
        <w:tc>
          <w:tcPr>
            <w:tcW w:w="6977" w:type="dxa"/>
            <w:gridSpan w:val="2"/>
          </w:tcPr>
          <w:p w:rsidR="00BD5673" w:rsidRDefault="00BD5673" w:rsidP="00BD5673">
            <w:pPr>
              <w:tabs>
                <w:tab w:val="left" w:pos="990"/>
              </w:tabs>
            </w:pPr>
            <w:r>
              <w:t>proportion</w:t>
            </w:r>
          </w:p>
        </w:tc>
      </w:tr>
      <w:tr w:rsidR="00BD5673" w:rsidTr="00BD5673">
        <w:tc>
          <w:tcPr>
            <w:tcW w:w="2235" w:type="dxa"/>
          </w:tcPr>
          <w:p w:rsidR="00BD5673" w:rsidRDefault="00BD5673" w:rsidP="00797ACB">
            <w:r>
              <w:t>Dictionary meaning</w:t>
            </w:r>
          </w:p>
        </w:tc>
        <w:tc>
          <w:tcPr>
            <w:tcW w:w="6977" w:type="dxa"/>
            <w:gridSpan w:val="2"/>
          </w:tcPr>
          <w:p w:rsidR="00BD5673" w:rsidRDefault="00BD5673" w:rsidP="00797ACB">
            <w:r w:rsidRPr="005E52BC">
              <w:t>(n) the number or amount of a group or part of something when compared to the whole</w:t>
            </w:r>
            <w:r w:rsidRPr="005E52BC">
              <w:tab/>
            </w:r>
          </w:p>
        </w:tc>
      </w:tr>
      <w:tr w:rsidR="00BD5673" w:rsidTr="00BD5673">
        <w:trPr>
          <w:trHeight w:val="165"/>
        </w:trPr>
        <w:tc>
          <w:tcPr>
            <w:tcW w:w="2235" w:type="dxa"/>
          </w:tcPr>
          <w:p w:rsidR="00BD5673" w:rsidRDefault="00BD5673" w:rsidP="00BD5673">
            <w:pPr>
              <w:jc w:val="center"/>
            </w:pPr>
            <w:r>
              <w:t>Before</w:t>
            </w:r>
          </w:p>
        </w:tc>
        <w:tc>
          <w:tcPr>
            <w:tcW w:w="3735" w:type="dxa"/>
            <w:vMerge w:val="restart"/>
          </w:tcPr>
          <w:p w:rsidR="00BD5673" w:rsidRDefault="00BD5673" w:rsidP="00BD5673">
            <w:pPr>
              <w:jc w:val="center"/>
            </w:pPr>
          </w:p>
          <w:p w:rsidR="00BD5673" w:rsidRDefault="00BD5673" w:rsidP="00BD5673">
            <w:pPr>
              <w:jc w:val="center"/>
            </w:pPr>
          </w:p>
          <w:p w:rsidR="00BD5673" w:rsidRDefault="00BD5673" w:rsidP="00BD5673">
            <w:pPr>
              <w:jc w:val="center"/>
            </w:pPr>
          </w:p>
          <w:p w:rsidR="00BD5673" w:rsidRDefault="00BD5673" w:rsidP="00BD5673">
            <w:pPr>
              <w:jc w:val="center"/>
            </w:pPr>
            <w:r w:rsidRPr="00405311">
              <w:t>Collocations</w:t>
            </w:r>
          </w:p>
        </w:tc>
        <w:tc>
          <w:tcPr>
            <w:tcW w:w="3242" w:type="dxa"/>
          </w:tcPr>
          <w:p w:rsidR="00BD5673" w:rsidRDefault="00BD5673" w:rsidP="00BD5673">
            <w:pPr>
              <w:jc w:val="center"/>
            </w:pPr>
            <w:r>
              <w:t>After</w:t>
            </w:r>
          </w:p>
        </w:tc>
      </w:tr>
      <w:tr w:rsidR="00BD5673" w:rsidTr="00BD5673">
        <w:trPr>
          <w:trHeight w:val="360"/>
        </w:trPr>
        <w:tc>
          <w:tcPr>
            <w:tcW w:w="2235" w:type="dxa"/>
          </w:tcPr>
          <w:p w:rsidR="00BD5673" w:rsidRDefault="00BD5673" w:rsidP="00797ACB">
            <w:r w:rsidRPr="00405311">
              <w:t>High, small, higher, large, significant, greater, increasing, increase, substantial, smaller, considerable, larger, relatively, lower, largest</w:t>
            </w:r>
          </w:p>
        </w:tc>
        <w:tc>
          <w:tcPr>
            <w:tcW w:w="3735" w:type="dxa"/>
            <w:vMerge/>
          </w:tcPr>
          <w:p w:rsidR="00BD5673" w:rsidRDefault="00BD5673" w:rsidP="00797ACB"/>
        </w:tc>
        <w:tc>
          <w:tcPr>
            <w:tcW w:w="3242" w:type="dxa"/>
          </w:tcPr>
          <w:p w:rsidR="00BD5673" w:rsidRDefault="00BD5673" w:rsidP="00797ACB">
            <w:r>
              <w:t>Of, living, attending, varies, allocated, entering, identifying, unemployed, rose, receiving, increases, unpredicted, relapsing, preventable, blaming</w:t>
            </w:r>
          </w:p>
        </w:tc>
      </w:tr>
      <w:tr w:rsidR="00BD5673" w:rsidTr="00BD5673">
        <w:tc>
          <w:tcPr>
            <w:tcW w:w="2235" w:type="dxa"/>
          </w:tcPr>
          <w:p w:rsidR="00BD5673" w:rsidRDefault="00BD5673" w:rsidP="00797ACB">
            <w:r>
              <w:t>Example sentences</w:t>
            </w:r>
          </w:p>
        </w:tc>
        <w:tc>
          <w:tcPr>
            <w:tcW w:w="6977" w:type="dxa"/>
            <w:gridSpan w:val="2"/>
          </w:tcPr>
          <w:p w:rsidR="00BD5673" w:rsidRDefault="00BD5673" w:rsidP="00797ACB"/>
        </w:tc>
      </w:tr>
      <w:tr w:rsidR="00BD5673" w:rsidTr="00BD5673">
        <w:tc>
          <w:tcPr>
            <w:tcW w:w="9212" w:type="dxa"/>
            <w:gridSpan w:val="3"/>
          </w:tcPr>
          <w:p w:rsidR="00BD5673" w:rsidRDefault="00BD5673" w:rsidP="00797ACB">
            <w:r>
              <w:t xml:space="preserve">1. </w:t>
            </w:r>
            <w:r w:rsidRPr="00AF4158">
              <w:t>As certain areas of Great Britain, for example, take on some of the characteristics of divided societies, the focus of this study also has a relevance, of increasing proportion, outside the province and beyond what many residents in Northern Ireland might see as most directly pertinent to them.</w:t>
            </w:r>
          </w:p>
        </w:tc>
      </w:tr>
      <w:tr w:rsidR="00BD5673" w:rsidTr="00BD5673">
        <w:tc>
          <w:tcPr>
            <w:tcW w:w="9212" w:type="dxa"/>
            <w:gridSpan w:val="3"/>
          </w:tcPr>
          <w:p w:rsidR="00BD5673" w:rsidRDefault="00BD5673" w:rsidP="00797ACB">
            <w:proofErr w:type="gramStart"/>
            <w:r>
              <w:t xml:space="preserve">2. </w:t>
            </w:r>
            <w:r w:rsidRPr="001F25A7">
              <w:t>As measures of relative prosperity, the number of households with three or more cars in Easton is more than double that for the two district council areas in which it is located, and the quality of the housing stock and amenities is higher, with the proportion of households in Easton which have use of only an outside flush toilet being half that of the general area</w:t>
            </w:r>
            <w:r>
              <w:t>.</w:t>
            </w:r>
            <w:proofErr w:type="gramEnd"/>
          </w:p>
        </w:tc>
      </w:tr>
      <w:tr w:rsidR="00BD5673" w:rsidTr="00BD5673">
        <w:tc>
          <w:tcPr>
            <w:tcW w:w="9212" w:type="dxa"/>
            <w:gridSpan w:val="3"/>
          </w:tcPr>
          <w:p w:rsidR="00BD5673" w:rsidRDefault="00BD5673" w:rsidP="00797ACB">
            <w:r>
              <w:t xml:space="preserve">3. </w:t>
            </w:r>
            <w:r w:rsidRPr="001F25A7">
              <w:t xml:space="preserve">Three of the -e wards which make up Easton have a proportion exceeding 500/0 of households with no car; one of these wards is above the average for the general area at </w:t>
            </w:r>
            <w:proofErr w:type="gramStart"/>
            <w:r w:rsidRPr="001F25A7">
              <w:t>53.5</w:t>
            </w:r>
            <w:proofErr w:type="gramEnd"/>
            <w:r w:rsidRPr="001F25A7">
              <w:t xml:space="preserve"> per cent of households.</w:t>
            </w:r>
          </w:p>
        </w:tc>
      </w:tr>
      <w:tr w:rsidR="00BD5673" w:rsidTr="00BD5673">
        <w:tc>
          <w:tcPr>
            <w:tcW w:w="9212" w:type="dxa"/>
            <w:gridSpan w:val="3"/>
          </w:tcPr>
          <w:p w:rsidR="00BD5673" w:rsidRDefault="00BD5673" w:rsidP="00797ACB">
            <w:proofErr w:type="gramStart"/>
            <w:r>
              <w:t xml:space="preserve">4. </w:t>
            </w:r>
            <w:r w:rsidRPr="001F25A7">
              <w:t xml:space="preserve">The formal rules and regimen are not the bases for the ways in which ordinary policemen perform their tasks, for very few rankers follow even a proportion of the management's rules of conduct (for example see Bittner 1967; Cain 1973; Chatterton 1976,1979; Eticson 1982; Holdaway 1980,1983; Manning 1977,1979; Punch 1979a; Rubinstein 1973; Wilson 1968). </w:t>
            </w:r>
            <w:proofErr w:type="gramEnd"/>
            <w:r w:rsidRPr="001F25A7">
              <w:t>Hence sociologists of the police (and of crime and deviance generally) were first among those researchers who led the revision of the concept of bureaucracy (beginning with Bittner 1965).</w:t>
            </w:r>
          </w:p>
        </w:tc>
      </w:tr>
      <w:tr w:rsidR="00BD5673" w:rsidTr="00BD5673">
        <w:tc>
          <w:tcPr>
            <w:tcW w:w="9212" w:type="dxa"/>
            <w:gridSpan w:val="3"/>
          </w:tcPr>
          <w:p w:rsidR="00BD5673" w:rsidRDefault="00BD5673" w:rsidP="00BD5673">
            <w:pPr>
              <w:tabs>
                <w:tab w:val="left" w:pos="1365"/>
              </w:tabs>
            </w:pPr>
            <w:proofErr w:type="gramStart"/>
            <w:r>
              <w:t>5.</w:t>
            </w:r>
            <w:r w:rsidRPr="00BC21EF">
              <w:t xml:space="preserve"> </w:t>
            </w:r>
            <w:r w:rsidRPr="001F25A7">
              <w:t># SOME ORGANIZATIONAL ASPECTS OF COMMUNITY POLICING IN EASTON # One of the problems Brown and Iles discovered in their study of community constables (what, in the RUC, would be called neighbourhood constables), which was based on 300 officers in five police forces in England, was the relatively small proportion of working time devoted to activities the primary purpose of which was improvement in relations between the police and the public through direct involvement of constables in the community (Brown and Iles 1985: 29).</w:t>
            </w:r>
            <w:proofErr w:type="gramEnd"/>
          </w:p>
        </w:tc>
      </w:tr>
    </w:tbl>
    <w:p w:rsidR="00BD5673" w:rsidRDefault="00BD5673" w:rsidP="00BD5673"/>
    <w:p w:rsidR="00BD5673" w:rsidRDefault="00BD5673"/>
    <w:p w:rsidR="00BD5673" w:rsidRDefault="00BD5673" w:rsidP="00BD5673">
      <w:pPr>
        <w:pStyle w:val="Balk1"/>
      </w:pPr>
      <w:r>
        <w:t>PROJECT ON DEVELOPING A GENERAL SERVICE LIST CATALOG FOR WRITING CLASSES WITH THE INTEGRATION OF BNC CORPUS</w:t>
      </w:r>
    </w:p>
    <w:p w:rsidR="00BD5673" w:rsidRPr="00100AA2" w:rsidRDefault="00BD5673" w:rsidP="00BD567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35"/>
        <w:gridCol w:w="3540"/>
        <w:gridCol w:w="3437"/>
      </w:tblGrid>
      <w:tr w:rsidR="00BD5673" w:rsidTr="00BD5673">
        <w:tc>
          <w:tcPr>
            <w:tcW w:w="2235" w:type="dxa"/>
          </w:tcPr>
          <w:p w:rsidR="00BD5673" w:rsidRDefault="00BD5673" w:rsidP="00797ACB">
            <w:r>
              <w:t xml:space="preserve">Target Word </w:t>
            </w:r>
          </w:p>
        </w:tc>
        <w:tc>
          <w:tcPr>
            <w:tcW w:w="6977" w:type="dxa"/>
            <w:gridSpan w:val="2"/>
          </w:tcPr>
          <w:p w:rsidR="00BD5673" w:rsidRDefault="00BD5673" w:rsidP="00BD5673">
            <w:pPr>
              <w:tabs>
                <w:tab w:val="left" w:pos="1350"/>
              </w:tabs>
            </w:pPr>
            <w:r>
              <w:t>publish</w:t>
            </w:r>
          </w:p>
        </w:tc>
      </w:tr>
      <w:tr w:rsidR="00BD5673" w:rsidTr="00BD5673">
        <w:tc>
          <w:tcPr>
            <w:tcW w:w="2235" w:type="dxa"/>
          </w:tcPr>
          <w:p w:rsidR="00BD5673" w:rsidRDefault="00BD5673" w:rsidP="00797ACB">
            <w:r>
              <w:t>Dictionary meaning</w:t>
            </w:r>
          </w:p>
        </w:tc>
        <w:tc>
          <w:tcPr>
            <w:tcW w:w="6977" w:type="dxa"/>
            <w:gridSpan w:val="2"/>
          </w:tcPr>
          <w:p w:rsidR="00BD5673" w:rsidRDefault="00BD5673" w:rsidP="00797ACB">
            <w:r w:rsidRPr="0050677F">
              <w:t>(v) to make information available to people, especially in a book, magazine, or newspaper, or to produce and sell a book, magazine, or newspaper</w:t>
            </w:r>
            <w:r w:rsidRPr="0050677F">
              <w:tab/>
            </w:r>
          </w:p>
        </w:tc>
      </w:tr>
      <w:tr w:rsidR="00BD5673" w:rsidTr="00BD5673">
        <w:trPr>
          <w:trHeight w:val="195"/>
        </w:trPr>
        <w:tc>
          <w:tcPr>
            <w:tcW w:w="2235" w:type="dxa"/>
          </w:tcPr>
          <w:p w:rsidR="00BD5673" w:rsidRDefault="00BD5673" w:rsidP="00BD5673">
            <w:pPr>
              <w:jc w:val="center"/>
            </w:pPr>
            <w:r>
              <w:t>Before</w:t>
            </w:r>
          </w:p>
        </w:tc>
        <w:tc>
          <w:tcPr>
            <w:tcW w:w="3540" w:type="dxa"/>
            <w:vMerge w:val="restart"/>
          </w:tcPr>
          <w:p w:rsidR="00BD5673" w:rsidRDefault="00BD5673" w:rsidP="00BD5673">
            <w:pPr>
              <w:jc w:val="center"/>
            </w:pPr>
          </w:p>
          <w:p w:rsidR="00BD5673" w:rsidRDefault="00BD5673" w:rsidP="00BD5673">
            <w:pPr>
              <w:jc w:val="center"/>
            </w:pPr>
          </w:p>
          <w:p w:rsidR="00BD5673" w:rsidRDefault="00BD5673" w:rsidP="00BD5673">
            <w:pPr>
              <w:jc w:val="center"/>
            </w:pPr>
          </w:p>
          <w:p w:rsidR="00BD5673" w:rsidRDefault="00BD5673" w:rsidP="00BD5673">
            <w:pPr>
              <w:jc w:val="center"/>
            </w:pPr>
            <w:r w:rsidRPr="00340113">
              <w:t>Collocations</w:t>
            </w:r>
          </w:p>
        </w:tc>
        <w:tc>
          <w:tcPr>
            <w:tcW w:w="3437" w:type="dxa"/>
          </w:tcPr>
          <w:p w:rsidR="00BD5673" w:rsidRDefault="00BD5673" w:rsidP="00BD5673">
            <w:pPr>
              <w:jc w:val="center"/>
            </w:pPr>
            <w:r>
              <w:t>After</w:t>
            </w:r>
          </w:p>
        </w:tc>
      </w:tr>
      <w:tr w:rsidR="00BD5673" w:rsidTr="00BD5673">
        <w:trPr>
          <w:trHeight w:val="330"/>
        </w:trPr>
        <w:tc>
          <w:tcPr>
            <w:tcW w:w="2235" w:type="dxa"/>
          </w:tcPr>
          <w:p w:rsidR="00BD5673" w:rsidRDefault="00BD5673" w:rsidP="00797ACB">
            <w:r w:rsidRPr="00340113">
              <w:t>Freedom, permission, free, times, decision, newspapers, intention, enjoy, newspaper, exchange, press, able, proposing, prepare, privilege</w:t>
            </w:r>
          </w:p>
        </w:tc>
        <w:tc>
          <w:tcPr>
            <w:tcW w:w="3540" w:type="dxa"/>
            <w:vMerge/>
          </w:tcPr>
          <w:p w:rsidR="00BD5673" w:rsidRDefault="00BD5673" w:rsidP="00797ACB"/>
        </w:tc>
        <w:tc>
          <w:tcPr>
            <w:tcW w:w="3437" w:type="dxa"/>
          </w:tcPr>
          <w:p w:rsidR="00BD5673" w:rsidRDefault="00BD5673" w:rsidP="00797ACB">
            <w:r>
              <w:t xml:space="preserve">His, any, information, details, what, papers, letters, today, facts, original, material, </w:t>
            </w:r>
            <w:proofErr w:type="gramStart"/>
            <w:r>
              <w:t>data</w:t>
            </w:r>
            <w:proofErr w:type="gramEnd"/>
            <w:r>
              <w:t>, falsehoods, palpable, directories</w:t>
            </w:r>
          </w:p>
        </w:tc>
      </w:tr>
      <w:tr w:rsidR="00BD5673" w:rsidTr="00BD5673">
        <w:tc>
          <w:tcPr>
            <w:tcW w:w="2235" w:type="dxa"/>
          </w:tcPr>
          <w:p w:rsidR="00BD5673" w:rsidRDefault="00BD5673" w:rsidP="00797ACB">
            <w:r>
              <w:t>Example sentences</w:t>
            </w:r>
          </w:p>
        </w:tc>
        <w:tc>
          <w:tcPr>
            <w:tcW w:w="6977" w:type="dxa"/>
            <w:gridSpan w:val="2"/>
          </w:tcPr>
          <w:p w:rsidR="00BD5673" w:rsidRDefault="00BD5673" w:rsidP="00797ACB"/>
        </w:tc>
      </w:tr>
      <w:tr w:rsidR="00BD5673" w:rsidTr="00BD5673">
        <w:tc>
          <w:tcPr>
            <w:tcW w:w="9212" w:type="dxa"/>
            <w:gridSpan w:val="3"/>
          </w:tcPr>
          <w:p w:rsidR="00BD5673" w:rsidRDefault="00BD5673" w:rsidP="00797ACB">
            <w:r>
              <w:t xml:space="preserve">1. </w:t>
            </w:r>
            <w:r w:rsidRPr="00D42338">
              <w:t>The essence of this Libertarian Ideal is that people should be free to publish what they wish and free to read or view what they wish.</w:t>
            </w:r>
          </w:p>
        </w:tc>
      </w:tr>
      <w:tr w:rsidR="00BD5673" w:rsidTr="00BD5673">
        <w:tc>
          <w:tcPr>
            <w:tcW w:w="9212" w:type="dxa"/>
            <w:gridSpan w:val="3"/>
          </w:tcPr>
          <w:p w:rsidR="00BD5673" w:rsidRDefault="00BD5673" w:rsidP="00797ACB">
            <w:r>
              <w:t xml:space="preserve">2. </w:t>
            </w:r>
            <w:r w:rsidRPr="00340113">
              <w:t>Indeed, since the 1980 Education Act's requirement that all schools publish their examination results, it is not unreasonable to surmise that the influence of examinations upon teaching quality (or its lack) is likely to grow in years to come.</w:t>
            </w:r>
          </w:p>
        </w:tc>
      </w:tr>
      <w:tr w:rsidR="00BD5673" w:rsidTr="00BD5673">
        <w:tc>
          <w:tcPr>
            <w:tcW w:w="9212" w:type="dxa"/>
            <w:gridSpan w:val="3"/>
          </w:tcPr>
          <w:p w:rsidR="00BD5673" w:rsidRDefault="00BD5673" w:rsidP="00797ACB">
            <w:r>
              <w:t xml:space="preserve">3. </w:t>
            </w:r>
            <w:r w:rsidRPr="00340113">
              <w:t>Most exchanges publish both in some form.</w:t>
            </w:r>
          </w:p>
        </w:tc>
      </w:tr>
      <w:tr w:rsidR="00BD5673" w:rsidTr="00BD5673">
        <w:tc>
          <w:tcPr>
            <w:tcW w:w="9212" w:type="dxa"/>
            <w:gridSpan w:val="3"/>
          </w:tcPr>
          <w:p w:rsidR="00BD5673" w:rsidRDefault="00BD5673" w:rsidP="00797ACB">
            <w:r>
              <w:t xml:space="preserve">4. </w:t>
            </w:r>
            <w:r w:rsidRPr="00340113">
              <w:t>The Rule Against Prior Restraint The British contribution to the philosophy of free speech might be summed up in the Duke of Wellington's phrase, " publish and be damned</w:t>
            </w:r>
            <w:r>
              <w:t>.</w:t>
            </w:r>
          </w:p>
        </w:tc>
      </w:tr>
      <w:tr w:rsidR="00BD5673" w:rsidTr="00BD5673">
        <w:tc>
          <w:tcPr>
            <w:tcW w:w="9212" w:type="dxa"/>
            <w:gridSpan w:val="3"/>
          </w:tcPr>
          <w:p w:rsidR="00BD5673" w:rsidRDefault="00BD5673" w:rsidP="00BD5673">
            <w:pPr>
              <w:tabs>
                <w:tab w:val="left" w:pos="1365"/>
              </w:tabs>
            </w:pPr>
            <w:r>
              <w:t>5.</w:t>
            </w:r>
            <w:r w:rsidRPr="00BC21EF">
              <w:t xml:space="preserve"> </w:t>
            </w:r>
            <w:r w:rsidRPr="0026712A">
              <w:t>The teacher who uses this aid will have to be particularly careful to keep it secret and so not publish any libel to anyone at all.</w:t>
            </w:r>
          </w:p>
        </w:tc>
      </w:tr>
    </w:tbl>
    <w:p w:rsidR="00BD5673" w:rsidRDefault="00BD5673" w:rsidP="00BD5673"/>
    <w:p w:rsidR="00BD5673" w:rsidRDefault="00BD5673"/>
    <w:p w:rsidR="00BD5673" w:rsidRDefault="00BD5673"/>
    <w:p w:rsidR="00BD5673" w:rsidRDefault="00BD5673"/>
    <w:p w:rsidR="00BD5673" w:rsidRDefault="00BD5673"/>
    <w:p w:rsidR="00BD5673" w:rsidRDefault="00BD5673"/>
    <w:p w:rsidR="00BD5673" w:rsidRDefault="00BD5673"/>
    <w:p w:rsidR="00BD5673" w:rsidRDefault="00BD5673" w:rsidP="00BD5673">
      <w:pPr>
        <w:pStyle w:val="Balk1"/>
      </w:pPr>
      <w:r>
        <w:t>PROJECT ON DEVELOPING A GENERAL SERVICE LIST CATALOG FOR WRITING CLASSES WITH THE INTEGRATION OF BNC CORPUS</w:t>
      </w:r>
    </w:p>
    <w:p w:rsidR="00BD5673" w:rsidRPr="00100AA2" w:rsidRDefault="00BD5673" w:rsidP="00BD567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35"/>
        <w:gridCol w:w="3570"/>
        <w:gridCol w:w="3407"/>
      </w:tblGrid>
      <w:tr w:rsidR="00BD5673" w:rsidTr="00BD5673">
        <w:tc>
          <w:tcPr>
            <w:tcW w:w="2235" w:type="dxa"/>
          </w:tcPr>
          <w:p w:rsidR="00BD5673" w:rsidRDefault="00BD5673" w:rsidP="00797ACB">
            <w:r>
              <w:t xml:space="preserve">Target Word </w:t>
            </w:r>
          </w:p>
        </w:tc>
        <w:tc>
          <w:tcPr>
            <w:tcW w:w="6977" w:type="dxa"/>
            <w:gridSpan w:val="2"/>
          </w:tcPr>
          <w:p w:rsidR="00BD5673" w:rsidRDefault="00BD5673" w:rsidP="00797ACB">
            <w:r>
              <w:t>reaction</w:t>
            </w:r>
          </w:p>
        </w:tc>
      </w:tr>
      <w:tr w:rsidR="00BD5673" w:rsidTr="00BD5673">
        <w:tc>
          <w:tcPr>
            <w:tcW w:w="2235" w:type="dxa"/>
          </w:tcPr>
          <w:p w:rsidR="00BD5673" w:rsidRDefault="00BD5673" w:rsidP="00797ACB">
            <w:r>
              <w:t>Dictionary meaning</w:t>
            </w:r>
          </w:p>
        </w:tc>
        <w:tc>
          <w:tcPr>
            <w:tcW w:w="6977" w:type="dxa"/>
            <w:gridSpan w:val="2"/>
          </w:tcPr>
          <w:p w:rsidR="00BD5673" w:rsidRDefault="00BD5673" w:rsidP="00797ACB">
            <w:r w:rsidRPr="007A5376">
              <w:t>(n)  behaviour, a feeling or an action that is a direct result of something else</w:t>
            </w:r>
          </w:p>
        </w:tc>
      </w:tr>
      <w:tr w:rsidR="00BD5673" w:rsidTr="00BD5673">
        <w:trPr>
          <w:trHeight w:val="210"/>
        </w:trPr>
        <w:tc>
          <w:tcPr>
            <w:tcW w:w="2235" w:type="dxa"/>
          </w:tcPr>
          <w:p w:rsidR="00BD5673" w:rsidRDefault="00BD5673" w:rsidP="00BD5673">
            <w:pPr>
              <w:jc w:val="center"/>
            </w:pPr>
            <w:r>
              <w:t>Before</w:t>
            </w:r>
          </w:p>
        </w:tc>
        <w:tc>
          <w:tcPr>
            <w:tcW w:w="3570" w:type="dxa"/>
            <w:vMerge w:val="restart"/>
          </w:tcPr>
          <w:p w:rsidR="00BD5673" w:rsidRDefault="00BD5673" w:rsidP="00BD5673">
            <w:pPr>
              <w:jc w:val="center"/>
            </w:pPr>
          </w:p>
          <w:p w:rsidR="00BD5673" w:rsidRDefault="00BD5673" w:rsidP="00BD5673">
            <w:pPr>
              <w:jc w:val="center"/>
            </w:pPr>
          </w:p>
          <w:p w:rsidR="00BD5673" w:rsidRDefault="00BD5673" w:rsidP="00BD5673">
            <w:pPr>
              <w:jc w:val="center"/>
            </w:pPr>
          </w:p>
          <w:p w:rsidR="00BD5673" w:rsidRDefault="00BD5673" w:rsidP="00BD5673">
            <w:pPr>
              <w:jc w:val="center"/>
            </w:pPr>
            <w:r w:rsidRPr="0082523B">
              <w:t>Collocations</w:t>
            </w:r>
          </w:p>
        </w:tc>
        <w:tc>
          <w:tcPr>
            <w:tcW w:w="3407" w:type="dxa"/>
          </w:tcPr>
          <w:p w:rsidR="00BD5673" w:rsidRDefault="00BD5673" w:rsidP="00BD5673">
            <w:pPr>
              <w:jc w:val="center"/>
            </w:pPr>
            <w:r>
              <w:t>After</w:t>
            </w:r>
          </w:p>
        </w:tc>
      </w:tr>
      <w:tr w:rsidR="00BD5673" w:rsidTr="00BD5673">
        <w:trPr>
          <w:trHeight w:val="315"/>
        </w:trPr>
        <w:tc>
          <w:tcPr>
            <w:tcW w:w="2235" w:type="dxa"/>
          </w:tcPr>
          <w:p w:rsidR="00BD5673" w:rsidRDefault="00BD5673" w:rsidP="00797ACB">
            <w:r w:rsidRPr="0082523B">
              <w:t>Chain, polymerase, adverse, cleavage, infinitive, tory, cross, chemical, simple, platelet-release, added, acid, strong, positive</w:t>
            </w:r>
          </w:p>
        </w:tc>
        <w:tc>
          <w:tcPr>
            <w:tcW w:w="3570" w:type="dxa"/>
            <w:vMerge/>
          </w:tcPr>
          <w:p w:rsidR="00BD5673" w:rsidRDefault="00BD5673" w:rsidP="00797ACB"/>
        </w:tc>
        <w:tc>
          <w:tcPr>
            <w:tcW w:w="3407" w:type="dxa"/>
          </w:tcPr>
          <w:p w:rsidR="00BD5673" w:rsidRDefault="00BD5673" w:rsidP="00797ACB">
            <w:r>
              <w:t>Against, time, stopped, mixture, acid, amplification, buffer, performed, incubated, containing, task, mixtures, products, techniques, detecting</w:t>
            </w:r>
          </w:p>
        </w:tc>
      </w:tr>
      <w:tr w:rsidR="00BD5673" w:rsidTr="00BD5673">
        <w:tc>
          <w:tcPr>
            <w:tcW w:w="2235" w:type="dxa"/>
          </w:tcPr>
          <w:p w:rsidR="00BD5673" w:rsidRDefault="00BD5673" w:rsidP="00797ACB">
            <w:r>
              <w:t>Example sentences</w:t>
            </w:r>
          </w:p>
        </w:tc>
        <w:tc>
          <w:tcPr>
            <w:tcW w:w="6977" w:type="dxa"/>
            <w:gridSpan w:val="2"/>
          </w:tcPr>
          <w:p w:rsidR="00BD5673" w:rsidRDefault="00BD5673" w:rsidP="00797ACB"/>
        </w:tc>
      </w:tr>
      <w:tr w:rsidR="00BD5673" w:rsidTr="00BD5673">
        <w:tc>
          <w:tcPr>
            <w:tcW w:w="9212" w:type="dxa"/>
            <w:gridSpan w:val="3"/>
          </w:tcPr>
          <w:p w:rsidR="00BD5673" w:rsidRDefault="00BD5673" w:rsidP="00797ACB">
            <w:r>
              <w:t xml:space="preserve">1. </w:t>
            </w:r>
            <w:r w:rsidRPr="005B17F1">
              <w:t>The compassion and sympathy which the victims of these offences naturally cause in all policemen can sometimes be complicated by the anger and emotional hatred felt toward the perpetrator, and the tough type of policeman may find it difficult to distance the one reaction from the other.</w:t>
            </w:r>
          </w:p>
        </w:tc>
      </w:tr>
      <w:tr w:rsidR="00BD5673" w:rsidTr="00BD5673">
        <w:tc>
          <w:tcPr>
            <w:tcW w:w="9212" w:type="dxa"/>
            <w:gridSpan w:val="3"/>
          </w:tcPr>
          <w:p w:rsidR="00BD5673" w:rsidRDefault="00BD5673" w:rsidP="00797ACB">
            <w:r>
              <w:t xml:space="preserve">2. </w:t>
            </w:r>
            <w:r w:rsidRPr="005B17F1">
              <w:t>Perceptions contain no element of approval or disapproval though they may trigger a reaction in terms of approval.</w:t>
            </w:r>
          </w:p>
        </w:tc>
      </w:tr>
      <w:tr w:rsidR="00BD5673" w:rsidTr="00BD5673">
        <w:tc>
          <w:tcPr>
            <w:tcW w:w="9212" w:type="dxa"/>
            <w:gridSpan w:val="3"/>
          </w:tcPr>
          <w:p w:rsidR="00BD5673" w:rsidRDefault="00BD5673" w:rsidP="00797ACB">
            <w:r>
              <w:t xml:space="preserve">3. </w:t>
            </w:r>
            <w:r w:rsidRPr="001C42C0">
              <w:t>We might have expected that people would give particularly low ratings to sources they described as biased but there was little evidence of any such reaction.</w:t>
            </w:r>
          </w:p>
        </w:tc>
      </w:tr>
      <w:tr w:rsidR="00BD5673" w:rsidTr="00BD5673">
        <w:tc>
          <w:tcPr>
            <w:tcW w:w="9212" w:type="dxa"/>
            <w:gridSpan w:val="3"/>
          </w:tcPr>
          <w:p w:rsidR="00BD5673" w:rsidRDefault="00BD5673" w:rsidP="00797ACB">
            <w:r>
              <w:t xml:space="preserve">4. </w:t>
            </w:r>
            <w:r w:rsidRPr="001C42C0">
              <w:t>May not Lenin have reacted in private in a way not so dissimilar from Stalin's overt and more violent reaction to political opposition in Georgia in the same year?</w:t>
            </w:r>
          </w:p>
        </w:tc>
      </w:tr>
      <w:tr w:rsidR="00BD5673" w:rsidTr="00BD5673">
        <w:tc>
          <w:tcPr>
            <w:tcW w:w="9212" w:type="dxa"/>
            <w:gridSpan w:val="3"/>
          </w:tcPr>
          <w:p w:rsidR="00BD5673" w:rsidRDefault="00BD5673" w:rsidP="00BD5673">
            <w:pPr>
              <w:tabs>
                <w:tab w:val="left" w:pos="1365"/>
              </w:tabs>
            </w:pPr>
            <w:r>
              <w:t>5.</w:t>
            </w:r>
            <w:r w:rsidRPr="00BC21EF">
              <w:t xml:space="preserve"> </w:t>
            </w:r>
            <w:r w:rsidRPr="001C42C0">
              <w:t>So far the leadership's reaction to the 1983 and 1987 defeats has differed from that to such earlier decisive election defeats in 1931,1951, 1970, and 1979.</w:t>
            </w:r>
          </w:p>
        </w:tc>
      </w:tr>
    </w:tbl>
    <w:p w:rsidR="00BD5673" w:rsidRDefault="00BD5673" w:rsidP="00BD5673"/>
    <w:p w:rsidR="00BD5673" w:rsidRDefault="00BD5673"/>
    <w:p w:rsidR="00BD5673" w:rsidRDefault="00BD5673"/>
    <w:p w:rsidR="00BD5673" w:rsidRDefault="00BD5673"/>
    <w:p w:rsidR="00BD5673" w:rsidRDefault="00BD5673"/>
    <w:p w:rsidR="00BD5673" w:rsidRDefault="00BD5673"/>
    <w:p w:rsidR="00BD5673" w:rsidRDefault="00BD5673" w:rsidP="00BD5673">
      <w:pPr>
        <w:pStyle w:val="Balk1"/>
      </w:pPr>
      <w:r>
        <w:t>PROJECT ON DEVELOPING A GENERAL SERVICE LIST CATALOG FOR WRITING CLASSES WITH THE INTEGRATION OF BNC CORPUS</w:t>
      </w:r>
    </w:p>
    <w:p w:rsidR="00BD5673" w:rsidRPr="00100AA2" w:rsidRDefault="00BD5673" w:rsidP="00BD567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35"/>
        <w:gridCol w:w="3420"/>
        <w:gridCol w:w="3557"/>
      </w:tblGrid>
      <w:tr w:rsidR="00BD5673" w:rsidTr="00BD5673">
        <w:tc>
          <w:tcPr>
            <w:tcW w:w="2235" w:type="dxa"/>
          </w:tcPr>
          <w:p w:rsidR="00BD5673" w:rsidRDefault="00BD5673" w:rsidP="00797ACB">
            <w:r>
              <w:t xml:space="preserve">Target Word </w:t>
            </w:r>
          </w:p>
        </w:tc>
        <w:tc>
          <w:tcPr>
            <w:tcW w:w="6977" w:type="dxa"/>
            <w:gridSpan w:val="2"/>
          </w:tcPr>
          <w:p w:rsidR="00BD5673" w:rsidRDefault="00BD5673" w:rsidP="00797ACB">
            <w:r>
              <w:t>registered</w:t>
            </w:r>
          </w:p>
        </w:tc>
      </w:tr>
      <w:tr w:rsidR="00BD5673" w:rsidTr="00BD5673">
        <w:tc>
          <w:tcPr>
            <w:tcW w:w="2235" w:type="dxa"/>
          </w:tcPr>
          <w:p w:rsidR="00BD5673" w:rsidRDefault="00BD5673" w:rsidP="00797ACB">
            <w:r>
              <w:t>Dictionary meaning</w:t>
            </w:r>
          </w:p>
        </w:tc>
        <w:tc>
          <w:tcPr>
            <w:tcW w:w="6977" w:type="dxa"/>
            <w:gridSpan w:val="2"/>
          </w:tcPr>
          <w:p w:rsidR="00BD5673" w:rsidRDefault="00BD5673" w:rsidP="00797ACB">
            <w:r w:rsidRPr="009B1AC5">
              <w:t>(adj) officially listed and accepted</w:t>
            </w:r>
          </w:p>
        </w:tc>
      </w:tr>
      <w:tr w:rsidR="00BD5673" w:rsidTr="00BD5673">
        <w:trPr>
          <w:trHeight w:val="225"/>
        </w:trPr>
        <w:tc>
          <w:tcPr>
            <w:tcW w:w="2235" w:type="dxa"/>
          </w:tcPr>
          <w:p w:rsidR="00BD5673" w:rsidRDefault="00BD5673" w:rsidP="00BD5673">
            <w:pPr>
              <w:jc w:val="center"/>
            </w:pPr>
            <w:r>
              <w:t>Before</w:t>
            </w:r>
          </w:p>
        </w:tc>
        <w:tc>
          <w:tcPr>
            <w:tcW w:w="3420" w:type="dxa"/>
            <w:vMerge w:val="restart"/>
          </w:tcPr>
          <w:p w:rsidR="00BD5673" w:rsidRDefault="00BD5673" w:rsidP="00BD5673">
            <w:pPr>
              <w:jc w:val="center"/>
            </w:pPr>
          </w:p>
          <w:p w:rsidR="00BD5673" w:rsidRDefault="00BD5673" w:rsidP="00BD5673">
            <w:pPr>
              <w:jc w:val="center"/>
            </w:pPr>
          </w:p>
          <w:p w:rsidR="00BD5673" w:rsidRDefault="00BD5673" w:rsidP="00BD5673">
            <w:pPr>
              <w:jc w:val="center"/>
            </w:pPr>
          </w:p>
          <w:p w:rsidR="00BD5673" w:rsidRDefault="00BD5673" w:rsidP="00BD5673">
            <w:pPr>
              <w:jc w:val="center"/>
            </w:pPr>
            <w:r w:rsidRPr="00623641">
              <w:t>Collocations</w:t>
            </w:r>
          </w:p>
        </w:tc>
        <w:tc>
          <w:tcPr>
            <w:tcW w:w="3557" w:type="dxa"/>
          </w:tcPr>
          <w:p w:rsidR="00BD5673" w:rsidRDefault="00BD5673" w:rsidP="00BD5673">
            <w:pPr>
              <w:jc w:val="center"/>
            </w:pPr>
            <w:r>
              <w:t>After</w:t>
            </w:r>
          </w:p>
        </w:tc>
      </w:tr>
      <w:tr w:rsidR="00BD5673" w:rsidTr="00BD5673">
        <w:trPr>
          <w:trHeight w:val="300"/>
        </w:trPr>
        <w:tc>
          <w:tcPr>
            <w:tcW w:w="2235" w:type="dxa"/>
          </w:tcPr>
          <w:p w:rsidR="00BD5673" w:rsidRDefault="00BD5673" w:rsidP="00797ACB">
            <w:r w:rsidRPr="00623641">
              <w:t>Case, land, company, charge, title, companies, vessels, already, fishing, vessel, formed, property,  births, entitle, transfer</w:t>
            </w:r>
          </w:p>
        </w:tc>
        <w:tc>
          <w:tcPr>
            <w:tcW w:w="3420" w:type="dxa"/>
            <w:vMerge/>
          </w:tcPr>
          <w:p w:rsidR="00BD5673" w:rsidRDefault="00BD5673" w:rsidP="00797ACB"/>
        </w:tc>
        <w:tc>
          <w:tcPr>
            <w:tcW w:w="3557" w:type="dxa"/>
          </w:tcPr>
          <w:p w:rsidR="00BD5673" w:rsidRDefault="00BD5673" w:rsidP="00797ACB">
            <w:r>
              <w:t>Proprietor, conveyancing, designs, title, land, office, unemployed, shares, estate, trade, companies, capital, charge, under, medical</w:t>
            </w:r>
          </w:p>
        </w:tc>
      </w:tr>
      <w:tr w:rsidR="00BD5673" w:rsidTr="00BD5673">
        <w:tc>
          <w:tcPr>
            <w:tcW w:w="2235" w:type="dxa"/>
          </w:tcPr>
          <w:p w:rsidR="00BD5673" w:rsidRDefault="00BD5673" w:rsidP="00797ACB">
            <w:r>
              <w:t>Example sentences</w:t>
            </w:r>
          </w:p>
        </w:tc>
        <w:tc>
          <w:tcPr>
            <w:tcW w:w="6977" w:type="dxa"/>
            <w:gridSpan w:val="2"/>
          </w:tcPr>
          <w:p w:rsidR="00BD5673" w:rsidRDefault="00BD5673" w:rsidP="00797ACB"/>
        </w:tc>
      </w:tr>
      <w:tr w:rsidR="00BD5673" w:rsidTr="00BD5673">
        <w:tc>
          <w:tcPr>
            <w:tcW w:w="9212" w:type="dxa"/>
            <w:gridSpan w:val="3"/>
          </w:tcPr>
          <w:p w:rsidR="00BD5673" w:rsidRDefault="00BD5673" w:rsidP="00797ACB">
            <w:r>
              <w:t xml:space="preserve">1. </w:t>
            </w:r>
            <w:r w:rsidRPr="00DB0488">
              <w:t>Krupskaia reported in early 1923 that seven million bezprizornye (neglected ones) were registered; Lunacharsky later put the early NEP figure at nine million.</w:t>
            </w:r>
          </w:p>
        </w:tc>
      </w:tr>
      <w:tr w:rsidR="00BD5673" w:rsidTr="00BD5673">
        <w:tc>
          <w:tcPr>
            <w:tcW w:w="9212" w:type="dxa"/>
            <w:gridSpan w:val="3"/>
          </w:tcPr>
          <w:p w:rsidR="00BD5673" w:rsidRDefault="00BD5673" w:rsidP="00797ACB">
            <w:r>
              <w:t xml:space="preserve">2. </w:t>
            </w:r>
            <w:r w:rsidRPr="00DB0488">
              <w:t>The Congress was told that journalists had been registered in only fifty of ninety guberniia committees.</w:t>
            </w:r>
          </w:p>
        </w:tc>
      </w:tr>
      <w:tr w:rsidR="00BD5673" w:rsidTr="00BD5673">
        <w:tc>
          <w:tcPr>
            <w:tcW w:w="9212" w:type="dxa"/>
            <w:gridSpan w:val="3"/>
          </w:tcPr>
          <w:p w:rsidR="00BD5673" w:rsidRDefault="00BD5673" w:rsidP="00797ACB">
            <w:proofErr w:type="gramStart"/>
            <w:r>
              <w:t xml:space="preserve">3. </w:t>
            </w:r>
            <w:r w:rsidRPr="001E4232">
              <w:t>The government redefined the categories of unemployed in 1982 and 1983, for example, excluding men over 60, counting only those claiming benefits instead of those registered as unemployed (this change excluded mainly married women seeking work, but not entitled to benefit), and various training and employment schemes for young people kept perhaps another 600,000 off the unemployment list.</w:t>
            </w:r>
            <w:proofErr w:type="gramEnd"/>
          </w:p>
        </w:tc>
      </w:tr>
      <w:tr w:rsidR="00BD5673" w:rsidTr="00BD5673">
        <w:tc>
          <w:tcPr>
            <w:tcW w:w="9212" w:type="dxa"/>
            <w:gridSpan w:val="3"/>
          </w:tcPr>
          <w:p w:rsidR="00BD5673" w:rsidRDefault="00BD5673" w:rsidP="00797ACB">
            <w:r>
              <w:t xml:space="preserve">4. </w:t>
            </w:r>
            <w:r w:rsidRPr="001E4232">
              <w:t>A survey of the 1320 companies registered in Nigeria in 1970 indicated that 400 were wholly foreign-owned, including nearly all of the largest.</w:t>
            </w:r>
          </w:p>
        </w:tc>
      </w:tr>
      <w:tr w:rsidR="00BD5673" w:rsidTr="00BD5673">
        <w:tc>
          <w:tcPr>
            <w:tcW w:w="9212" w:type="dxa"/>
            <w:gridSpan w:val="3"/>
          </w:tcPr>
          <w:p w:rsidR="00BD5673" w:rsidRDefault="00BD5673" w:rsidP="00BD5673">
            <w:pPr>
              <w:tabs>
                <w:tab w:val="left" w:pos="1365"/>
              </w:tabs>
            </w:pPr>
            <w:proofErr w:type="gramStart"/>
            <w:r>
              <w:t>5.</w:t>
            </w:r>
            <w:r w:rsidRPr="00BC21EF">
              <w:t xml:space="preserve"> </w:t>
            </w:r>
            <w:r w:rsidRPr="001E4232">
              <w:t>At the present day, however, the rights of the purchaser of the legal estate for value without notice are diminished by the Land Charges Act 1972, which has in certain cases prevented such a purchaser from defeating the rights of the equitable owners, by enabling certain rights in the land to be registered, and providing that registration is equivalent to notice.</w:t>
            </w:r>
            <w:proofErr w:type="gramEnd"/>
          </w:p>
        </w:tc>
      </w:tr>
    </w:tbl>
    <w:p w:rsidR="00BD5673" w:rsidRDefault="00BD5673" w:rsidP="00BD5673"/>
    <w:p w:rsidR="00BD5673" w:rsidRDefault="00BD5673"/>
    <w:p w:rsidR="00BD5673" w:rsidRDefault="00BD5673"/>
    <w:p w:rsidR="00BD5673" w:rsidRDefault="00BD5673"/>
    <w:p w:rsidR="00BD5673" w:rsidRDefault="00BD5673"/>
    <w:p w:rsidR="00BD5673" w:rsidRDefault="00BD5673" w:rsidP="00BD5673">
      <w:pPr>
        <w:pStyle w:val="Balk1"/>
      </w:pPr>
      <w:r>
        <w:t>PROJECT ON DEVELOPING A GENERAL SERVICE LIST CATALOG FOR WRITING CLASSES WITH THE INTEGRATION OF BNC CORPUS</w:t>
      </w:r>
    </w:p>
    <w:p w:rsidR="00BD5673" w:rsidRPr="00100AA2" w:rsidRDefault="00BD5673" w:rsidP="00BD567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35"/>
        <w:gridCol w:w="3765"/>
        <w:gridCol w:w="3212"/>
      </w:tblGrid>
      <w:tr w:rsidR="00BD5673" w:rsidTr="00BD5673">
        <w:tc>
          <w:tcPr>
            <w:tcW w:w="2235" w:type="dxa"/>
          </w:tcPr>
          <w:p w:rsidR="00BD5673" w:rsidRDefault="00BD5673" w:rsidP="00797ACB">
            <w:r>
              <w:t xml:space="preserve">Target Word </w:t>
            </w:r>
          </w:p>
        </w:tc>
        <w:tc>
          <w:tcPr>
            <w:tcW w:w="6977" w:type="dxa"/>
            <w:gridSpan w:val="2"/>
          </w:tcPr>
          <w:p w:rsidR="00BD5673" w:rsidRDefault="00BD5673" w:rsidP="00797ACB">
            <w:r>
              <w:t>reliance</w:t>
            </w:r>
          </w:p>
        </w:tc>
      </w:tr>
      <w:tr w:rsidR="00BD5673" w:rsidTr="00BD5673">
        <w:tc>
          <w:tcPr>
            <w:tcW w:w="2235" w:type="dxa"/>
          </w:tcPr>
          <w:p w:rsidR="00BD5673" w:rsidRDefault="00BD5673" w:rsidP="00797ACB">
            <w:r>
              <w:t>Dictionary meaning</w:t>
            </w:r>
          </w:p>
        </w:tc>
        <w:tc>
          <w:tcPr>
            <w:tcW w:w="6977" w:type="dxa"/>
            <w:gridSpan w:val="2"/>
          </w:tcPr>
          <w:p w:rsidR="00BD5673" w:rsidRDefault="00BD5673" w:rsidP="00797ACB">
            <w:r w:rsidRPr="00940539">
              <w:t>(n) the state of depending on or trusting in something or someone</w:t>
            </w:r>
          </w:p>
        </w:tc>
      </w:tr>
      <w:tr w:rsidR="00BD5673" w:rsidTr="00BD5673">
        <w:trPr>
          <w:trHeight w:val="240"/>
        </w:trPr>
        <w:tc>
          <w:tcPr>
            <w:tcW w:w="2235" w:type="dxa"/>
          </w:tcPr>
          <w:p w:rsidR="00BD5673" w:rsidRDefault="00BD5673" w:rsidP="00BD5673">
            <w:pPr>
              <w:jc w:val="center"/>
            </w:pPr>
            <w:r>
              <w:t>Before</w:t>
            </w:r>
          </w:p>
        </w:tc>
        <w:tc>
          <w:tcPr>
            <w:tcW w:w="3765" w:type="dxa"/>
            <w:vMerge w:val="restart"/>
          </w:tcPr>
          <w:p w:rsidR="00BD5673" w:rsidRDefault="00BD5673" w:rsidP="00BD5673">
            <w:pPr>
              <w:jc w:val="center"/>
            </w:pPr>
          </w:p>
          <w:p w:rsidR="00BD5673" w:rsidRDefault="00BD5673" w:rsidP="00BD5673">
            <w:pPr>
              <w:jc w:val="center"/>
            </w:pPr>
          </w:p>
          <w:p w:rsidR="00BD5673" w:rsidRDefault="00BD5673" w:rsidP="00BD5673">
            <w:pPr>
              <w:jc w:val="center"/>
            </w:pPr>
          </w:p>
          <w:p w:rsidR="00BD5673" w:rsidRDefault="00BD5673" w:rsidP="00BD5673">
            <w:pPr>
              <w:jc w:val="center"/>
            </w:pPr>
            <w:r w:rsidRPr="00875322">
              <w:t>Collocations</w:t>
            </w:r>
          </w:p>
        </w:tc>
        <w:tc>
          <w:tcPr>
            <w:tcW w:w="3212" w:type="dxa"/>
          </w:tcPr>
          <w:p w:rsidR="00BD5673" w:rsidRDefault="00BD5673" w:rsidP="00BD5673">
            <w:pPr>
              <w:jc w:val="center"/>
            </w:pPr>
            <w:r>
              <w:t>After</w:t>
            </w:r>
          </w:p>
        </w:tc>
      </w:tr>
      <w:tr w:rsidR="00BD5673" w:rsidTr="00BD5673">
        <w:trPr>
          <w:trHeight w:val="285"/>
        </w:trPr>
        <w:tc>
          <w:tcPr>
            <w:tcW w:w="2235" w:type="dxa"/>
          </w:tcPr>
          <w:p w:rsidR="00BD5673" w:rsidRDefault="00BD5673" w:rsidP="00797ACB">
            <w:r w:rsidRPr="00875322">
              <w:t xml:space="preserve">Heavy, place, too, much,  greater, reduce, reasonable, increasing, excessive, placed, allow, increased, great, exclusive, protection  </w:t>
            </w:r>
          </w:p>
        </w:tc>
        <w:tc>
          <w:tcPr>
            <w:tcW w:w="3765" w:type="dxa"/>
            <w:vMerge/>
          </w:tcPr>
          <w:p w:rsidR="00BD5673" w:rsidRDefault="00BD5673" w:rsidP="00797ACB"/>
        </w:tc>
        <w:tc>
          <w:tcPr>
            <w:tcW w:w="3212" w:type="dxa"/>
          </w:tcPr>
          <w:p w:rsidR="00BD5673" w:rsidRDefault="00BD5673" w:rsidP="00797ACB">
            <w:r>
              <w:t>On, upon, interest, placed, imaging, supplied, benefits, market, creditor, tests, contracts, description, clause, security, hospital</w:t>
            </w:r>
          </w:p>
        </w:tc>
      </w:tr>
      <w:tr w:rsidR="00BD5673" w:rsidTr="00BD5673">
        <w:tc>
          <w:tcPr>
            <w:tcW w:w="2235" w:type="dxa"/>
          </w:tcPr>
          <w:p w:rsidR="00BD5673" w:rsidRDefault="00BD5673" w:rsidP="00797ACB">
            <w:r>
              <w:t>Example sentences</w:t>
            </w:r>
          </w:p>
        </w:tc>
        <w:tc>
          <w:tcPr>
            <w:tcW w:w="6977" w:type="dxa"/>
            <w:gridSpan w:val="2"/>
          </w:tcPr>
          <w:p w:rsidR="00BD5673" w:rsidRDefault="00BD5673" w:rsidP="00797ACB"/>
        </w:tc>
      </w:tr>
      <w:tr w:rsidR="00BD5673" w:rsidTr="00BD5673">
        <w:tc>
          <w:tcPr>
            <w:tcW w:w="9212" w:type="dxa"/>
            <w:gridSpan w:val="3"/>
          </w:tcPr>
          <w:p w:rsidR="00BD5673" w:rsidRDefault="00BD5673" w:rsidP="00797ACB">
            <w:proofErr w:type="gramStart"/>
            <w:r>
              <w:t xml:space="preserve">1. </w:t>
            </w:r>
            <w:r w:rsidRPr="001E6B3F">
              <w:t>While these findings are plausible enough they depend upon very small subsamples of our panel, since we have to categorize voters by their choice of paper and their reliance on the press rather than television while discarding the large numbers who relied equally on both television and the press.</w:t>
            </w:r>
            <w:proofErr w:type="gramEnd"/>
          </w:p>
        </w:tc>
      </w:tr>
      <w:tr w:rsidR="00BD5673" w:rsidTr="00BD5673">
        <w:tc>
          <w:tcPr>
            <w:tcW w:w="9212" w:type="dxa"/>
            <w:gridSpan w:val="3"/>
          </w:tcPr>
          <w:p w:rsidR="00BD5673" w:rsidRDefault="00BD5673" w:rsidP="00797ACB">
            <w:r>
              <w:t xml:space="preserve">2. </w:t>
            </w:r>
            <w:r w:rsidRPr="001E6B3F">
              <w:t>The privatization policy was consistent with the Prime Minister's beliefs that there should be a major diminution in state intervention in the economy and greater reliance on the free market.</w:t>
            </w:r>
          </w:p>
        </w:tc>
      </w:tr>
      <w:tr w:rsidR="00BD5673" w:rsidTr="00BD5673">
        <w:tc>
          <w:tcPr>
            <w:tcW w:w="9212" w:type="dxa"/>
            <w:gridSpan w:val="3"/>
          </w:tcPr>
          <w:p w:rsidR="00BD5673" w:rsidRDefault="00BD5673" w:rsidP="00797ACB">
            <w:r>
              <w:t xml:space="preserve">3. </w:t>
            </w:r>
            <w:r w:rsidRPr="001E6B3F">
              <w:t>The nationalized industries, it is claimed, deprive the consumer of choice and limit the taxpayer's freedom to spend his money as he chooses because of the industry's monopoly position and reliance on state subsidies.</w:t>
            </w:r>
          </w:p>
        </w:tc>
      </w:tr>
      <w:tr w:rsidR="00BD5673" w:rsidTr="00BD5673">
        <w:tc>
          <w:tcPr>
            <w:tcW w:w="9212" w:type="dxa"/>
            <w:gridSpan w:val="3"/>
          </w:tcPr>
          <w:p w:rsidR="00BD5673" w:rsidRDefault="00BD5673" w:rsidP="00797ACB">
            <w:r>
              <w:t xml:space="preserve">4. </w:t>
            </w:r>
            <w:r w:rsidRPr="001E6B3F">
              <w:t>Reliance on monetarism rather than incomes policy meant that the government no longer had to compromise its authority in making social contracts and wages policies with producer groups, particularly the unions.</w:t>
            </w:r>
          </w:p>
        </w:tc>
      </w:tr>
      <w:tr w:rsidR="00BD5673" w:rsidTr="00BD5673">
        <w:tc>
          <w:tcPr>
            <w:tcW w:w="9212" w:type="dxa"/>
            <w:gridSpan w:val="3"/>
          </w:tcPr>
          <w:p w:rsidR="00BD5673" w:rsidRDefault="00BD5673" w:rsidP="00BD5673">
            <w:pPr>
              <w:tabs>
                <w:tab w:val="left" w:pos="1365"/>
              </w:tabs>
            </w:pPr>
            <w:r>
              <w:t>5.</w:t>
            </w:r>
            <w:r w:rsidRPr="00BC21EF">
              <w:t xml:space="preserve"> </w:t>
            </w:r>
            <w:r w:rsidRPr="001E6B3F">
              <w:t>In Uganda, the apparent impossibility of integrating localism with an effective central government, and the consequent reliance on military authority, has had tragic consequences: civil strife or open war was prevalent from at least 1971 until 1986.</w:t>
            </w:r>
          </w:p>
        </w:tc>
      </w:tr>
    </w:tbl>
    <w:p w:rsidR="00BD5673" w:rsidRDefault="00BD5673" w:rsidP="00BD5673"/>
    <w:p w:rsidR="00BD5673" w:rsidRDefault="00BD5673"/>
    <w:p w:rsidR="00BD5673" w:rsidRDefault="00BD5673"/>
    <w:p w:rsidR="00BD5673" w:rsidRDefault="00BD5673"/>
    <w:p w:rsidR="00BD5673" w:rsidRDefault="00BD5673"/>
    <w:p w:rsidR="00BD5673" w:rsidRDefault="00BD5673" w:rsidP="00BD5673">
      <w:pPr>
        <w:pStyle w:val="Balk1"/>
      </w:pPr>
      <w:r>
        <w:t>PROJECT ON DEVELOPING A GENERAL SERVICE LIST CATALOG FOR WRITING CLASSES WITH THE INTEGRATION OF BNC CORPUS</w:t>
      </w:r>
    </w:p>
    <w:p w:rsidR="00BD5673" w:rsidRPr="00100AA2" w:rsidRDefault="00BD5673" w:rsidP="00BD567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35"/>
        <w:gridCol w:w="3885"/>
        <w:gridCol w:w="3092"/>
      </w:tblGrid>
      <w:tr w:rsidR="00BD5673" w:rsidTr="00BD5673">
        <w:tc>
          <w:tcPr>
            <w:tcW w:w="2235" w:type="dxa"/>
          </w:tcPr>
          <w:p w:rsidR="00BD5673" w:rsidRDefault="00BD5673" w:rsidP="00797ACB">
            <w:r>
              <w:t xml:space="preserve">Target Word </w:t>
            </w:r>
          </w:p>
        </w:tc>
        <w:tc>
          <w:tcPr>
            <w:tcW w:w="6977" w:type="dxa"/>
            <w:gridSpan w:val="2"/>
          </w:tcPr>
          <w:p w:rsidR="00BD5673" w:rsidRDefault="00BD5673" w:rsidP="00797ACB">
            <w:r>
              <w:t>removed</w:t>
            </w:r>
          </w:p>
        </w:tc>
      </w:tr>
      <w:tr w:rsidR="00BD5673" w:rsidTr="00BD5673">
        <w:tc>
          <w:tcPr>
            <w:tcW w:w="2235" w:type="dxa"/>
          </w:tcPr>
          <w:p w:rsidR="00BD5673" w:rsidRDefault="00BD5673" w:rsidP="00797ACB">
            <w:r>
              <w:t>Dictionary meaning</w:t>
            </w:r>
          </w:p>
        </w:tc>
        <w:tc>
          <w:tcPr>
            <w:tcW w:w="6977" w:type="dxa"/>
            <w:gridSpan w:val="2"/>
          </w:tcPr>
          <w:p w:rsidR="00BD5673" w:rsidRDefault="00BD5673" w:rsidP="00797ACB">
            <w:r w:rsidRPr="006F37F7">
              <w:t>(adj)  describes a cousin (= a relation) separated from you by one, two, etc. generations (= same family age groups)</w:t>
            </w:r>
          </w:p>
        </w:tc>
      </w:tr>
      <w:tr w:rsidR="00BD5673" w:rsidTr="00BD5673">
        <w:trPr>
          <w:trHeight w:val="225"/>
        </w:trPr>
        <w:tc>
          <w:tcPr>
            <w:tcW w:w="2235" w:type="dxa"/>
          </w:tcPr>
          <w:p w:rsidR="00BD5673" w:rsidRDefault="00BD5673" w:rsidP="00BD5673">
            <w:pPr>
              <w:jc w:val="center"/>
            </w:pPr>
            <w:r>
              <w:t>Before</w:t>
            </w:r>
          </w:p>
        </w:tc>
        <w:tc>
          <w:tcPr>
            <w:tcW w:w="3885" w:type="dxa"/>
            <w:vMerge w:val="restart"/>
          </w:tcPr>
          <w:p w:rsidR="00BD5673" w:rsidRDefault="00BD5673" w:rsidP="00BD5673">
            <w:pPr>
              <w:jc w:val="center"/>
            </w:pPr>
          </w:p>
          <w:p w:rsidR="00BD5673" w:rsidRDefault="00BD5673" w:rsidP="00BD5673">
            <w:pPr>
              <w:jc w:val="center"/>
            </w:pPr>
          </w:p>
          <w:p w:rsidR="00BD5673" w:rsidRDefault="00BD5673" w:rsidP="00BD5673">
            <w:pPr>
              <w:jc w:val="center"/>
            </w:pPr>
          </w:p>
          <w:p w:rsidR="00BD5673" w:rsidRDefault="00BD5673" w:rsidP="00BD5673">
            <w:pPr>
              <w:jc w:val="center"/>
            </w:pPr>
            <w:r w:rsidRPr="005D3321">
              <w:t>Collocations</w:t>
            </w:r>
          </w:p>
        </w:tc>
        <w:tc>
          <w:tcPr>
            <w:tcW w:w="3092" w:type="dxa"/>
          </w:tcPr>
          <w:p w:rsidR="00BD5673" w:rsidRDefault="00BD5673" w:rsidP="00BD5673">
            <w:pPr>
              <w:jc w:val="center"/>
            </w:pPr>
            <w:r>
              <w:t>After</w:t>
            </w:r>
          </w:p>
        </w:tc>
      </w:tr>
      <w:tr w:rsidR="00BD5673" w:rsidTr="00BD5673">
        <w:trPr>
          <w:trHeight w:val="300"/>
        </w:trPr>
        <w:tc>
          <w:tcPr>
            <w:tcW w:w="2235" w:type="dxa"/>
          </w:tcPr>
          <w:p w:rsidR="00BD5673" w:rsidRDefault="00BD5673" w:rsidP="00797ACB">
            <w:r w:rsidRPr="005D3321">
              <w:t>Been, far, wrongfully, supernatant, stones, enamel, stomach, entirely, catheter, effectively, easily, electron, proteins, totally, origin</w:t>
            </w:r>
          </w:p>
        </w:tc>
        <w:tc>
          <w:tcPr>
            <w:tcW w:w="3885" w:type="dxa"/>
            <w:vMerge/>
          </w:tcPr>
          <w:p w:rsidR="00BD5673" w:rsidRDefault="00BD5673" w:rsidP="00797ACB"/>
        </w:tc>
        <w:tc>
          <w:tcPr>
            <w:tcW w:w="3092" w:type="dxa"/>
          </w:tcPr>
          <w:p w:rsidR="00BD5673" w:rsidRDefault="00BD5673" w:rsidP="00797ACB">
            <w:r>
              <w:t>From, by, without, altogether, during, immediately, surgically, save, successfully, anything, along, thorwaldsen, laurier, masculinist, compulsorily</w:t>
            </w:r>
          </w:p>
        </w:tc>
      </w:tr>
      <w:tr w:rsidR="00BD5673" w:rsidTr="00BD5673">
        <w:tc>
          <w:tcPr>
            <w:tcW w:w="2235" w:type="dxa"/>
          </w:tcPr>
          <w:p w:rsidR="00BD5673" w:rsidRDefault="00BD5673" w:rsidP="00797ACB">
            <w:r>
              <w:t>Example sentences</w:t>
            </w:r>
          </w:p>
        </w:tc>
        <w:tc>
          <w:tcPr>
            <w:tcW w:w="6977" w:type="dxa"/>
            <w:gridSpan w:val="2"/>
          </w:tcPr>
          <w:p w:rsidR="00BD5673" w:rsidRDefault="00BD5673" w:rsidP="00797ACB"/>
        </w:tc>
      </w:tr>
      <w:tr w:rsidR="00BD5673" w:rsidTr="00BD5673">
        <w:tc>
          <w:tcPr>
            <w:tcW w:w="9212" w:type="dxa"/>
            <w:gridSpan w:val="3"/>
          </w:tcPr>
          <w:p w:rsidR="00BD5673" w:rsidRDefault="00BD5673" w:rsidP="00797ACB">
            <w:r>
              <w:t xml:space="preserve">1. </w:t>
            </w:r>
            <w:r w:rsidRPr="002E4BEB">
              <w:t>The 1980 Act removed the provisions of the Employment Protection Act which affected small businesses, by increasing the qualifying period for complaints of unfair dismissal.</w:t>
            </w:r>
          </w:p>
        </w:tc>
      </w:tr>
      <w:tr w:rsidR="00BD5673" w:rsidTr="00BD5673">
        <w:tc>
          <w:tcPr>
            <w:tcW w:w="9212" w:type="dxa"/>
            <w:gridSpan w:val="3"/>
          </w:tcPr>
          <w:p w:rsidR="00BD5673" w:rsidRDefault="00BD5673" w:rsidP="00797ACB">
            <w:r>
              <w:t xml:space="preserve">2. </w:t>
            </w:r>
            <w:r w:rsidRPr="002E4BEB">
              <w:t>A third Employment Act (1988) removed various closed shop immunities, extended the number of union officials to be directly elected, now by postal ballot, and gave legal protection to members who suffered' unjustified' discipline by a union (e.g. for refusing to support industrial action).</w:t>
            </w:r>
          </w:p>
        </w:tc>
      </w:tr>
      <w:tr w:rsidR="00BD5673" w:rsidTr="00BD5673">
        <w:tc>
          <w:tcPr>
            <w:tcW w:w="9212" w:type="dxa"/>
            <w:gridSpan w:val="3"/>
          </w:tcPr>
          <w:p w:rsidR="00BD5673" w:rsidRDefault="00BD5673" w:rsidP="00797ACB">
            <w:r>
              <w:t xml:space="preserve">3. </w:t>
            </w:r>
            <w:r w:rsidRPr="002E4BEB">
              <w:t>At the worst the plaintiff who starts in the wrong division will be removed to another division, and may have to pay the expenses, if any, incurred by his mistake; but he can not fail altogether for his mistake.</w:t>
            </w:r>
          </w:p>
        </w:tc>
      </w:tr>
      <w:tr w:rsidR="00BD5673" w:rsidTr="00BD5673">
        <w:tc>
          <w:tcPr>
            <w:tcW w:w="9212" w:type="dxa"/>
            <w:gridSpan w:val="3"/>
          </w:tcPr>
          <w:p w:rsidR="00BD5673" w:rsidRDefault="00BD5673" w:rsidP="00797ACB">
            <w:r>
              <w:t xml:space="preserve">4. </w:t>
            </w:r>
            <w:r w:rsidRPr="002E4BEB">
              <w:t>Though 1660 marked the end of feudalism in its political aspect, in the sphere of private law it continued to cause many difficulties, which were not removed until 1925.</w:t>
            </w:r>
          </w:p>
        </w:tc>
      </w:tr>
      <w:tr w:rsidR="00BD5673" w:rsidTr="00BD5673">
        <w:tc>
          <w:tcPr>
            <w:tcW w:w="9212" w:type="dxa"/>
            <w:gridSpan w:val="3"/>
          </w:tcPr>
          <w:p w:rsidR="00BD5673" w:rsidRDefault="00BD5673" w:rsidP="00BD5673">
            <w:pPr>
              <w:tabs>
                <w:tab w:val="left" w:pos="1365"/>
              </w:tabs>
            </w:pPr>
            <w:r>
              <w:t>5.</w:t>
            </w:r>
            <w:r w:rsidRPr="00BC21EF">
              <w:t xml:space="preserve"> </w:t>
            </w:r>
            <w:r w:rsidRPr="002E4BEB">
              <w:t xml:space="preserve">The way in which the judges exercised their duty varied. </w:t>
            </w:r>
            <w:proofErr w:type="gramStart"/>
            <w:r w:rsidRPr="002E4BEB">
              <w:t>Sir John Donaldson M.R. has described in Abse v. Smith how the judges of every court had inherent power to regulate the practices of their court, which included the identification of those they were willing to hear plead before them, and it was not in dispute before us that these powers, until they were removed by section 27 of the Courts and Legal Services Act 1990, were exercised by High Court judges sitting as such.</w:t>
            </w:r>
            <w:proofErr w:type="gramEnd"/>
          </w:p>
        </w:tc>
      </w:tr>
    </w:tbl>
    <w:p w:rsidR="00BD5673" w:rsidRDefault="00BD5673" w:rsidP="00BD5673"/>
    <w:p w:rsidR="00BD5673" w:rsidRDefault="00BD5673"/>
    <w:p w:rsidR="00BD5673" w:rsidRDefault="00BD5673"/>
    <w:p w:rsidR="00BD5673" w:rsidRDefault="00BD5673"/>
    <w:p w:rsidR="00BD5673" w:rsidRDefault="00BD5673" w:rsidP="00BD5673">
      <w:pPr>
        <w:pStyle w:val="Balk1"/>
      </w:pPr>
      <w:r>
        <w:t>PROJECT ON DEVELOPING A GENERAL SERVICE LIST CATALOG FOR WRITING CLASSES WITH THE INTEGRATION OF BNC CORPUS</w:t>
      </w:r>
    </w:p>
    <w:p w:rsidR="00BD5673" w:rsidRPr="00100AA2" w:rsidRDefault="00BD5673" w:rsidP="00BD567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35"/>
        <w:gridCol w:w="3375"/>
        <w:gridCol w:w="3602"/>
      </w:tblGrid>
      <w:tr w:rsidR="00BD5673" w:rsidTr="00BD5673">
        <w:tc>
          <w:tcPr>
            <w:tcW w:w="2235" w:type="dxa"/>
          </w:tcPr>
          <w:p w:rsidR="00BD5673" w:rsidRDefault="00BD5673" w:rsidP="00797ACB">
            <w:r>
              <w:t xml:space="preserve">Target Word </w:t>
            </w:r>
          </w:p>
        </w:tc>
        <w:tc>
          <w:tcPr>
            <w:tcW w:w="6977" w:type="dxa"/>
            <w:gridSpan w:val="2"/>
          </w:tcPr>
          <w:p w:rsidR="00BD5673" w:rsidRDefault="00BD5673" w:rsidP="00797ACB">
            <w:r>
              <w:t>scheme</w:t>
            </w:r>
          </w:p>
        </w:tc>
      </w:tr>
      <w:tr w:rsidR="00BD5673" w:rsidTr="00BD5673">
        <w:tc>
          <w:tcPr>
            <w:tcW w:w="2235" w:type="dxa"/>
          </w:tcPr>
          <w:p w:rsidR="00BD5673" w:rsidRDefault="00BD5673" w:rsidP="00797ACB">
            <w:r>
              <w:t>Dictionary meaning</w:t>
            </w:r>
          </w:p>
        </w:tc>
        <w:tc>
          <w:tcPr>
            <w:tcW w:w="6977" w:type="dxa"/>
            <w:gridSpan w:val="2"/>
          </w:tcPr>
          <w:p w:rsidR="00BD5673" w:rsidRDefault="00BD5673" w:rsidP="00797ACB">
            <w:r w:rsidRPr="00E35240">
              <w:t>(n) an officially organized plan or system</w:t>
            </w:r>
          </w:p>
        </w:tc>
      </w:tr>
      <w:tr w:rsidR="00BD5673" w:rsidTr="00BD5673">
        <w:trPr>
          <w:trHeight w:val="124"/>
        </w:trPr>
        <w:tc>
          <w:tcPr>
            <w:tcW w:w="2235" w:type="dxa"/>
          </w:tcPr>
          <w:p w:rsidR="00BD5673" w:rsidRDefault="00BD5673" w:rsidP="00BD5673">
            <w:pPr>
              <w:jc w:val="center"/>
            </w:pPr>
            <w:r>
              <w:t>Before</w:t>
            </w:r>
          </w:p>
        </w:tc>
        <w:tc>
          <w:tcPr>
            <w:tcW w:w="3375" w:type="dxa"/>
            <w:vMerge w:val="restart"/>
          </w:tcPr>
          <w:p w:rsidR="00BD5673" w:rsidRDefault="00BD5673" w:rsidP="00BD5673">
            <w:pPr>
              <w:jc w:val="center"/>
            </w:pPr>
          </w:p>
          <w:p w:rsidR="00BD5673" w:rsidRDefault="00BD5673" w:rsidP="00BD5673">
            <w:pPr>
              <w:jc w:val="center"/>
            </w:pPr>
          </w:p>
          <w:p w:rsidR="00BD5673" w:rsidRDefault="00BD5673" w:rsidP="00BD5673">
            <w:pPr>
              <w:jc w:val="center"/>
            </w:pPr>
          </w:p>
          <w:p w:rsidR="00BD5673" w:rsidRDefault="00BD5673" w:rsidP="00BD5673">
            <w:pPr>
              <w:jc w:val="center"/>
            </w:pPr>
            <w:r w:rsidRPr="007D5BC8">
              <w:t>Collocations</w:t>
            </w:r>
          </w:p>
        </w:tc>
        <w:tc>
          <w:tcPr>
            <w:tcW w:w="3602" w:type="dxa"/>
          </w:tcPr>
          <w:p w:rsidR="00BD5673" w:rsidRDefault="00BD5673" w:rsidP="00BD5673">
            <w:pPr>
              <w:jc w:val="center"/>
            </w:pPr>
            <w:r>
              <w:t>After</w:t>
            </w:r>
          </w:p>
        </w:tc>
      </w:tr>
      <w:tr w:rsidR="00BD5673" w:rsidTr="00BD5673">
        <w:trPr>
          <w:trHeight w:val="270"/>
        </w:trPr>
        <w:tc>
          <w:tcPr>
            <w:tcW w:w="2235" w:type="dxa"/>
          </w:tcPr>
          <w:p w:rsidR="00BD5673" w:rsidRDefault="00BD5673" w:rsidP="00797ACB">
            <w:r w:rsidRPr="007D5BC8">
              <w:t>Serp, tei, multi-media, earnings-related, rebate, oxfordshire, rhyme, graduated, concessionary, pension, gradation, pilot, fundholding, excitation, green</w:t>
            </w:r>
          </w:p>
        </w:tc>
        <w:tc>
          <w:tcPr>
            <w:tcW w:w="3375" w:type="dxa"/>
            <w:vMerge/>
          </w:tcPr>
          <w:p w:rsidR="00BD5673" w:rsidRDefault="00BD5673" w:rsidP="00797ACB"/>
        </w:tc>
        <w:tc>
          <w:tcPr>
            <w:tcW w:w="3602" w:type="dxa"/>
          </w:tcPr>
          <w:p w:rsidR="00BD5673" w:rsidRDefault="00BD5673" w:rsidP="00797ACB">
            <w:r>
              <w:t>Proposed, provided, whereby, benefits, introduced, rests, outlined, membership, applies, involving, designed, works, takes, reapproved, coordinator</w:t>
            </w:r>
          </w:p>
        </w:tc>
      </w:tr>
      <w:tr w:rsidR="00BD5673" w:rsidTr="00BD5673">
        <w:tc>
          <w:tcPr>
            <w:tcW w:w="2235" w:type="dxa"/>
          </w:tcPr>
          <w:p w:rsidR="00BD5673" w:rsidRDefault="00BD5673" w:rsidP="00797ACB">
            <w:r>
              <w:t>Example sentences</w:t>
            </w:r>
          </w:p>
        </w:tc>
        <w:tc>
          <w:tcPr>
            <w:tcW w:w="6977" w:type="dxa"/>
            <w:gridSpan w:val="2"/>
          </w:tcPr>
          <w:p w:rsidR="00BD5673" w:rsidRDefault="00BD5673" w:rsidP="00797ACB"/>
        </w:tc>
      </w:tr>
      <w:tr w:rsidR="00BD5673" w:rsidTr="00BD5673">
        <w:tc>
          <w:tcPr>
            <w:tcW w:w="9212" w:type="dxa"/>
            <w:gridSpan w:val="3"/>
          </w:tcPr>
          <w:p w:rsidR="00BD5673" w:rsidRDefault="00BD5673" w:rsidP="00797ACB">
            <w:r>
              <w:t xml:space="preserve">1. </w:t>
            </w:r>
            <w:r w:rsidRPr="00324E3F">
              <w:t>By 1985 approximately half of the work-force was in the state scheme and half in private schemes.</w:t>
            </w:r>
          </w:p>
        </w:tc>
      </w:tr>
      <w:tr w:rsidR="00BD5673" w:rsidTr="00BD5673">
        <w:tc>
          <w:tcPr>
            <w:tcW w:w="9212" w:type="dxa"/>
            <w:gridSpan w:val="3"/>
          </w:tcPr>
          <w:p w:rsidR="00BD5673" w:rsidRDefault="00BD5673" w:rsidP="00797ACB">
            <w:r>
              <w:t xml:space="preserve">2. </w:t>
            </w:r>
            <w:r w:rsidRPr="00324E3F">
              <w:t>It was also well known that Mrs Thatcher preferred to have people buying their own private pension scheme; here was an area in which the state might be rolled back.</w:t>
            </w:r>
          </w:p>
        </w:tc>
      </w:tr>
      <w:tr w:rsidR="00BD5673" w:rsidTr="00BD5673">
        <w:tc>
          <w:tcPr>
            <w:tcW w:w="9212" w:type="dxa"/>
            <w:gridSpan w:val="3"/>
          </w:tcPr>
          <w:p w:rsidR="00BD5673" w:rsidRDefault="00BD5673" w:rsidP="00797ACB">
            <w:r>
              <w:t xml:space="preserve">3. </w:t>
            </w:r>
            <w:r w:rsidRPr="00324E3F">
              <w:t>In 1988 the government established a scheme of Income Support and a Social Fund to replace Supplementary Benefits.</w:t>
            </w:r>
          </w:p>
        </w:tc>
      </w:tr>
      <w:tr w:rsidR="00BD5673" w:rsidTr="00BD5673">
        <w:tc>
          <w:tcPr>
            <w:tcW w:w="9212" w:type="dxa"/>
            <w:gridSpan w:val="3"/>
          </w:tcPr>
          <w:p w:rsidR="00BD5673" w:rsidRDefault="00BD5673" w:rsidP="00797ACB">
            <w:r>
              <w:t xml:space="preserve">4. </w:t>
            </w:r>
            <w:r w:rsidRPr="00324E3F">
              <w:t>Separate from but related to the programme of privatization of state-owned industries and deregulation was the scheme for the sale of local council houses.</w:t>
            </w:r>
          </w:p>
        </w:tc>
      </w:tr>
      <w:tr w:rsidR="00BD5673" w:rsidTr="00BD5673">
        <w:tc>
          <w:tcPr>
            <w:tcW w:w="9212" w:type="dxa"/>
            <w:gridSpan w:val="3"/>
          </w:tcPr>
          <w:p w:rsidR="00BD5673" w:rsidRDefault="00BD5673" w:rsidP="00BD5673">
            <w:pPr>
              <w:tabs>
                <w:tab w:val="left" w:pos="1365"/>
              </w:tabs>
            </w:pPr>
            <w:r>
              <w:t>5.</w:t>
            </w:r>
            <w:r w:rsidRPr="00BC21EF">
              <w:t xml:space="preserve"> </w:t>
            </w:r>
            <w:r w:rsidRPr="007D5BC8">
              <w:t>In Nigeria, on the other hand, the National Open Apprenticeship Scheme is attempting to support forms of apprenticeship which have been traditional in the Nigerian informal sector, by seeking to upgrade their quality and supplement them with classroom training.</w:t>
            </w:r>
          </w:p>
        </w:tc>
      </w:tr>
    </w:tbl>
    <w:p w:rsidR="00BD5673" w:rsidRDefault="00BD5673" w:rsidP="00BD5673"/>
    <w:p w:rsidR="00BD5673" w:rsidRDefault="00BD5673"/>
    <w:p w:rsidR="00BD5673" w:rsidRDefault="00BD5673"/>
    <w:p w:rsidR="00BD5673" w:rsidRDefault="00BD5673"/>
    <w:p w:rsidR="00BD5673" w:rsidRDefault="00BD5673"/>
    <w:p w:rsidR="00BD5673" w:rsidRDefault="00BD5673"/>
    <w:p w:rsidR="00BD5673" w:rsidRDefault="00BD5673" w:rsidP="00BD5673">
      <w:pPr>
        <w:pStyle w:val="Balk1"/>
      </w:pPr>
      <w:r>
        <w:t>PROJECT ON DEVELOPING A GENERAL SERVICE LIST CATALOG FOR WRITING CLASSES WITH THE INTEGRATION OF BNC CORPUS</w:t>
      </w:r>
    </w:p>
    <w:p w:rsidR="00BD5673" w:rsidRPr="00100AA2" w:rsidRDefault="00BD5673" w:rsidP="00BD567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35"/>
        <w:gridCol w:w="3570"/>
        <w:gridCol w:w="3407"/>
      </w:tblGrid>
      <w:tr w:rsidR="00BD5673" w:rsidTr="00BD5673">
        <w:tc>
          <w:tcPr>
            <w:tcW w:w="2235" w:type="dxa"/>
          </w:tcPr>
          <w:p w:rsidR="00BD5673" w:rsidRDefault="00BD5673" w:rsidP="00797ACB">
            <w:r>
              <w:t xml:space="preserve">Target Word </w:t>
            </w:r>
          </w:p>
        </w:tc>
        <w:tc>
          <w:tcPr>
            <w:tcW w:w="6977" w:type="dxa"/>
            <w:gridSpan w:val="2"/>
          </w:tcPr>
          <w:p w:rsidR="00BD5673" w:rsidRDefault="00BD5673" w:rsidP="00797ACB">
            <w:r>
              <w:t>sequence</w:t>
            </w:r>
          </w:p>
        </w:tc>
      </w:tr>
      <w:tr w:rsidR="00BD5673" w:rsidTr="00BD5673">
        <w:tc>
          <w:tcPr>
            <w:tcW w:w="2235" w:type="dxa"/>
          </w:tcPr>
          <w:p w:rsidR="00BD5673" w:rsidRDefault="00BD5673" w:rsidP="00797ACB">
            <w:r>
              <w:t>Dictionary meaning</w:t>
            </w:r>
          </w:p>
        </w:tc>
        <w:tc>
          <w:tcPr>
            <w:tcW w:w="6977" w:type="dxa"/>
            <w:gridSpan w:val="2"/>
          </w:tcPr>
          <w:p w:rsidR="00BD5673" w:rsidRDefault="00BD5673" w:rsidP="00797ACB">
            <w:r w:rsidRPr="00456BE4">
              <w:t>(n) a series of related things or events, or the order in which they follow each other</w:t>
            </w:r>
          </w:p>
        </w:tc>
      </w:tr>
      <w:tr w:rsidR="00BD5673" w:rsidTr="00BD5673">
        <w:trPr>
          <w:trHeight w:val="225"/>
        </w:trPr>
        <w:tc>
          <w:tcPr>
            <w:tcW w:w="2235" w:type="dxa"/>
          </w:tcPr>
          <w:p w:rsidR="00BD5673" w:rsidRDefault="00BD5673" w:rsidP="00BD5673">
            <w:pPr>
              <w:jc w:val="center"/>
            </w:pPr>
            <w:r>
              <w:t>Before</w:t>
            </w:r>
          </w:p>
        </w:tc>
        <w:tc>
          <w:tcPr>
            <w:tcW w:w="3570" w:type="dxa"/>
            <w:vMerge w:val="restart"/>
          </w:tcPr>
          <w:p w:rsidR="00BD5673" w:rsidRDefault="00BD5673" w:rsidP="00BD5673">
            <w:pPr>
              <w:jc w:val="center"/>
            </w:pPr>
          </w:p>
          <w:p w:rsidR="00BD5673" w:rsidRDefault="00BD5673" w:rsidP="00BD5673">
            <w:pPr>
              <w:jc w:val="center"/>
            </w:pPr>
          </w:p>
          <w:p w:rsidR="00BD5673" w:rsidRDefault="00BD5673" w:rsidP="00BD5673">
            <w:pPr>
              <w:jc w:val="center"/>
            </w:pPr>
          </w:p>
          <w:p w:rsidR="00BD5673" w:rsidRDefault="00BD5673" w:rsidP="00BD5673">
            <w:pPr>
              <w:jc w:val="center"/>
            </w:pPr>
            <w:r w:rsidRPr="002A74C2">
              <w:t>Collocations</w:t>
            </w:r>
          </w:p>
        </w:tc>
        <w:tc>
          <w:tcPr>
            <w:tcW w:w="3407" w:type="dxa"/>
          </w:tcPr>
          <w:p w:rsidR="00BD5673" w:rsidRDefault="00BD5673" w:rsidP="00BD5673">
            <w:pPr>
              <w:jc w:val="center"/>
            </w:pPr>
            <w:r>
              <w:t>After</w:t>
            </w:r>
          </w:p>
        </w:tc>
      </w:tr>
      <w:tr w:rsidR="00BD5673" w:rsidTr="00BD5673">
        <w:trPr>
          <w:trHeight w:val="300"/>
        </w:trPr>
        <w:tc>
          <w:tcPr>
            <w:tcW w:w="2235" w:type="dxa"/>
          </w:tcPr>
          <w:p w:rsidR="00BD5673" w:rsidRDefault="00BD5673" w:rsidP="00797ACB">
            <w:r w:rsidRPr="002A74C2">
              <w:t>Amino, acid, DNA, nucleotide, excitation, protein, phase, octamer, logical, key, CDNA, complete, recognition, coding, containing</w:t>
            </w:r>
          </w:p>
        </w:tc>
        <w:tc>
          <w:tcPr>
            <w:tcW w:w="3570" w:type="dxa"/>
            <w:vMerge/>
          </w:tcPr>
          <w:p w:rsidR="00BD5673" w:rsidRDefault="00BD5673" w:rsidP="00797ACB"/>
        </w:tc>
        <w:tc>
          <w:tcPr>
            <w:tcW w:w="3407" w:type="dxa"/>
          </w:tcPr>
          <w:p w:rsidR="00BD5673" w:rsidRDefault="00BD5673" w:rsidP="00797ACB">
            <w:r>
              <w:t>Generator, homology, selectivity, divergence, motif, specificity, recognized, identity, comparison, spacific, beginning, analysis, elements, set, of</w:t>
            </w:r>
          </w:p>
        </w:tc>
      </w:tr>
      <w:tr w:rsidR="00BD5673" w:rsidTr="00BD5673">
        <w:tc>
          <w:tcPr>
            <w:tcW w:w="2235" w:type="dxa"/>
          </w:tcPr>
          <w:p w:rsidR="00BD5673" w:rsidRDefault="00BD5673" w:rsidP="00797ACB">
            <w:r>
              <w:t>Example sentences</w:t>
            </w:r>
          </w:p>
        </w:tc>
        <w:tc>
          <w:tcPr>
            <w:tcW w:w="6977" w:type="dxa"/>
            <w:gridSpan w:val="2"/>
          </w:tcPr>
          <w:p w:rsidR="00BD5673" w:rsidRDefault="00BD5673" w:rsidP="00797ACB"/>
        </w:tc>
      </w:tr>
      <w:tr w:rsidR="00BD5673" w:rsidTr="00BD5673">
        <w:tc>
          <w:tcPr>
            <w:tcW w:w="9212" w:type="dxa"/>
            <w:gridSpan w:val="3"/>
          </w:tcPr>
          <w:p w:rsidR="00BD5673" w:rsidRDefault="00BD5673" w:rsidP="00797ACB">
            <w:r>
              <w:t xml:space="preserve">1. </w:t>
            </w:r>
            <w:r w:rsidRPr="00C16775">
              <w:t>Just as a novel is about characters in a story sequence and at the same time, at a different level, about many other things, so drama has more than one level of meaning.</w:t>
            </w:r>
          </w:p>
        </w:tc>
      </w:tr>
      <w:tr w:rsidR="00BD5673" w:rsidTr="00BD5673">
        <w:tc>
          <w:tcPr>
            <w:tcW w:w="9212" w:type="dxa"/>
            <w:gridSpan w:val="3"/>
          </w:tcPr>
          <w:p w:rsidR="00BD5673" w:rsidRDefault="00BD5673" w:rsidP="00797ACB">
            <w:r>
              <w:t xml:space="preserve">2. </w:t>
            </w:r>
            <w:r w:rsidRPr="00C16775">
              <w:t>Now there is a structural sequence here that reveals thoughtful planning.</w:t>
            </w:r>
          </w:p>
        </w:tc>
      </w:tr>
      <w:tr w:rsidR="00BD5673" w:rsidTr="00BD5673">
        <w:tc>
          <w:tcPr>
            <w:tcW w:w="9212" w:type="dxa"/>
            <w:gridSpan w:val="3"/>
          </w:tcPr>
          <w:p w:rsidR="00BD5673" w:rsidRDefault="00BD5673" w:rsidP="00797ACB">
            <w:r>
              <w:t xml:space="preserve">3. </w:t>
            </w:r>
            <w:r w:rsidRPr="00C16775">
              <w:t>Features of this sequence are brevity and variety.</w:t>
            </w:r>
          </w:p>
        </w:tc>
      </w:tr>
      <w:tr w:rsidR="00BD5673" w:rsidTr="00BD5673">
        <w:tc>
          <w:tcPr>
            <w:tcW w:w="9212" w:type="dxa"/>
            <w:gridSpan w:val="3"/>
          </w:tcPr>
          <w:p w:rsidR="00BD5673" w:rsidRDefault="00BD5673" w:rsidP="00797ACB">
            <w:r>
              <w:t xml:space="preserve">4. </w:t>
            </w:r>
            <w:r w:rsidRPr="00C16775">
              <w:t>Too long a time with any one of the above steps of the sequence would only serve to emphasise their ignorance, whereas variety offers opportunity for different kinds of engagement.</w:t>
            </w:r>
          </w:p>
        </w:tc>
      </w:tr>
      <w:tr w:rsidR="00BD5673" w:rsidTr="00BD5673">
        <w:tc>
          <w:tcPr>
            <w:tcW w:w="9212" w:type="dxa"/>
            <w:gridSpan w:val="3"/>
          </w:tcPr>
          <w:p w:rsidR="00BD5673" w:rsidRDefault="00BD5673" w:rsidP="00BD5673">
            <w:pPr>
              <w:tabs>
                <w:tab w:val="left" w:pos="1365"/>
              </w:tabs>
            </w:pPr>
            <w:r>
              <w:t>5.</w:t>
            </w:r>
            <w:r w:rsidRPr="00BC21EF">
              <w:t xml:space="preserve"> </w:t>
            </w:r>
            <w:r w:rsidRPr="00C16775">
              <w:t>We can summarise the steps as follows: This is an admirably built sequential structure because although each short sequence is outwardly different, the emotional and thematic centre remains the same.</w:t>
            </w:r>
          </w:p>
        </w:tc>
      </w:tr>
    </w:tbl>
    <w:p w:rsidR="00BD5673" w:rsidRDefault="00BD5673" w:rsidP="00BD5673"/>
    <w:p w:rsidR="00BD5673" w:rsidRDefault="00BD5673"/>
    <w:p w:rsidR="00BD5673" w:rsidRDefault="00BD5673"/>
    <w:p w:rsidR="00BD5673" w:rsidRDefault="00BD5673"/>
    <w:p w:rsidR="00BD5673" w:rsidRDefault="00BD5673"/>
    <w:p w:rsidR="00BD5673" w:rsidRDefault="00BD5673"/>
    <w:p w:rsidR="00BD5673" w:rsidRDefault="00BD5673"/>
    <w:p w:rsidR="00BD5673" w:rsidRDefault="00BD5673"/>
    <w:p w:rsidR="00BD5673" w:rsidRDefault="00BD5673" w:rsidP="00BD5673">
      <w:pPr>
        <w:pStyle w:val="Balk1"/>
      </w:pPr>
      <w:r>
        <w:t>PROJECT ON DEVELOPING A GENERAL SERVICE LIST CATALOG FOR WRITING CLASSES WITH THE INTEGRATION OF BNC CORPUS</w:t>
      </w:r>
    </w:p>
    <w:p w:rsidR="00BD5673" w:rsidRPr="00100AA2" w:rsidRDefault="00BD5673" w:rsidP="00BD567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35"/>
        <w:gridCol w:w="3660"/>
        <w:gridCol w:w="3317"/>
      </w:tblGrid>
      <w:tr w:rsidR="00BD5673" w:rsidTr="00BD5673">
        <w:tc>
          <w:tcPr>
            <w:tcW w:w="2235" w:type="dxa"/>
          </w:tcPr>
          <w:p w:rsidR="00BD5673" w:rsidRDefault="00BD5673" w:rsidP="00797ACB">
            <w:r>
              <w:t xml:space="preserve">Target Word </w:t>
            </w:r>
          </w:p>
        </w:tc>
        <w:tc>
          <w:tcPr>
            <w:tcW w:w="6977" w:type="dxa"/>
            <w:gridSpan w:val="2"/>
          </w:tcPr>
          <w:p w:rsidR="00BD5673" w:rsidRDefault="00BD5673" w:rsidP="00797ACB">
            <w:r>
              <w:t>sex</w:t>
            </w:r>
          </w:p>
        </w:tc>
      </w:tr>
      <w:tr w:rsidR="00BD5673" w:rsidTr="00BD5673">
        <w:tc>
          <w:tcPr>
            <w:tcW w:w="2235" w:type="dxa"/>
          </w:tcPr>
          <w:p w:rsidR="00BD5673" w:rsidRDefault="00BD5673" w:rsidP="00797ACB">
            <w:r>
              <w:t>Dictionary meaning</w:t>
            </w:r>
          </w:p>
        </w:tc>
        <w:tc>
          <w:tcPr>
            <w:tcW w:w="6977" w:type="dxa"/>
            <w:gridSpan w:val="2"/>
          </w:tcPr>
          <w:p w:rsidR="00BD5673" w:rsidRDefault="00BD5673" w:rsidP="00797ACB">
            <w:r w:rsidRPr="008B1E17">
              <w:t>(n) all males considered as a group, or all females considered as a group</w:t>
            </w:r>
          </w:p>
        </w:tc>
      </w:tr>
      <w:tr w:rsidR="00BD5673" w:rsidTr="00BD5673">
        <w:trPr>
          <w:trHeight w:val="225"/>
        </w:trPr>
        <w:tc>
          <w:tcPr>
            <w:tcW w:w="2235" w:type="dxa"/>
          </w:tcPr>
          <w:p w:rsidR="00BD5673" w:rsidRDefault="00BD5673" w:rsidP="00BD5673">
            <w:pPr>
              <w:jc w:val="center"/>
            </w:pPr>
            <w:r>
              <w:t>Before</w:t>
            </w:r>
          </w:p>
        </w:tc>
        <w:tc>
          <w:tcPr>
            <w:tcW w:w="3660" w:type="dxa"/>
            <w:vMerge w:val="restart"/>
          </w:tcPr>
          <w:p w:rsidR="00BD5673" w:rsidRDefault="00BD5673" w:rsidP="00BD5673">
            <w:pPr>
              <w:jc w:val="center"/>
            </w:pPr>
          </w:p>
          <w:p w:rsidR="00BD5673" w:rsidRDefault="00BD5673" w:rsidP="00BD5673">
            <w:pPr>
              <w:jc w:val="center"/>
            </w:pPr>
          </w:p>
          <w:p w:rsidR="00BD5673" w:rsidRDefault="00BD5673" w:rsidP="00BD5673">
            <w:pPr>
              <w:jc w:val="center"/>
            </w:pPr>
          </w:p>
          <w:p w:rsidR="00BD5673" w:rsidRDefault="00BD5673" w:rsidP="00BD5673">
            <w:pPr>
              <w:jc w:val="center"/>
            </w:pPr>
            <w:r w:rsidRPr="00B22D38">
              <w:t>Collocations</w:t>
            </w:r>
          </w:p>
        </w:tc>
        <w:tc>
          <w:tcPr>
            <w:tcW w:w="3317" w:type="dxa"/>
          </w:tcPr>
          <w:p w:rsidR="00BD5673" w:rsidRDefault="00BD5673" w:rsidP="00BD5673">
            <w:pPr>
              <w:jc w:val="center"/>
            </w:pPr>
            <w:r>
              <w:t>After</w:t>
            </w:r>
          </w:p>
        </w:tc>
      </w:tr>
      <w:tr w:rsidR="00BD5673" w:rsidTr="00BD5673">
        <w:trPr>
          <w:trHeight w:val="300"/>
        </w:trPr>
        <w:tc>
          <w:tcPr>
            <w:tcW w:w="2235" w:type="dxa"/>
          </w:tcPr>
          <w:p w:rsidR="00BD5673" w:rsidRDefault="00BD5673" w:rsidP="00797ACB">
            <w:r w:rsidRPr="00B22D38">
              <w:t>Age, opposite, oral, female, grounds, race, variables, matched, parent, neither, unsafe, headline, irrespective, unlawful, girl</w:t>
            </w:r>
          </w:p>
        </w:tc>
        <w:tc>
          <w:tcPr>
            <w:tcW w:w="3660" w:type="dxa"/>
            <w:vMerge/>
          </w:tcPr>
          <w:p w:rsidR="00BD5673" w:rsidRDefault="00BD5673" w:rsidP="00797ACB"/>
        </w:tc>
        <w:tc>
          <w:tcPr>
            <w:tcW w:w="3317" w:type="dxa"/>
          </w:tcPr>
          <w:p w:rsidR="00BD5673" w:rsidRDefault="00BD5673" w:rsidP="00797ACB">
            <w:r>
              <w:t>Maniac, fiend, beast, chromatin, monster, hormones, discrimination, matched, chromosomes, segregation, crimes, differences, ratio, attacks, equality</w:t>
            </w:r>
          </w:p>
        </w:tc>
      </w:tr>
      <w:tr w:rsidR="00BD5673" w:rsidTr="00BD5673">
        <w:tc>
          <w:tcPr>
            <w:tcW w:w="2235" w:type="dxa"/>
          </w:tcPr>
          <w:p w:rsidR="00BD5673" w:rsidRDefault="00BD5673" w:rsidP="00797ACB">
            <w:r>
              <w:t>Example sentences</w:t>
            </w:r>
          </w:p>
        </w:tc>
        <w:tc>
          <w:tcPr>
            <w:tcW w:w="6977" w:type="dxa"/>
            <w:gridSpan w:val="2"/>
          </w:tcPr>
          <w:p w:rsidR="00BD5673" w:rsidRDefault="00BD5673" w:rsidP="00797ACB"/>
        </w:tc>
      </w:tr>
      <w:tr w:rsidR="00BD5673" w:rsidTr="00BD5673">
        <w:tc>
          <w:tcPr>
            <w:tcW w:w="9212" w:type="dxa"/>
            <w:gridSpan w:val="3"/>
          </w:tcPr>
          <w:p w:rsidR="00BD5673" w:rsidRDefault="00BD5673" w:rsidP="00797ACB">
            <w:r>
              <w:t xml:space="preserve">1. </w:t>
            </w:r>
            <w:r w:rsidRPr="00D95915">
              <w:t>Visits were allowed to other stations, including, on three occasions, those in areas of high tension in West and North Belfast, and to the Women's Police Unit, dealing entirely with sex crimes.</w:t>
            </w:r>
          </w:p>
        </w:tc>
      </w:tr>
      <w:tr w:rsidR="00BD5673" w:rsidTr="00BD5673">
        <w:tc>
          <w:tcPr>
            <w:tcW w:w="9212" w:type="dxa"/>
            <w:gridSpan w:val="3"/>
          </w:tcPr>
          <w:p w:rsidR="00BD5673" w:rsidRDefault="00BD5673" w:rsidP="00797ACB">
            <w:r>
              <w:t xml:space="preserve">2. </w:t>
            </w:r>
            <w:r w:rsidRPr="00D95915">
              <w:t>It was only at that point that we felt confident that the field-worker was being talked to by respondents as a person rather than as some novel sex object, and the veracity of what they said could be treated by us with more confidence.</w:t>
            </w:r>
          </w:p>
        </w:tc>
      </w:tr>
      <w:tr w:rsidR="00BD5673" w:rsidTr="00BD5673">
        <w:tc>
          <w:tcPr>
            <w:tcW w:w="9212" w:type="dxa"/>
            <w:gridSpan w:val="3"/>
          </w:tcPr>
          <w:p w:rsidR="00BD5673" w:rsidRDefault="00BD5673" w:rsidP="00797ACB">
            <w:proofErr w:type="gramStart"/>
            <w:r>
              <w:t xml:space="preserve">3. </w:t>
            </w:r>
            <w:r w:rsidRPr="00D95915">
              <w:t>What is more important than gender is the personality and skill of the fieldworker in overcoming the feelings of suspicion the police have of all outsiders, especially in the more enclosed and threatened world of the RUC, and in our case the field-worker's gender seemed no bar to her obtaining access to the masculine' canteen culture' of the men or to participating in conversations on the topics which are popular in that culture, which van Maanen describes as' sports, cars and sex' (1981: 476).</w:t>
            </w:r>
            <w:proofErr w:type="gramEnd"/>
          </w:p>
        </w:tc>
      </w:tr>
      <w:tr w:rsidR="00BD5673" w:rsidTr="00BD5673">
        <w:tc>
          <w:tcPr>
            <w:tcW w:w="9212" w:type="dxa"/>
            <w:gridSpan w:val="3"/>
          </w:tcPr>
          <w:p w:rsidR="00BD5673" w:rsidRDefault="00BD5673" w:rsidP="00797ACB">
            <w:proofErr w:type="gramStart"/>
            <w:r>
              <w:t xml:space="preserve">4. </w:t>
            </w:r>
            <w:r w:rsidRPr="00D95915">
              <w:t>While on the whole we feel knowledge of the field-worker's religion was not detrimental to the research, we believe it also had positive effects, in that it immediately forced respondents to confront their attitudes towards Catholics, as did the field-worker's gender in relation to sex roles in the force, placing both issues high on the research agenda.</w:t>
            </w:r>
            <w:proofErr w:type="gramEnd"/>
          </w:p>
        </w:tc>
      </w:tr>
      <w:tr w:rsidR="00BD5673" w:rsidTr="00BD5673">
        <w:tc>
          <w:tcPr>
            <w:tcW w:w="9212" w:type="dxa"/>
            <w:gridSpan w:val="3"/>
          </w:tcPr>
          <w:p w:rsidR="00BD5673" w:rsidRDefault="00BD5673" w:rsidP="00BD5673">
            <w:pPr>
              <w:tabs>
                <w:tab w:val="left" w:pos="1365"/>
              </w:tabs>
            </w:pPr>
            <w:r>
              <w:t>5.</w:t>
            </w:r>
            <w:r w:rsidRPr="00BC21EF">
              <w:t xml:space="preserve"> </w:t>
            </w:r>
            <w:r w:rsidRPr="00D95915">
              <w:t>With relatively so few policewomen, the occupational culture of the force is heavily masculine, and the wider cultural values that exist in Northern Ireland generally make men more conservative in their attitudes towards gender and sex roles.</w:t>
            </w:r>
          </w:p>
        </w:tc>
      </w:tr>
    </w:tbl>
    <w:p w:rsidR="00BD5673" w:rsidRDefault="00BD5673" w:rsidP="00BD5673"/>
    <w:p w:rsidR="00BD5673" w:rsidRDefault="00BD5673" w:rsidP="00BD5673"/>
    <w:p w:rsidR="00BD5673" w:rsidRDefault="00BD5673" w:rsidP="00BD5673"/>
    <w:p w:rsidR="00BD5673" w:rsidRDefault="00BD5673" w:rsidP="00BD5673">
      <w:pPr>
        <w:pStyle w:val="Balk1"/>
      </w:pPr>
      <w:r>
        <w:t>PROJECT ON DEVELOPING A GENERAL SERVICE LIST CATALOG FOR WRITING CLASSES WITH THE INTEGRATION OF BNC CORPUS</w:t>
      </w:r>
    </w:p>
    <w:p w:rsidR="00BD5673" w:rsidRPr="00100AA2" w:rsidRDefault="00BD5673" w:rsidP="00BD567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35"/>
        <w:gridCol w:w="3990"/>
        <w:gridCol w:w="2987"/>
      </w:tblGrid>
      <w:tr w:rsidR="00BD5673" w:rsidTr="00BD5673">
        <w:tc>
          <w:tcPr>
            <w:tcW w:w="2235" w:type="dxa"/>
          </w:tcPr>
          <w:p w:rsidR="00BD5673" w:rsidRDefault="00BD5673" w:rsidP="00797ACB">
            <w:r>
              <w:t xml:space="preserve">Target Word </w:t>
            </w:r>
          </w:p>
        </w:tc>
        <w:tc>
          <w:tcPr>
            <w:tcW w:w="6977" w:type="dxa"/>
            <w:gridSpan w:val="2"/>
          </w:tcPr>
          <w:p w:rsidR="00BD5673" w:rsidRDefault="00BD5673" w:rsidP="00797ACB">
            <w:r>
              <w:t>shift</w:t>
            </w:r>
          </w:p>
        </w:tc>
      </w:tr>
      <w:tr w:rsidR="00BD5673" w:rsidTr="00BD5673">
        <w:tc>
          <w:tcPr>
            <w:tcW w:w="2235" w:type="dxa"/>
          </w:tcPr>
          <w:p w:rsidR="00BD5673" w:rsidRDefault="00BD5673" w:rsidP="00797ACB">
            <w:r>
              <w:t>Dictionary meaning</w:t>
            </w:r>
          </w:p>
        </w:tc>
        <w:tc>
          <w:tcPr>
            <w:tcW w:w="6977" w:type="dxa"/>
            <w:gridSpan w:val="2"/>
          </w:tcPr>
          <w:p w:rsidR="00BD5673" w:rsidRDefault="00BD5673" w:rsidP="00797ACB">
            <w:r w:rsidRPr="00DB57E9">
              <w:t>(v) to (cause something or someone to) move or change from one position or direction to another, especially slightly</w:t>
            </w:r>
            <w:r>
              <w:t>,</w:t>
            </w:r>
          </w:p>
        </w:tc>
      </w:tr>
      <w:tr w:rsidR="00BD5673" w:rsidTr="00BD5673">
        <w:trPr>
          <w:trHeight w:val="240"/>
        </w:trPr>
        <w:tc>
          <w:tcPr>
            <w:tcW w:w="2235" w:type="dxa"/>
          </w:tcPr>
          <w:p w:rsidR="00BD5673" w:rsidRDefault="00BD5673" w:rsidP="00BD5673">
            <w:pPr>
              <w:jc w:val="center"/>
            </w:pPr>
            <w:r>
              <w:t>Before</w:t>
            </w:r>
          </w:p>
        </w:tc>
        <w:tc>
          <w:tcPr>
            <w:tcW w:w="3990" w:type="dxa"/>
            <w:vMerge w:val="restart"/>
          </w:tcPr>
          <w:p w:rsidR="00BD5673" w:rsidRDefault="00BD5673" w:rsidP="00BD5673">
            <w:pPr>
              <w:jc w:val="center"/>
            </w:pPr>
          </w:p>
          <w:p w:rsidR="00BD5673" w:rsidRDefault="00BD5673" w:rsidP="00BD5673">
            <w:pPr>
              <w:jc w:val="center"/>
            </w:pPr>
          </w:p>
          <w:p w:rsidR="00BD5673" w:rsidRDefault="00BD5673" w:rsidP="00BD5673">
            <w:pPr>
              <w:jc w:val="center"/>
            </w:pPr>
          </w:p>
          <w:p w:rsidR="00BD5673" w:rsidRDefault="00BD5673" w:rsidP="00BD5673">
            <w:pPr>
              <w:jc w:val="center"/>
            </w:pPr>
          </w:p>
          <w:p w:rsidR="00BD5673" w:rsidRDefault="00BD5673" w:rsidP="00BD5673">
            <w:pPr>
              <w:jc w:val="center"/>
            </w:pPr>
            <w:r w:rsidRPr="004D7DD8">
              <w:t>Collocations</w:t>
            </w:r>
          </w:p>
        </w:tc>
        <w:tc>
          <w:tcPr>
            <w:tcW w:w="2987" w:type="dxa"/>
          </w:tcPr>
          <w:p w:rsidR="00BD5673" w:rsidRDefault="00BD5673" w:rsidP="00BD5673">
            <w:pPr>
              <w:jc w:val="center"/>
            </w:pPr>
            <w:r>
              <w:t>After</w:t>
            </w:r>
          </w:p>
        </w:tc>
      </w:tr>
      <w:tr w:rsidR="00BD5673" w:rsidTr="00BD5673">
        <w:trPr>
          <w:trHeight w:val="285"/>
        </w:trPr>
        <w:tc>
          <w:tcPr>
            <w:tcW w:w="2235" w:type="dxa"/>
          </w:tcPr>
          <w:p w:rsidR="00BD5673" w:rsidRDefault="00BD5673" w:rsidP="00797ACB">
            <w:r w:rsidRPr="004D7DD8">
              <w:t>Phase, urban-rural, mobility, gravitational, red, major, significant, doppler, upward, attenuation, constant, electrophoretic, spectral, marked, dramatic</w:t>
            </w:r>
          </w:p>
        </w:tc>
        <w:tc>
          <w:tcPr>
            <w:tcW w:w="3990" w:type="dxa"/>
            <w:vMerge/>
          </w:tcPr>
          <w:p w:rsidR="00BD5673" w:rsidRDefault="00BD5673" w:rsidP="00797ACB"/>
        </w:tc>
        <w:tc>
          <w:tcPr>
            <w:tcW w:w="2987" w:type="dxa"/>
          </w:tcPr>
          <w:p w:rsidR="00BD5673" w:rsidRDefault="00BD5673" w:rsidP="00797ACB">
            <w:r>
              <w:t>From, away, towards, emphasis, balance, policy, burden, focus, factor, assays, distribution, resources, proliferative, manufacturing, occurred</w:t>
            </w:r>
          </w:p>
        </w:tc>
      </w:tr>
      <w:tr w:rsidR="00BD5673" w:rsidTr="00BD5673">
        <w:tc>
          <w:tcPr>
            <w:tcW w:w="2235" w:type="dxa"/>
          </w:tcPr>
          <w:p w:rsidR="00BD5673" w:rsidRDefault="00BD5673" w:rsidP="00797ACB">
            <w:r>
              <w:t>Example sentences</w:t>
            </w:r>
          </w:p>
        </w:tc>
        <w:tc>
          <w:tcPr>
            <w:tcW w:w="6977" w:type="dxa"/>
            <w:gridSpan w:val="2"/>
          </w:tcPr>
          <w:p w:rsidR="00BD5673" w:rsidRDefault="00BD5673" w:rsidP="00797ACB"/>
        </w:tc>
      </w:tr>
      <w:tr w:rsidR="00BD5673" w:rsidTr="00BD5673">
        <w:tc>
          <w:tcPr>
            <w:tcW w:w="9212" w:type="dxa"/>
            <w:gridSpan w:val="3"/>
          </w:tcPr>
          <w:p w:rsidR="00BD5673" w:rsidRDefault="00BD5673" w:rsidP="00797ACB">
            <w:r>
              <w:t xml:space="preserve">1. </w:t>
            </w:r>
            <w:r w:rsidRPr="0090099E">
              <w:t>To help engender trust and familiarity, the field-worker's contact in the station was restricted at the beginning to a few hours a shift once a week, gradually being built up to a full shift, including mights, twice a week.</w:t>
            </w:r>
          </w:p>
        </w:tc>
      </w:tr>
      <w:tr w:rsidR="00BD5673" w:rsidTr="00BD5673">
        <w:tc>
          <w:tcPr>
            <w:tcW w:w="9212" w:type="dxa"/>
            <w:gridSpan w:val="3"/>
          </w:tcPr>
          <w:p w:rsidR="00BD5673" w:rsidRDefault="00BD5673" w:rsidP="00797ACB">
            <w:r>
              <w:t xml:space="preserve">2. </w:t>
            </w:r>
            <w:r w:rsidRPr="0090099E">
              <w:t>She was seen as a light relief from the boredom or demands of the shift, and, as a female, she was treated as a pretty face in a working environment which is heavily masculine.</w:t>
            </w:r>
          </w:p>
        </w:tc>
      </w:tr>
      <w:tr w:rsidR="00BD5673" w:rsidTr="00BD5673">
        <w:tc>
          <w:tcPr>
            <w:tcW w:w="9212" w:type="dxa"/>
            <w:gridSpan w:val="3"/>
          </w:tcPr>
          <w:p w:rsidR="00BD5673" w:rsidRDefault="00BD5673" w:rsidP="00797ACB">
            <w:proofErr w:type="gramStart"/>
            <w:r>
              <w:t xml:space="preserve">3. </w:t>
            </w:r>
            <w:r w:rsidRPr="0090099E">
              <w:t>It is difficult to sustain untruths and false masks over twelve months of contact in the field, particularly when this contact involves sharing private moments with respondents, such as those provided in the canteen or during the quiet hours of the might shift, tiding in the back of a vehicle or on security duty in the sanger (guardpost).</w:t>
            </w:r>
            <w:proofErr w:type="gramEnd"/>
          </w:p>
        </w:tc>
      </w:tr>
      <w:tr w:rsidR="00BD5673" w:rsidTr="00BD5673">
        <w:tc>
          <w:tcPr>
            <w:tcW w:w="9212" w:type="dxa"/>
            <w:gridSpan w:val="3"/>
          </w:tcPr>
          <w:p w:rsidR="00BD5673" w:rsidRDefault="00BD5673" w:rsidP="00797ACB">
            <w:r>
              <w:t xml:space="preserve">4. </w:t>
            </w:r>
            <w:r w:rsidRPr="0090099E">
              <w:t>Towards the end of a long and tiring night shift, when news was coming through of the murder of another member of the RUC, one policeman in particular decided to put the field-worker through a test of trust.</w:t>
            </w:r>
          </w:p>
        </w:tc>
      </w:tr>
      <w:tr w:rsidR="00BD5673" w:rsidTr="00BD5673">
        <w:tc>
          <w:tcPr>
            <w:tcW w:w="9212" w:type="dxa"/>
            <w:gridSpan w:val="3"/>
          </w:tcPr>
          <w:p w:rsidR="00BD5673" w:rsidRDefault="00BD5673" w:rsidP="00BD5673">
            <w:pPr>
              <w:tabs>
                <w:tab w:val="left" w:pos="1365"/>
              </w:tabs>
            </w:pPr>
            <w:proofErr w:type="gramStart"/>
            <w:r>
              <w:t>5.</w:t>
            </w:r>
            <w:r w:rsidRPr="00BC21EF">
              <w:t xml:space="preserve"> </w:t>
            </w:r>
            <w:r w:rsidRPr="0090099E">
              <w:t>The ethnographer's conventional notepad can be obtrusive, yet when time in the field extends to a full eight-hour shift, it is impossible to dispense with it, for without notes one is left only with general impressions recorded at the end of the day or fragmentary notes recorded surreptitiously; yet to use a tape-recorder would have been more obtrusive.</w:t>
            </w:r>
            <w:proofErr w:type="gramEnd"/>
          </w:p>
        </w:tc>
      </w:tr>
    </w:tbl>
    <w:p w:rsidR="00BD5673" w:rsidRDefault="00BD5673" w:rsidP="00BD5673"/>
    <w:p w:rsidR="00BD5673" w:rsidRDefault="00BD5673" w:rsidP="00BD5673"/>
    <w:p w:rsidR="00BD5673" w:rsidRDefault="00BD5673"/>
    <w:p w:rsidR="00BD5673" w:rsidRDefault="00BD5673" w:rsidP="00BD5673">
      <w:pPr>
        <w:pStyle w:val="Balk1"/>
      </w:pPr>
      <w:r>
        <w:t>PROJECT ON DEVELOPING A GENERAL SERVICE LIST CATALOG FOR WRITING CLASSES WITH THE INTEGRATION OF BNC CORPUS</w:t>
      </w:r>
    </w:p>
    <w:p w:rsidR="00BD5673" w:rsidRPr="00100AA2" w:rsidRDefault="00BD5673" w:rsidP="00BD567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35"/>
        <w:gridCol w:w="3870"/>
        <w:gridCol w:w="3107"/>
      </w:tblGrid>
      <w:tr w:rsidR="00BD5673" w:rsidTr="00BD5673">
        <w:tc>
          <w:tcPr>
            <w:tcW w:w="2235" w:type="dxa"/>
          </w:tcPr>
          <w:p w:rsidR="00BD5673" w:rsidRDefault="00BD5673" w:rsidP="00797ACB">
            <w:r>
              <w:t xml:space="preserve">Target Word </w:t>
            </w:r>
          </w:p>
        </w:tc>
        <w:tc>
          <w:tcPr>
            <w:tcW w:w="6977" w:type="dxa"/>
            <w:gridSpan w:val="2"/>
          </w:tcPr>
          <w:p w:rsidR="00BD5673" w:rsidRDefault="00BD5673" w:rsidP="00797ACB">
            <w:r>
              <w:t>specify</w:t>
            </w:r>
          </w:p>
        </w:tc>
      </w:tr>
      <w:tr w:rsidR="00BD5673" w:rsidTr="00BD5673">
        <w:tc>
          <w:tcPr>
            <w:tcW w:w="2235" w:type="dxa"/>
          </w:tcPr>
          <w:p w:rsidR="00BD5673" w:rsidRDefault="00BD5673" w:rsidP="00797ACB">
            <w:r>
              <w:t>Dictionary meaning</w:t>
            </w:r>
          </w:p>
        </w:tc>
        <w:tc>
          <w:tcPr>
            <w:tcW w:w="6977" w:type="dxa"/>
            <w:gridSpan w:val="2"/>
          </w:tcPr>
          <w:p w:rsidR="00BD5673" w:rsidRDefault="00BD5673" w:rsidP="00797ACB">
            <w:r w:rsidRPr="00D134FC">
              <w:t>(v) to explain or describe something clearly and exactly</w:t>
            </w:r>
          </w:p>
        </w:tc>
      </w:tr>
      <w:tr w:rsidR="00BD5673" w:rsidTr="00BD5673">
        <w:trPr>
          <w:trHeight w:val="240"/>
        </w:trPr>
        <w:tc>
          <w:tcPr>
            <w:tcW w:w="2235" w:type="dxa"/>
          </w:tcPr>
          <w:p w:rsidR="00BD5673" w:rsidRDefault="00BD5673" w:rsidP="00BD5673">
            <w:pPr>
              <w:jc w:val="center"/>
            </w:pPr>
            <w:r>
              <w:t>Before</w:t>
            </w:r>
          </w:p>
        </w:tc>
        <w:tc>
          <w:tcPr>
            <w:tcW w:w="3870" w:type="dxa"/>
            <w:vMerge w:val="restart"/>
          </w:tcPr>
          <w:p w:rsidR="00BD5673" w:rsidRDefault="00BD5673" w:rsidP="00BD5673">
            <w:pPr>
              <w:jc w:val="center"/>
            </w:pPr>
          </w:p>
          <w:p w:rsidR="00BD5673" w:rsidRDefault="00BD5673" w:rsidP="00BD5673">
            <w:pPr>
              <w:jc w:val="center"/>
            </w:pPr>
          </w:p>
          <w:p w:rsidR="00BD5673" w:rsidRDefault="00BD5673" w:rsidP="00BD5673">
            <w:pPr>
              <w:jc w:val="center"/>
            </w:pPr>
          </w:p>
          <w:p w:rsidR="00BD5673" w:rsidRPr="00A6384F" w:rsidRDefault="00BD5673" w:rsidP="00BD5673">
            <w:pPr>
              <w:jc w:val="center"/>
            </w:pPr>
            <w:r w:rsidRPr="00A6384F">
              <w:t>Collocations</w:t>
            </w:r>
          </w:p>
        </w:tc>
        <w:tc>
          <w:tcPr>
            <w:tcW w:w="3107" w:type="dxa"/>
          </w:tcPr>
          <w:p w:rsidR="00BD5673" w:rsidRDefault="00BD5673" w:rsidP="00BD5673">
            <w:pPr>
              <w:jc w:val="center"/>
            </w:pPr>
            <w:r>
              <w:t>After</w:t>
            </w:r>
          </w:p>
        </w:tc>
      </w:tr>
      <w:tr w:rsidR="00BD5673" w:rsidTr="00BD5673">
        <w:trPr>
          <w:trHeight w:val="285"/>
        </w:trPr>
        <w:tc>
          <w:tcPr>
            <w:tcW w:w="2235" w:type="dxa"/>
          </w:tcPr>
          <w:p w:rsidR="00BD5673" w:rsidRDefault="00BD5673" w:rsidP="00797ACB">
            <w:r w:rsidRPr="00A6384F">
              <w:t>Does, must, attempt, able, difficult, necessary, possible, need, user, attempts, shall, instruction, failed, asked, field</w:t>
            </w:r>
          </w:p>
        </w:tc>
        <w:tc>
          <w:tcPr>
            <w:tcW w:w="3870" w:type="dxa"/>
            <w:vMerge/>
          </w:tcPr>
          <w:p w:rsidR="00BD5673" w:rsidRDefault="00BD5673" w:rsidP="00797ACB"/>
        </w:tc>
        <w:tc>
          <w:tcPr>
            <w:tcW w:w="3107" w:type="dxa"/>
          </w:tcPr>
          <w:p w:rsidR="00BD5673" w:rsidRDefault="00BD5673" w:rsidP="00797ACB">
            <w:r>
              <w:t>Precise, objectives, nature, what, conditions, how, particular, range, human, whether, information, any, form, under, each</w:t>
            </w:r>
          </w:p>
        </w:tc>
      </w:tr>
      <w:tr w:rsidR="00BD5673" w:rsidTr="00BD5673">
        <w:tc>
          <w:tcPr>
            <w:tcW w:w="2235" w:type="dxa"/>
          </w:tcPr>
          <w:p w:rsidR="00BD5673" w:rsidRDefault="00BD5673" w:rsidP="00797ACB">
            <w:r>
              <w:t>Example sentences</w:t>
            </w:r>
          </w:p>
        </w:tc>
        <w:tc>
          <w:tcPr>
            <w:tcW w:w="6977" w:type="dxa"/>
            <w:gridSpan w:val="2"/>
          </w:tcPr>
          <w:p w:rsidR="00BD5673" w:rsidRDefault="00BD5673" w:rsidP="00797ACB"/>
        </w:tc>
      </w:tr>
      <w:tr w:rsidR="00BD5673" w:rsidTr="00BD5673">
        <w:tc>
          <w:tcPr>
            <w:tcW w:w="9212" w:type="dxa"/>
            <w:gridSpan w:val="3"/>
          </w:tcPr>
          <w:p w:rsidR="00BD5673" w:rsidRDefault="00BD5673" w:rsidP="00797ACB">
            <w:r>
              <w:t xml:space="preserve">1. </w:t>
            </w:r>
            <w:r w:rsidRPr="00161C46">
              <w:t>In this context of an advanced division of labour, interests theories specify the legitimate range of economic interdependence.</w:t>
            </w:r>
          </w:p>
        </w:tc>
      </w:tr>
      <w:tr w:rsidR="00BD5673" w:rsidTr="00BD5673">
        <w:tc>
          <w:tcPr>
            <w:tcW w:w="9212" w:type="dxa"/>
            <w:gridSpan w:val="3"/>
          </w:tcPr>
          <w:p w:rsidR="00BD5673" w:rsidRDefault="00BD5673" w:rsidP="00797ACB">
            <w:r>
              <w:t xml:space="preserve">2. </w:t>
            </w:r>
            <w:r w:rsidRPr="00161C46">
              <w:t>All that is needed is to specify clearly those occasions when there is a strong danger that directors may be tempted to act in their own self-interest and then to make the shareholders' consent necessary in those circumstances.</w:t>
            </w:r>
          </w:p>
        </w:tc>
      </w:tr>
      <w:tr w:rsidR="00BD5673" w:rsidTr="00BD5673">
        <w:tc>
          <w:tcPr>
            <w:tcW w:w="9212" w:type="dxa"/>
            <w:gridSpan w:val="3"/>
          </w:tcPr>
          <w:p w:rsidR="00BD5673" w:rsidRDefault="00BD5673" w:rsidP="00797ACB">
            <w:r>
              <w:t xml:space="preserve">3. </w:t>
            </w:r>
            <w:r w:rsidRPr="00161C46">
              <w:t>In cases where life imprisonment was thought to be the appropriate sentence, the trial judge would still specify -- in open court -- the number of years to be spent in prison, taking the gravity of the offence into account, and release would be determined by a judicial tribunal.</w:t>
            </w:r>
          </w:p>
        </w:tc>
      </w:tr>
      <w:tr w:rsidR="00BD5673" w:rsidTr="00BD5673">
        <w:tc>
          <w:tcPr>
            <w:tcW w:w="9212" w:type="dxa"/>
            <w:gridSpan w:val="3"/>
          </w:tcPr>
          <w:p w:rsidR="00BD5673" w:rsidRDefault="00BD5673" w:rsidP="00797ACB">
            <w:r>
              <w:t xml:space="preserve">4. </w:t>
            </w:r>
            <w:r w:rsidRPr="00A6384F">
              <w:t>Specify capitalism's needs at any time and the structure of state organization is explained -- except of course in periods of acute crisis.</w:t>
            </w:r>
          </w:p>
        </w:tc>
      </w:tr>
      <w:tr w:rsidR="00BD5673" w:rsidTr="00BD5673">
        <w:tc>
          <w:tcPr>
            <w:tcW w:w="9212" w:type="dxa"/>
            <w:gridSpan w:val="3"/>
          </w:tcPr>
          <w:p w:rsidR="00BD5673" w:rsidRDefault="00BD5673" w:rsidP="00BD5673">
            <w:pPr>
              <w:tabs>
                <w:tab w:val="left" w:pos="1365"/>
              </w:tabs>
            </w:pPr>
            <w:r>
              <w:t>5.</w:t>
            </w:r>
            <w:r w:rsidRPr="00BC21EF">
              <w:t xml:space="preserve"> </w:t>
            </w:r>
            <w:r w:rsidRPr="00A6384F">
              <w:t xml:space="preserve">Some specify the collection of quantifiable </w:t>
            </w:r>
            <w:proofErr w:type="gramStart"/>
            <w:r w:rsidRPr="00A6384F">
              <w:t>data</w:t>
            </w:r>
            <w:proofErr w:type="gramEnd"/>
            <w:r w:rsidRPr="00A6384F">
              <w:t>, others use more subjective qualitative forms of analysis.</w:t>
            </w:r>
          </w:p>
        </w:tc>
      </w:tr>
    </w:tbl>
    <w:p w:rsidR="00BD5673" w:rsidRDefault="00BD5673" w:rsidP="00BD5673"/>
    <w:p w:rsidR="00BD5673" w:rsidRDefault="00BD5673"/>
    <w:p w:rsidR="00BD5673" w:rsidRDefault="00BD5673"/>
    <w:p w:rsidR="00BD5673" w:rsidRDefault="00BD5673"/>
    <w:p w:rsidR="00BD5673" w:rsidRDefault="00BD5673"/>
    <w:p w:rsidR="00BD5673" w:rsidRDefault="00BD5673"/>
    <w:p w:rsidR="00BD5673" w:rsidRDefault="00BD5673"/>
    <w:p w:rsidR="00BD5673" w:rsidRDefault="00BD5673" w:rsidP="00BD5673">
      <w:pPr>
        <w:pStyle w:val="Balk1"/>
      </w:pPr>
      <w:r>
        <w:t>PROJECT ON DEVELOPING A GENERAL SERVICE LIST CATALOG FOR WRITING CLASSES WITH THE INTEGRATION OF BNC CORPUS</w:t>
      </w:r>
    </w:p>
    <w:p w:rsidR="00BD5673" w:rsidRPr="00100AA2" w:rsidRDefault="00BD5673" w:rsidP="00BD567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35"/>
        <w:gridCol w:w="4170"/>
        <w:gridCol w:w="2807"/>
      </w:tblGrid>
      <w:tr w:rsidR="00BD5673" w:rsidTr="00BD5673">
        <w:tc>
          <w:tcPr>
            <w:tcW w:w="2235" w:type="dxa"/>
          </w:tcPr>
          <w:p w:rsidR="00BD5673" w:rsidRDefault="00BD5673" w:rsidP="00797ACB">
            <w:r>
              <w:t xml:space="preserve">Target Word </w:t>
            </w:r>
          </w:p>
        </w:tc>
        <w:tc>
          <w:tcPr>
            <w:tcW w:w="6977" w:type="dxa"/>
            <w:gridSpan w:val="2"/>
          </w:tcPr>
          <w:p w:rsidR="00BD5673" w:rsidRDefault="00BD5673" w:rsidP="00797ACB">
            <w:r>
              <w:t>sufficient</w:t>
            </w:r>
          </w:p>
        </w:tc>
      </w:tr>
      <w:tr w:rsidR="00BD5673" w:rsidTr="00BD5673">
        <w:tc>
          <w:tcPr>
            <w:tcW w:w="2235" w:type="dxa"/>
          </w:tcPr>
          <w:p w:rsidR="00BD5673" w:rsidRDefault="00BD5673" w:rsidP="00797ACB">
            <w:r>
              <w:t>Dictionary meaning</w:t>
            </w:r>
          </w:p>
        </w:tc>
        <w:tc>
          <w:tcPr>
            <w:tcW w:w="6977" w:type="dxa"/>
            <w:gridSpan w:val="2"/>
          </w:tcPr>
          <w:p w:rsidR="00BD5673" w:rsidRDefault="00BD5673" w:rsidP="00797ACB">
            <w:r w:rsidRPr="00B8075C">
              <w:t>(adj) enough for a particular purpose</w:t>
            </w:r>
          </w:p>
        </w:tc>
      </w:tr>
      <w:tr w:rsidR="00BD5673" w:rsidTr="00BD5673">
        <w:trPr>
          <w:trHeight w:val="240"/>
        </w:trPr>
        <w:tc>
          <w:tcPr>
            <w:tcW w:w="2235" w:type="dxa"/>
          </w:tcPr>
          <w:p w:rsidR="00BD5673" w:rsidRDefault="00BD5673" w:rsidP="00BD5673">
            <w:pPr>
              <w:jc w:val="center"/>
            </w:pPr>
            <w:r>
              <w:t>Before</w:t>
            </w:r>
          </w:p>
        </w:tc>
        <w:tc>
          <w:tcPr>
            <w:tcW w:w="4170" w:type="dxa"/>
            <w:vMerge w:val="restart"/>
          </w:tcPr>
          <w:p w:rsidR="00BD5673" w:rsidRDefault="00BD5673" w:rsidP="00BD5673">
            <w:pPr>
              <w:jc w:val="center"/>
            </w:pPr>
          </w:p>
          <w:p w:rsidR="00BD5673" w:rsidRDefault="00BD5673" w:rsidP="00BD5673">
            <w:pPr>
              <w:jc w:val="center"/>
            </w:pPr>
          </w:p>
          <w:p w:rsidR="00BD5673" w:rsidRDefault="00BD5673" w:rsidP="00BD5673">
            <w:pPr>
              <w:jc w:val="center"/>
            </w:pPr>
          </w:p>
          <w:p w:rsidR="00BD5673" w:rsidRDefault="00BD5673" w:rsidP="00BD5673">
            <w:pPr>
              <w:jc w:val="center"/>
            </w:pPr>
            <w:r w:rsidRPr="001265D9">
              <w:t>Collocations</w:t>
            </w:r>
          </w:p>
        </w:tc>
        <w:tc>
          <w:tcPr>
            <w:tcW w:w="2807" w:type="dxa"/>
          </w:tcPr>
          <w:p w:rsidR="00BD5673" w:rsidRDefault="00BD5673" w:rsidP="00BD5673">
            <w:pPr>
              <w:jc w:val="center"/>
            </w:pPr>
            <w:r>
              <w:t>After</w:t>
            </w:r>
          </w:p>
        </w:tc>
      </w:tr>
      <w:tr w:rsidR="00BD5673" w:rsidTr="00BD5673">
        <w:trPr>
          <w:trHeight w:val="285"/>
        </w:trPr>
        <w:tc>
          <w:tcPr>
            <w:tcW w:w="2235" w:type="dxa"/>
          </w:tcPr>
          <w:p w:rsidR="00BD5673" w:rsidRDefault="00BD5673" w:rsidP="00797ACB">
            <w:r w:rsidRPr="001265D9">
              <w:t>Necessary, itself, provide, alone, applicant, purposes, neither, lacked, hardly, gain, unable, possess, raising, generate, occasionally</w:t>
            </w:r>
          </w:p>
        </w:tc>
        <w:tc>
          <w:tcPr>
            <w:tcW w:w="4170" w:type="dxa"/>
            <w:vMerge/>
          </w:tcPr>
          <w:p w:rsidR="00BD5673" w:rsidRDefault="00BD5673" w:rsidP="00797ACB"/>
        </w:tc>
        <w:tc>
          <w:tcPr>
            <w:tcW w:w="2807" w:type="dxa"/>
          </w:tcPr>
          <w:p w:rsidR="00BD5673" w:rsidRDefault="00BD5673" w:rsidP="00797ACB">
            <w:r>
              <w:t>Evidence, understanding, interest, condition, support, reason, enable, justify, cause, note, consideration, produce, cover, numbers, ensure</w:t>
            </w:r>
          </w:p>
        </w:tc>
      </w:tr>
      <w:tr w:rsidR="00BD5673" w:rsidTr="00BD5673">
        <w:tc>
          <w:tcPr>
            <w:tcW w:w="2235" w:type="dxa"/>
          </w:tcPr>
          <w:p w:rsidR="00BD5673" w:rsidRDefault="00BD5673" w:rsidP="00797ACB">
            <w:r>
              <w:t>Example sentences</w:t>
            </w:r>
          </w:p>
        </w:tc>
        <w:tc>
          <w:tcPr>
            <w:tcW w:w="6977" w:type="dxa"/>
            <w:gridSpan w:val="2"/>
          </w:tcPr>
          <w:p w:rsidR="00BD5673" w:rsidRDefault="00BD5673" w:rsidP="00797ACB"/>
        </w:tc>
      </w:tr>
      <w:tr w:rsidR="00BD5673" w:rsidTr="00BD5673">
        <w:tc>
          <w:tcPr>
            <w:tcW w:w="9212" w:type="dxa"/>
            <w:gridSpan w:val="3"/>
          </w:tcPr>
          <w:p w:rsidR="00BD5673" w:rsidRDefault="00BD5673" w:rsidP="00797ACB">
            <w:r>
              <w:t xml:space="preserve">1. </w:t>
            </w:r>
            <w:r w:rsidRPr="00176BE5">
              <w:t>While a few policemen tried to the bitter end to avoid conversation with the field-worker, sufficient rapport was established over time for the majority to talk quite openly to her about what are highly sensitive and controversial topics in a Northern Ireland context.</w:t>
            </w:r>
          </w:p>
        </w:tc>
      </w:tr>
      <w:tr w:rsidR="00BD5673" w:rsidTr="00BD5673">
        <w:tc>
          <w:tcPr>
            <w:tcW w:w="9212" w:type="dxa"/>
            <w:gridSpan w:val="3"/>
          </w:tcPr>
          <w:p w:rsidR="00BD5673" w:rsidRDefault="00BD5673" w:rsidP="00797ACB">
            <w:r>
              <w:t>2. E</w:t>
            </w:r>
            <w:r w:rsidRPr="00176BE5">
              <w:t>mphasize the importance of enforcing the law and obtaining a' good crime arrest', one part of which is displaying to criminals sufficient potential for coercion as to mount arrests without further assistance.</w:t>
            </w:r>
          </w:p>
        </w:tc>
      </w:tr>
      <w:tr w:rsidR="00BD5673" w:rsidTr="00BD5673">
        <w:tc>
          <w:tcPr>
            <w:tcW w:w="9212" w:type="dxa"/>
            <w:gridSpan w:val="3"/>
          </w:tcPr>
          <w:p w:rsidR="00BD5673" w:rsidRDefault="00BD5673" w:rsidP="00797ACB">
            <w:r>
              <w:t xml:space="preserve">3. </w:t>
            </w:r>
            <w:r w:rsidRPr="00176BE5">
              <w:t>To be known to the police as having a history of crime is sufficient to be categorized a gouger, and people in Easton who are well known as gougers are always the first suspects.</w:t>
            </w:r>
          </w:p>
        </w:tc>
      </w:tr>
      <w:tr w:rsidR="00BD5673" w:rsidTr="00BD5673">
        <w:tc>
          <w:tcPr>
            <w:tcW w:w="9212" w:type="dxa"/>
            <w:gridSpan w:val="3"/>
          </w:tcPr>
          <w:p w:rsidR="00BD5673" w:rsidRDefault="00BD5673" w:rsidP="00797ACB">
            <w:proofErr w:type="gramStart"/>
            <w:r>
              <w:t>4. I</w:t>
            </w:r>
            <w:r w:rsidRPr="00176BE5">
              <w:t>t is sufficient to look or act like a gouger by being rough-looking and dirty or disrespectful to and disliking the police,' giving lip' and swearing, coming from' a problem family'and being of low intelligence (' not all there',' air getting in',' not right',' a few bricks short of a full load').</w:t>
            </w:r>
            <w:proofErr w:type="gramEnd"/>
          </w:p>
        </w:tc>
      </w:tr>
      <w:tr w:rsidR="00BD5673" w:rsidTr="00BD5673">
        <w:tc>
          <w:tcPr>
            <w:tcW w:w="9212" w:type="dxa"/>
            <w:gridSpan w:val="3"/>
          </w:tcPr>
          <w:p w:rsidR="00BD5673" w:rsidRDefault="00BD5673" w:rsidP="00BD5673">
            <w:pPr>
              <w:tabs>
                <w:tab w:val="left" w:pos="1365"/>
              </w:tabs>
            </w:pPr>
            <w:proofErr w:type="gramStart"/>
            <w:r>
              <w:t>5.</w:t>
            </w:r>
            <w:r w:rsidRPr="00BC21EF">
              <w:t xml:space="preserve"> </w:t>
            </w:r>
            <w:r w:rsidRPr="00176BE5">
              <w:t>Observed in operation on visits to schools, Easton's community relations police were quickly able to establish a rapport with the children and revelled in the joking and informal banter, although Easton is fortunate in having very experienced constables with long service in community relations, which is vital because a three-week course hardly qualifies as sufficient training.</w:t>
            </w:r>
            <w:proofErr w:type="gramEnd"/>
          </w:p>
        </w:tc>
      </w:tr>
    </w:tbl>
    <w:p w:rsidR="00BD5673" w:rsidRDefault="00BD5673" w:rsidP="00BD5673"/>
    <w:p w:rsidR="00BD5673" w:rsidRDefault="00BD5673"/>
    <w:p w:rsidR="00BD5673" w:rsidRDefault="00BD5673"/>
    <w:p w:rsidR="00BD5673" w:rsidRDefault="00BD5673"/>
    <w:p w:rsidR="00BD5673" w:rsidRDefault="00BD5673"/>
    <w:p w:rsidR="00BD5673" w:rsidRDefault="00BD5673" w:rsidP="00BD5673">
      <w:pPr>
        <w:pStyle w:val="Balk1"/>
      </w:pPr>
      <w:r>
        <w:t>PROJECT ON DEVELOPING A GENERAL SERVICE LIST CATALOG FOR WRITING CLASSES WITH THE INTEGRATION OF BNC CORPUS</w:t>
      </w:r>
    </w:p>
    <w:p w:rsidR="00BD5673" w:rsidRPr="00100AA2" w:rsidRDefault="00BD5673" w:rsidP="00BD567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35"/>
        <w:gridCol w:w="3840"/>
        <w:gridCol w:w="3137"/>
      </w:tblGrid>
      <w:tr w:rsidR="00BD5673" w:rsidTr="00BD5673">
        <w:tc>
          <w:tcPr>
            <w:tcW w:w="2235" w:type="dxa"/>
          </w:tcPr>
          <w:p w:rsidR="00BD5673" w:rsidRDefault="00BD5673" w:rsidP="00797ACB">
            <w:r>
              <w:t xml:space="preserve">Target Word </w:t>
            </w:r>
          </w:p>
        </w:tc>
        <w:tc>
          <w:tcPr>
            <w:tcW w:w="6977" w:type="dxa"/>
            <w:gridSpan w:val="2"/>
          </w:tcPr>
          <w:p w:rsidR="00BD5673" w:rsidRDefault="00BD5673" w:rsidP="00797ACB">
            <w:r>
              <w:t>task</w:t>
            </w:r>
          </w:p>
        </w:tc>
      </w:tr>
      <w:tr w:rsidR="00BD5673" w:rsidTr="00BD5673">
        <w:tc>
          <w:tcPr>
            <w:tcW w:w="2235" w:type="dxa"/>
          </w:tcPr>
          <w:p w:rsidR="00BD5673" w:rsidRDefault="00BD5673" w:rsidP="00797ACB">
            <w:r>
              <w:t>Dictionary meaning</w:t>
            </w:r>
          </w:p>
        </w:tc>
        <w:tc>
          <w:tcPr>
            <w:tcW w:w="6977" w:type="dxa"/>
            <w:gridSpan w:val="2"/>
          </w:tcPr>
          <w:p w:rsidR="00BD5673" w:rsidRDefault="00BD5673" w:rsidP="00797ACB">
            <w:r w:rsidRPr="009A1BBA">
              <w:t xml:space="preserve">(n) a piece of work to be </w:t>
            </w:r>
            <w:proofErr w:type="gramStart"/>
            <w:r w:rsidRPr="009A1BBA">
              <w:t>done</w:t>
            </w:r>
            <w:proofErr w:type="gramEnd"/>
            <w:r w:rsidRPr="009A1BBA">
              <w:t>, especially one done regularly, unwillingly, or with difficulty</w:t>
            </w:r>
          </w:p>
        </w:tc>
      </w:tr>
      <w:tr w:rsidR="00BD5673" w:rsidTr="00BD5673">
        <w:trPr>
          <w:trHeight w:val="255"/>
        </w:trPr>
        <w:tc>
          <w:tcPr>
            <w:tcW w:w="2235" w:type="dxa"/>
          </w:tcPr>
          <w:p w:rsidR="00BD5673" w:rsidRDefault="00BD5673" w:rsidP="00BD5673">
            <w:pPr>
              <w:jc w:val="center"/>
            </w:pPr>
            <w:r>
              <w:t>Before</w:t>
            </w:r>
          </w:p>
        </w:tc>
        <w:tc>
          <w:tcPr>
            <w:tcW w:w="3840" w:type="dxa"/>
            <w:vMerge w:val="restart"/>
          </w:tcPr>
          <w:p w:rsidR="00BD5673" w:rsidRDefault="00BD5673" w:rsidP="00BD5673">
            <w:pPr>
              <w:jc w:val="center"/>
            </w:pPr>
          </w:p>
          <w:p w:rsidR="00BD5673" w:rsidRDefault="00BD5673" w:rsidP="00BD5673">
            <w:pPr>
              <w:jc w:val="center"/>
            </w:pPr>
          </w:p>
          <w:p w:rsidR="00BD5673" w:rsidRDefault="00BD5673" w:rsidP="00BD5673">
            <w:pPr>
              <w:jc w:val="center"/>
            </w:pPr>
          </w:p>
          <w:p w:rsidR="00BD5673" w:rsidRDefault="00BD5673" w:rsidP="00BD5673">
            <w:pPr>
              <w:jc w:val="center"/>
            </w:pPr>
          </w:p>
          <w:p w:rsidR="00BD5673" w:rsidRDefault="00BD5673" w:rsidP="00BD5673">
            <w:pPr>
              <w:jc w:val="center"/>
            </w:pPr>
            <w:r w:rsidRPr="00A25EEC">
              <w:t>Collocations</w:t>
            </w:r>
          </w:p>
        </w:tc>
        <w:tc>
          <w:tcPr>
            <w:tcW w:w="3137" w:type="dxa"/>
          </w:tcPr>
          <w:p w:rsidR="00BD5673" w:rsidRDefault="00BD5673" w:rsidP="00BD5673">
            <w:pPr>
              <w:jc w:val="center"/>
            </w:pPr>
            <w:r>
              <w:t>After</w:t>
            </w:r>
          </w:p>
        </w:tc>
      </w:tr>
      <w:tr w:rsidR="00BD5673" w:rsidTr="00BD5673">
        <w:trPr>
          <w:trHeight w:val="270"/>
        </w:trPr>
        <w:tc>
          <w:tcPr>
            <w:tcW w:w="2235" w:type="dxa"/>
          </w:tcPr>
          <w:p w:rsidR="00BD5673" w:rsidRDefault="00BD5673" w:rsidP="00797ACB">
            <w:r w:rsidRPr="00A25EEC">
              <w:t>Difficult, recognition, easy, specific, perform, performance, learning, undertake, performing, carry, task, impossible, judgement, faced, verbal</w:t>
            </w:r>
          </w:p>
        </w:tc>
        <w:tc>
          <w:tcPr>
            <w:tcW w:w="3840" w:type="dxa"/>
            <w:vMerge/>
          </w:tcPr>
          <w:p w:rsidR="00BD5673" w:rsidRDefault="00BD5673" w:rsidP="00797ACB"/>
        </w:tc>
        <w:tc>
          <w:tcPr>
            <w:tcW w:w="3137" w:type="dxa"/>
          </w:tcPr>
          <w:p w:rsidR="00BD5673" w:rsidRDefault="00BD5673" w:rsidP="00797ACB">
            <w:r>
              <w:t>Force, analysis, subjects, description, forces, performance, involving, stimuli, easier, lighting, accomplished, sociology, skill, keeping, establishing</w:t>
            </w:r>
          </w:p>
        </w:tc>
      </w:tr>
      <w:tr w:rsidR="00BD5673" w:rsidTr="00BD5673">
        <w:tc>
          <w:tcPr>
            <w:tcW w:w="2235" w:type="dxa"/>
          </w:tcPr>
          <w:p w:rsidR="00BD5673" w:rsidRDefault="00BD5673" w:rsidP="00797ACB">
            <w:r>
              <w:t>Example sentences</w:t>
            </w:r>
          </w:p>
        </w:tc>
        <w:tc>
          <w:tcPr>
            <w:tcW w:w="6977" w:type="dxa"/>
            <w:gridSpan w:val="2"/>
          </w:tcPr>
          <w:p w:rsidR="00BD5673" w:rsidRDefault="00BD5673" w:rsidP="00797ACB"/>
        </w:tc>
      </w:tr>
      <w:tr w:rsidR="00BD5673" w:rsidTr="00BD5673">
        <w:tc>
          <w:tcPr>
            <w:tcW w:w="9212" w:type="dxa"/>
            <w:gridSpan w:val="3"/>
          </w:tcPr>
          <w:p w:rsidR="00BD5673" w:rsidRDefault="00BD5673" w:rsidP="00797ACB">
            <w:r>
              <w:t xml:space="preserve">1. </w:t>
            </w:r>
            <w:r w:rsidRPr="005E32B4">
              <w:t>Establishing an overt research role was therefore always going to be a task of sisyphean labour, but the sensitivity of the topic and location made it more difficult than is usual in ethnographic research.</w:t>
            </w:r>
          </w:p>
        </w:tc>
      </w:tr>
      <w:tr w:rsidR="00BD5673" w:rsidTr="00BD5673">
        <w:tc>
          <w:tcPr>
            <w:tcW w:w="9212" w:type="dxa"/>
            <w:gridSpan w:val="3"/>
          </w:tcPr>
          <w:p w:rsidR="00BD5673" w:rsidRDefault="00BD5673" w:rsidP="00797ACB">
            <w:r>
              <w:t xml:space="preserve">2. </w:t>
            </w:r>
            <w:r w:rsidRPr="005E32B4">
              <w:t>However,' crime fighting' is not the sole task of the section police in Easton, for the calls for assistance to which they respond vary considerably in nature.</w:t>
            </w:r>
          </w:p>
        </w:tc>
      </w:tr>
      <w:tr w:rsidR="00BD5673" w:rsidTr="00BD5673">
        <w:tc>
          <w:tcPr>
            <w:tcW w:w="9212" w:type="dxa"/>
            <w:gridSpan w:val="3"/>
          </w:tcPr>
          <w:p w:rsidR="00BD5673" w:rsidRDefault="00BD5673" w:rsidP="00797ACB">
            <w:proofErr w:type="gramStart"/>
            <w:r>
              <w:t xml:space="preserve">3. </w:t>
            </w:r>
            <w:r w:rsidRPr="005E32B4">
              <w:t>As we shall see, this typification is a resource used by policemen and women in several situations and for many different purposes, and it has clear relevance in explaining why community relations police in West Belfast retain their commitment despite the difficulties of their task and the restricted nature of their duties.</w:t>
            </w:r>
            <w:proofErr w:type="gramEnd"/>
          </w:p>
        </w:tc>
      </w:tr>
      <w:tr w:rsidR="00BD5673" w:rsidTr="00BD5673">
        <w:tc>
          <w:tcPr>
            <w:tcW w:w="9212" w:type="dxa"/>
            <w:gridSpan w:val="3"/>
          </w:tcPr>
          <w:p w:rsidR="00BD5673" w:rsidRDefault="00BD5673" w:rsidP="00797ACB">
            <w:r>
              <w:t xml:space="preserve">4. </w:t>
            </w:r>
            <w:r w:rsidRPr="005E32B4">
              <w:t>This could be a formidable task in a society where even widely travelled soldiers firmly believed that Thomas Cook's wagon-lits were the spearheads of the Third International since the latter word could be read in Cyrillic on the side of carriages.</w:t>
            </w:r>
          </w:p>
        </w:tc>
      </w:tr>
      <w:tr w:rsidR="00BD5673" w:rsidTr="00BD5673">
        <w:tc>
          <w:tcPr>
            <w:tcW w:w="9212" w:type="dxa"/>
            <w:gridSpan w:val="3"/>
          </w:tcPr>
          <w:p w:rsidR="00BD5673" w:rsidRDefault="00BD5673" w:rsidP="00BD5673">
            <w:pPr>
              <w:tabs>
                <w:tab w:val="left" w:pos="1365"/>
              </w:tabs>
            </w:pPr>
            <w:r>
              <w:t>5.</w:t>
            </w:r>
            <w:r w:rsidRPr="00BC21EF">
              <w:t xml:space="preserve"> </w:t>
            </w:r>
            <w:r w:rsidRPr="005E32B4">
              <w:t>This latter task was not as trivial as may be supposed in a society where wood and straw huts burnt down regularly.</w:t>
            </w:r>
          </w:p>
        </w:tc>
      </w:tr>
    </w:tbl>
    <w:p w:rsidR="00BD5673" w:rsidRDefault="00BD5673" w:rsidP="00BD5673"/>
    <w:p w:rsidR="00BD5673" w:rsidRDefault="00BD5673"/>
    <w:p w:rsidR="00BD5673" w:rsidRDefault="00BD5673"/>
    <w:p w:rsidR="00BD5673" w:rsidRDefault="00BD5673" w:rsidP="00BD5673">
      <w:pPr>
        <w:pStyle w:val="Balk1"/>
      </w:pPr>
      <w:r>
        <w:t>PROJECT ON DEVELOPING A GENERAL SERVICE LIST CATALOG FOR WRITING CLASSES WITH THE INTEGRATION OF BNC CORPUS</w:t>
      </w:r>
    </w:p>
    <w:p w:rsidR="00BD5673" w:rsidRPr="00100AA2" w:rsidRDefault="00BD5673" w:rsidP="00BD567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35"/>
        <w:gridCol w:w="3825"/>
        <w:gridCol w:w="3152"/>
      </w:tblGrid>
      <w:tr w:rsidR="00BD5673" w:rsidTr="00BD5673">
        <w:tc>
          <w:tcPr>
            <w:tcW w:w="2235" w:type="dxa"/>
          </w:tcPr>
          <w:p w:rsidR="00BD5673" w:rsidRDefault="00BD5673" w:rsidP="00797ACB">
            <w:r>
              <w:t xml:space="preserve">Target Word </w:t>
            </w:r>
          </w:p>
        </w:tc>
        <w:tc>
          <w:tcPr>
            <w:tcW w:w="6977" w:type="dxa"/>
            <w:gridSpan w:val="2"/>
          </w:tcPr>
          <w:p w:rsidR="00BD5673" w:rsidRDefault="00BD5673" w:rsidP="00797ACB">
            <w:r>
              <w:t>technical</w:t>
            </w:r>
          </w:p>
        </w:tc>
      </w:tr>
      <w:tr w:rsidR="00BD5673" w:rsidTr="00BD5673">
        <w:tc>
          <w:tcPr>
            <w:tcW w:w="2235" w:type="dxa"/>
          </w:tcPr>
          <w:p w:rsidR="00BD5673" w:rsidRDefault="00BD5673" w:rsidP="00797ACB">
            <w:r>
              <w:t>Dictionary meaning</w:t>
            </w:r>
          </w:p>
        </w:tc>
        <w:tc>
          <w:tcPr>
            <w:tcW w:w="6977" w:type="dxa"/>
            <w:gridSpan w:val="2"/>
          </w:tcPr>
          <w:p w:rsidR="00BD5673" w:rsidRDefault="00BD5673" w:rsidP="00797ACB">
            <w:r w:rsidRPr="00770A43">
              <w:t>(adj)  relating to the knowledge, machines, or methods used in science and industry</w:t>
            </w:r>
          </w:p>
        </w:tc>
      </w:tr>
      <w:tr w:rsidR="00BD5673" w:rsidTr="00BD5673">
        <w:trPr>
          <w:trHeight w:val="225"/>
        </w:trPr>
        <w:tc>
          <w:tcPr>
            <w:tcW w:w="2235" w:type="dxa"/>
          </w:tcPr>
          <w:p w:rsidR="00BD5673" w:rsidRDefault="00BD5673" w:rsidP="00BD5673">
            <w:pPr>
              <w:jc w:val="center"/>
            </w:pPr>
            <w:r>
              <w:t>Before</w:t>
            </w:r>
          </w:p>
        </w:tc>
        <w:tc>
          <w:tcPr>
            <w:tcW w:w="3825" w:type="dxa"/>
            <w:vMerge w:val="restart"/>
          </w:tcPr>
          <w:p w:rsidR="00BD5673" w:rsidRDefault="00BD5673" w:rsidP="00BD5673">
            <w:pPr>
              <w:jc w:val="center"/>
            </w:pPr>
          </w:p>
          <w:p w:rsidR="00BD5673" w:rsidRDefault="00BD5673" w:rsidP="00BD5673">
            <w:pPr>
              <w:jc w:val="center"/>
            </w:pPr>
          </w:p>
          <w:p w:rsidR="00BD5673" w:rsidRDefault="00BD5673" w:rsidP="00BD5673">
            <w:pPr>
              <w:jc w:val="center"/>
            </w:pPr>
          </w:p>
          <w:p w:rsidR="00BD5673" w:rsidRDefault="00BD5673" w:rsidP="00BD5673">
            <w:pPr>
              <w:jc w:val="center"/>
            </w:pPr>
          </w:p>
          <w:p w:rsidR="00BD5673" w:rsidRDefault="00BD5673" w:rsidP="00BD5673">
            <w:pPr>
              <w:jc w:val="center"/>
            </w:pPr>
            <w:r w:rsidRPr="006D3BAB">
              <w:t>Collocations</w:t>
            </w:r>
          </w:p>
        </w:tc>
        <w:tc>
          <w:tcPr>
            <w:tcW w:w="3152" w:type="dxa"/>
          </w:tcPr>
          <w:p w:rsidR="00BD5673" w:rsidRDefault="00BD5673" w:rsidP="00BD5673">
            <w:pPr>
              <w:jc w:val="center"/>
            </w:pPr>
            <w:r>
              <w:t>After</w:t>
            </w:r>
          </w:p>
        </w:tc>
      </w:tr>
      <w:tr w:rsidR="00BD5673" w:rsidTr="00BD5673">
        <w:trPr>
          <w:trHeight w:val="300"/>
        </w:trPr>
        <w:tc>
          <w:tcPr>
            <w:tcW w:w="2235" w:type="dxa"/>
          </w:tcPr>
          <w:p w:rsidR="00BD5673" w:rsidRDefault="00BD5673" w:rsidP="00797ACB">
            <w:r w:rsidRPr="006D3BAB">
              <w:t>Scientific, managerial, purely, professional, colleges, highly, technical, administrative, detailed, disputes, spatial, grammar, determine, vocational, engineering</w:t>
            </w:r>
          </w:p>
        </w:tc>
        <w:tc>
          <w:tcPr>
            <w:tcW w:w="3825" w:type="dxa"/>
            <w:vMerge/>
          </w:tcPr>
          <w:p w:rsidR="00BD5673" w:rsidRDefault="00BD5673" w:rsidP="00797ACB"/>
        </w:tc>
        <w:tc>
          <w:tcPr>
            <w:tcW w:w="3152" w:type="dxa"/>
          </w:tcPr>
          <w:p w:rsidR="00BD5673" w:rsidRDefault="00BD5673" w:rsidP="00797ACB">
            <w:r>
              <w:t>Problems,  terms, knowledge, education, expertise, skills, aspects, vocational, matters, colleges, assistance, schools, difficulties, issues, term</w:t>
            </w:r>
          </w:p>
        </w:tc>
      </w:tr>
      <w:tr w:rsidR="00BD5673" w:rsidTr="00BD5673">
        <w:tc>
          <w:tcPr>
            <w:tcW w:w="2235" w:type="dxa"/>
          </w:tcPr>
          <w:p w:rsidR="00BD5673" w:rsidRDefault="00BD5673" w:rsidP="00797ACB">
            <w:r>
              <w:t>Example sentences</w:t>
            </w:r>
          </w:p>
        </w:tc>
        <w:tc>
          <w:tcPr>
            <w:tcW w:w="6977" w:type="dxa"/>
            <w:gridSpan w:val="2"/>
          </w:tcPr>
          <w:p w:rsidR="00BD5673" w:rsidRDefault="00BD5673" w:rsidP="00797ACB"/>
        </w:tc>
      </w:tr>
      <w:tr w:rsidR="00BD5673" w:rsidTr="00BD5673">
        <w:tc>
          <w:tcPr>
            <w:tcW w:w="9212" w:type="dxa"/>
            <w:gridSpan w:val="3"/>
          </w:tcPr>
          <w:p w:rsidR="00BD5673" w:rsidRDefault="00BD5673" w:rsidP="00797ACB">
            <w:r>
              <w:t xml:space="preserve">1. </w:t>
            </w:r>
            <w:r w:rsidRPr="00F60B0D">
              <w:t>A technical problem such as this raises interesting methodological questions, because it forces one to ask which style of research is better suited to overcoming respondents' resistance and suspicion, especially when talking about sensitive and controversial topics.</w:t>
            </w:r>
          </w:p>
        </w:tc>
      </w:tr>
      <w:tr w:rsidR="00BD5673" w:rsidTr="00BD5673">
        <w:tc>
          <w:tcPr>
            <w:tcW w:w="9212" w:type="dxa"/>
            <w:gridSpan w:val="3"/>
          </w:tcPr>
          <w:p w:rsidR="00BD5673" w:rsidRDefault="00BD5673" w:rsidP="00797ACB">
            <w:r>
              <w:t xml:space="preserve">2. </w:t>
            </w:r>
            <w:r w:rsidRPr="00F60B0D">
              <w:t>Before demonstrating this variety, it is necessary to outline some minor technical details of relevance.</w:t>
            </w:r>
          </w:p>
        </w:tc>
      </w:tr>
      <w:tr w:rsidR="00BD5673" w:rsidTr="00BD5673">
        <w:tc>
          <w:tcPr>
            <w:tcW w:w="9212" w:type="dxa"/>
            <w:gridSpan w:val="3"/>
          </w:tcPr>
          <w:p w:rsidR="00BD5673" w:rsidRDefault="00BD5673" w:rsidP="00797ACB">
            <w:r>
              <w:t>3. T</w:t>
            </w:r>
            <w:r w:rsidRPr="00F60B0D">
              <w:t xml:space="preserve">he quotation marks around the word' doing' emphasize that it has a technical meaning in sociology, for lying behind the process is a body of common-sense and official police knowledge which informs the methods and practices according to which activities are </w:t>
            </w:r>
            <w:proofErr w:type="gramStart"/>
            <w:r w:rsidRPr="00F60B0D">
              <w:t>done</w:t>
            </w:r>
            <w:proofErr w:type="gramEnd"/>
            <w:r w:rsidRPr="00F60B0D">
              <w:t>.</w:t>
            </w:r>
          </w:p>
        </w:tc>
      </w:tr>
      <w:tr w:rsidR="00BD5673" w:rsidTr="00BD5673">
        <w:tc>
          <w:tcPr>
            <w:tcW w:w="9212" w:type="dxa"/>
            <w:gridSpan w:val="3"/>
          </w:tcPr>
          <w:p w:rsidR="00BD5673" w:rsidRDefault="00BD5673" w:rsidP="00797ACB">
            <w:r>
              <w:t xml:space="preserve">4. </w:t>
            </w:r>
            <w:r w:rsidRPr="00F60B0D">
              <w:t>There simply are not enough competing news organizations to provide adequate variety and debate between them, and the technical or commercial factors that hinder the creation of rival news organizations mean that free speech can not be guaranteed by open entry into a system of competing news organizations.</w:t>
            </w:r>
          </w:p>
        </w:tc>
      </w:tr>
      <w:tr w:rsidR="00BD5673" w:rsidTr="00BD5673">
        <w:tc>
          <w:tcPr>
            <w:tcW w:w="9212" w:type="dxa"/>
            <w:gridSpan w:val="3"/>
          </w:tcPr>
          <w:p w:rsidR="00BD5673" w:rsidRDefault="00BD5673" w:rsidP="00BD5673">
            <w:pPr>
              <w:tabs>
                <w:tab w:val="left" w:pos="1365"/>
              </w:tabs>
            </w:pPr>
            <w:r>
              <w:t>5.</w:t>
            </w:r>
            <w:r w:rsidRPr="00BC21EF">
              <w:t xml:space="preserve"> </w:t>
            </w:r>
            <w:r w:rsidRPr="00F60B0D">
              <w:t>We have to ask whether today's press or television is the modern equivalent of the speech and the pamphlet or the modern equivalent of the market-place itself. When technical or commercial factors limit the number of significant publishing organizations to a handful of major companies freedom, variety, and debate may have to be internalized within them.</w:t>
            </w:r>
          </w:p>
        </w:tc>
      </w:tr>
    </w:tbl>
    <w:p w:rsidR="00BD5673" w:rsidRDefault="00BD5673" w:rsidP="00BD5673"/>
    <w:p w:rsidR="00BD5673" w:rsidRDefault="00BD5673" w:rsidP="00BD5673">
      <w:pPr>
        <w:pStyle w:val="Balk1"/>
      </w:pPr>
      <w:r>
        <w:t>PROJECT ON DEVELOPING A GENERAL SERVICE LIST CATALOG FOR WRITING CLASSES WITH THE INTEGRATION OF BNC CORPUS</w:t>
      </w:r>
    </w:p>
    <w:p w:rsidR="00BD5673" w:rsidRPr="00100AA2" w:rsidRDefault="00BD5673" w:rsidP="00BD567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1"/>
        <w:gridCol w:w="3525"/>
        <w:gridCol w:w="3452"/>
      </w:tblGrid>
      <w:tr w:rsidR="00BD5673" w:rsidTr="00BD5673">
        <w:tc>
          <w:tcPr>
            <w:tcW w:w="2235" w:type="dxa"/>
          </w:tcPr>
          <w:p w:rsidR="00BD5673" w:rsidRDefault="00BD5673" w:rsidP="00797ACB">
            <w:r>
              <w:t xml:space="preserve">Target Word </w:t>
            </w:r>
          </w:p>
        </w:tc>
        <w:tc>
          <w:tcPr>
            <w:tcW w:w="6977" w:type="dxa"/>
            <w:gridSpan w:val="2"/>
          </w:tcPr>
          <w:p w:rsidR="00BD5673" w:rsidRDefault="00BD5673" w:rsidP="00797ACB">
            <w:r>
              <w:t>tecniques</w:t>
            </w:r>
          </w:p>
        </w:tc>
      </w:tr>
      <w:tr w:rsidR="00BD5673" w:rsidTr="00BD5673">
        <w:tc>
          <w:tcPr>
            <w:tcW w:w="2235" w:type="dxa"/>
          </w:tcPr>
          <w:p w:rsidR="00BD5673" w:rsidRDefault="00BD5673" w:rsidP="00797ACB">
            <w:r>
              <w:t>Dictionary meaning</w:t>
            </w:r>
          </w:p>
        </w:tc>
        <w:tc>
          <w:tcPr>
            <w:tcW w:w="6977" w:type="dxa"/>
            <w:gridSpan w:val="2"/>
          </w:tcPr>
          <w:p w:rsidR="00BD5673" w:rsidRDefault="00BD5673" w:rsidP="00797ACB">
            <w:r w:rsidRPr="00036BE2">
              <w:t>(n) a way of doing an activity that needs skill</w:t>
            </w:r>
          </w:p>
        </w:tc>
      </w:tr>
      <w:tr w:rsidR="00BD5673" w:rsidTr="00BD5673">
        <w:trPr>
          <w:trHeight w:val="210"/>
        </w:trPr>
        <w:tc>
          <w:tcPr>
            <w:tcW w:w="2235" w:type="dxa"/>
          </w:tcPr>
          <w:p w:rsidR="00BD5673" w:rsidRDefault="00BD5673" w:rsidP="00BD5673">
            <w:pPr>
              <w:jc w:val="center"/>
            </w:pPr>
            <w:r>
              <w:t>Before</w:t>
            </w:r>
          </w:p>
        </w:tc>
        <w:tc>
          <w:tcPr>
            <w:tcW w:w="3525" w:type="dxa"/>
            <w:vMerge w:val="restart"/>
          </w:tcPr>
          <w:p w:rsidR="00BD5673" w:rsidRDefault="00BD5673" w:rsidP="00BD5673">
            <w:pPr>
              <w:jc w:val="center"/>
            </w:pPr>
          </w:p>
          <w:p w:rsidR="00BD5673" w:rsidRDefault="00BD5673" w:rsidP="00BD5673">
            <w:pPr>
              <w:jc w:val="center"/>
            </w:pPr>
          </w:p>
          <w:p w:rsidR="00BD5673" w:rsidRDefault="00BD5673" w:rsidP="00BD5673">
            <w:pPr>
              <w:jc w:val="center"/>
            </w:pPr>
          </w:p>
          <w:p w:rsidR="00BD5673" w:rsidRDefault="00BD5673" w:rsidP="00BD5673">
            <w:pPr>
              <w:jc w:val="center"/>
            </w:pPr>
          </w:p>
          <w:p w:rsidR="00BD5673" w:rsidRDefault="00BD5673" w:rsidP="00BD5673">
            <w:pPr>
              <w:jc w:val="center"/>
            </w:pPr>
            <w:r w:rsidRPr="00E046F3">
              <w:t>Collocations</w:t>
            </w:r>
          </w:p>
        </w:tc>
        <w:tc>
          <w:tcPr>
            <w:tcW w:w="3452" w:type="dxa"/>
          </w:tcPr>
          <w:p w:rsidR="00BD5673" w:rsidRDefault="00BD5673" w:rsidP="00BD5673">
            <w:pPr>
              <w:jc w:val="center"/>
            </w:pPr>
            <w:r>
              <w:t>After</w:t>
            </w:r>
          </w:p>
        </w:tc>
      </w:tr>
      <w:tr w:rsidR="00BD5673" w:rsidTr="00BD5673">
        <w:trPr>
          <w:trHeight w:val="315"/>
        </w:trPr>
        <w:tc>
          <w:tcPr>
            <w:tcW w:w="2235" w:type="dxa"/>
          </w:tcPr>
          <w:p w:rsidR="00BD5673" w:rsidRDefault="00BD5673" w:rsidP="00797ACB">
            <w:r>
              <w:t>Immunohistochemical, contraceptive, imaging, exploratory, invasive, analtical, devising, newer, correction, employing, recombinant, tools, statistical, simulation, conservation</w:t>
            </w:r>
          </w:p>
        </w:tc>
        <w:tc>
          <w:tcPr>
            <w:tcW w:w="3525" w:type="dxa"/>
            <w:vMerge/>
          </w:tcPr>
          <w:p w:rsidR="00BD5673" w:rsidRDefault="00BD5673" w:rsidP="00797ACB"/>
        </w:tc>
        <w:tc>
          <w:tcPr>
            <w:tcW w:w="3452" w:type="dxa"/>
          </w:tcPr>
          <w:p w:rsidR="00BD5673" w:rsidRDefault="00BD5673" w:rsidP="00797ACB">
            <w:r>
              <w:t>Measuring, devised, employed, measurement, quantitative, tools, developed, applied, applicable, used, described, enable, available, processing, maintenance</w:t>
            </w:r>
          </w:p>
        </w:tc>
      </w:tr>
      <w:tr w:rsidR="00BD5673" w:rsidTr="00BD5673">
        <w:tc>
          <w:tcPr>
            <w:tcW w:w="2235" w:type="dxa"/>
          </w:tcPr>
          <w:p w:rsidR="00BD5673" w:rsidRDefault="00BD5673" w:rsidP="00797ACB">
            <w:r>
              <w:t>Example sentences</w:t>
            </w:r>
          </w:p>
        </w:tc>
        <w:tc>
          <w:tcPr>
            <w:tcW w:w="6977" w:type="dxa"/>
            <w:gridSpan w:val="2"/>
          </w:tcPr>
          <w:p w:rsidR="00BD5673" w:rsidRDefault="00BD5673" w:rsidP="00797ACB"/>
        </w:tc>
      </w:tr>
      <w:tr w:rsidR="00BD5673" w:rsidTr="00BD5673">
        <w:tc>
          <w:tcPr>
            <w:tcW w:w="9212" w:type="dxa"/>
            <w:gridSpan w:val="3"/>
          </w:tcPr>
          <w:p w:rsidR="00BD5673" w:rsidRDefault="00BD5673" w:rsidP="00797ACB">
            <w:r>
              <w:t xml:space="preserve">1. </w:t>
            </w:r>
            <w:r w:rsidRPr="00E046F3">
              <w:t>Occasionally it was suspected that the behaviour of respondents was being affected by the presence of the field-worker, to what extent it is impossible to estimate, but this is the disadvantage of all overt research techniques and is not unique to ethnography.</w:t>
            </w:r>
          </w:p>
        </w:tc>
      </w:tr>
      <w:tr w:rsidR="00BD5673" w:rsidTr="00BD5673">
        <w:tc>
          <w:tcPr>
            <w:tcW w:w="9212" w:type="dxa"/>
            <w:gridSpan w:val="3"/>
          </w:tcPr>
          <w:p w:rsidR="00BD5673" w:rsidRDefault="00BD5673" w:rsidP="00797ACB">
            <w:r>
              <w:t xml:space="preserve">2. </w:t>
            </w:r>
            <w:r w:rsidRPr="00E046F3">
              <w:t>It is worth mentioning the techniques by which a minority of respondents sought to impose limits from below.</w:t>
            </w:r>
          </w:p>
        </w:tc>
      </w:tr>
      <w:tr w:rsidR="00BD5673" w:rsidTr="00BD5673">
        <w:tc>
          <w:tcPr>
            <w:tcW w:w="9212" w:type="dxa"/>
            <w:gridSpan w:val="3"/>
          </w:tcPr>
          <w:p w:rsidR="00BD5673" w:rsidRDefault="00BD5673" w:rsidP="00797ACB">
            <w:r>
              <w:t xml:space="preserve">3. </w:t>
            </w:r>
            <w:r w:rsidRPr="00E046F3">
              <w:t>Such techniques were therefore popular amongst the work-shy, as other officers explained. Below is an extract from the field notes, where the field-worker was talking with two plain-clothes men</w:t>
            </w:r>
          </w:p>
        </w:tc>
      </w:tr>
      <w:tr w:rsidR="00BD5673" w:rsidTr="00BD5673">
        <w:tc>
          <w:tcPr>
            <w:tcW w:w="9212" w:type="dxa"/>
            <w:gridSpan w:val="3"/>
          </w:tcPr>
          <w:p w:rsidR="00BD5673" w:rsidRDefault="00BD5673" w:rsidP="00797ACB">
            <w:r>
              <w:t xml:space="preserve">4. </w:t>
            </w:r>
            <w:r w:rsidRPr="00E046F3">
              <w:t xml:space="preserve">It is boring, often </w:t>
            </w:r>
            <w:proofErr w:type="gramStart"/>
            <w:r w:rsidRPr="00E046F3">
              <w:t>done</w:t>
            </w:r>
            <w:proofErr w:type="gramEnd"/>
            <w:r w:rsidRPr="00E046F3">
              <w:t xml:space="preserve"> in locations where it is difficult to avoid' bosses', it affords only a limited range of' bluffs' or easing techniques, and is looked down upon by regular policemen and women, a view unintentionally reinforced by those sergeants who apologize to regulars when asking them at parade to do sanger duty.</w:t>
            </w:r>
          </w:p>
        </w:tc>
      </w:tr>
      <w:tr w:rsidR="00BD5673" w:rsidTr="00BD5673">
        <w:tc>
          <w:tcPr>
            <w:tcW w:w="9212" w:type="dxa"/>
            <w:gridSpan w:val="3"/>
          </w:tcPr>
          <w:p w:rsidR="00BD5673" w:rsidRDefault="00BD5673" w:rsidP="00BD5673">
            <w:pPr>
              <w:tabs>
                <w:tab w:val="left" w:pos="1365"/>
              </w:tabs>
            </w:pPr>
            <w:r>
              <w:t>5.</w:t>
            </w:r>
            <w:r w:rsidRPr="00BC21EF">
              <w:t xml:space="preserve"> </w:t>
            </w:r>
            <w:r w:rsidRPr="00E046F3">
              <w:t>Other stalling techniques are also deployed to detain them in the station on such days (prolonging station business, extended conversations in parts of the station where they are less visible to management, carrying messages, and so on).</w:t>
            </w:r>
          </w:p>
        </w:tc>
      </w:tr>
    </w:tbl>
    <w:p w:rsidR="00BD5673" w:rsidRDefault="00BD5673" w:rsidP="00BD5673"/>
    <w:p w:rsidR="00BD5673" w:rsidRDefault="00BD5673" w:rsidP="00BD5673"/>
    <w:p w:rsidR="00BD5673" w:rsidRDefault="00BD5673" w:rsidP="00BD5673"/>
    <w:p w:rsidR="00BD5673" w:rsidRDefault="00BD5673" w:rsidP="00BD5673"/>
    <w:p w:rsidR="00BD5673" w:rsidRDefault="00BD5673" w:rsidP="00BD5673">
      <w:pPr>
        <w:pStyle w:val="Balk1"/>
      </w:pPr>
      <w:r>
        <w:t>PROJECT ON DEVELOPING A GENERAL SERVICE LIST CATALOG FOR WRITING CLASSES WITH THE INTEGRATION OF BNC CORPUS</w:t>
      </w:r>
    </w:p>
    <w:p w:rsidR="00BD5673" w:rsidRPr="00100AA2" w:rsidRDefault="00BD5673" w:rsidP="00BD567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35"/>
        <w:gridCol w:w="3510"/>
        <w:gridCol w:w="3467"/>
      </w:tblGrid>
      <w:tr w:rsidR="00BD5673" w:rsidTr="00BD5673">
        <w:tc>
          <w:tcPr>
            <w:tcW w:w="2235" w:type="dxa"/>
          </w:tcPr>
          <w:p w:rsidR="00BD5673" w:rsidRDefault="00BD5673" w:rsidP="00797ACB">
            <w:r>
              <w:t xml:space="preserve">Target Word </w:t>
            </w:r>
          </w:p>
        </w:tc>
        <w:tc>
          <w:tcPr>
            <w:tcW w:w="6977" w:type="dxa"/>
            <w:gridSpan w:val="2"/>
          </w:tcPr>
          <w:p w:rsidR="00BD5673" w:rsidRDefault="00BD5673" w:rsidP="00797ACB">
            <w:r>
              <w:t>technology</w:t>
            </w:r>
          </w:p>
        </w:tc>
      </w:tr>
      <w:tr w:rsidR="00BD5673" w:rsidTr="00BD5673">
        <w:tc>
          <w:tcPr>
            <w:tcW w:w="2235" w:type="dxa"/>
          </w:tcPr>
          <w:p w:rsidR="00BD5673" w:rsidRDefault="00BD5673" w:rsidP="00797ACB">
            <w:r>
              <w:t>Dictionary meaning</w:t>
            </w:r>
          </w:p>
        </w:tc>
        <w:tc>
          <w:tcPr>
            <w:tcW w:w="6977" w:type="dxa"/>
            <w:gridSpan w:val="2"/>
          </w:tcPr>
          <w:p w:rsidR="00BD5673" w:rsidRDefault="00BD5673" w:rsidP="00797ACB">
            <w:r w:rsidRPr="00093843">
              <w:t>(n)  (the study and knowledge of) the practical, especially industrial, use of scientific discoveries</w:t>
            </w:r>
          </w:p>
        </w:tc>
      </w:tr>
      <w:tr w:rsidR="00BD5673" w:rsidTr="00BD5673">
        <w:trPr>
          <w:trHeight w:val="225"/>
        </w:trPr>
        <w:tc>
          <w:tcPr>
            <w:tcW w:w="2235" w:type="dxa"/>
          </w:tcPr>
          <w:p w:rsidR="00BD5673" w:rsidRDefault="00BD5673" w:rsidP="00BD5673">
            <w:pPr>
              <w:jc w:val="center"/>
            </w:pPr>
            <w:r>
              <w:t>Before</w:t>
            </w:r>
          </w:p>
        </w:tc>
        <w:tc>
          <w:tcPr>
            <w:tcW w:w="3510" w:type="dxa"/>
            <w:vMerge w:val="restart"/>
          </w:tcPr>
          <w:p w:rsidR="00BD5673" w:rsidRDefault="00BD5673" w:rsidP="00BD5673">
            <w:pPr>
              <w:jc w:val="center"/>
            </w:pPr>
          </w:p>
          <w:p w:rsidR="00BD5673" w:rsidRDefault="00BD5673" w:rsidP="00BD5673">
            <w:pPr>
              <w:jc w:val="center"/>
            </w:pPr>
          </w:p>
          <w:p w:rsidR="00BD5673" w:rsidRDefault="00BD5673" w:rsidP="00BD5673">
            <w:pPr>
              <w:jc w:val="center"/>
            </w:pPr>
            <w:r w:rsidRPr="00390B56">
              <w:t>Collocations</w:t>
            </w:r>
          </w:p>
        </w:tc>
        <w:tc>
          <w:tcPr>
            <w:tcW w:w="3467" w:type="dxa"/>
          </w:tcPr>
          <w:p w:rsidR="00BD5673" w:rsidRDefault="00BD5673" w:rsidP="00BD5673">
            <w:pPr>
              <w:jc w:val="center"/>
            </w:pPr>
            <w:r>
              <w:t>After</w:t>
            </w:r>
          </w:p>
        </w:tc>
      </w:tr>
      <w:tr w:rsidR="00BD5673" w:rsidTr="00BD5673">
        <w:trPr>
          <w:trHeight w:val="300"/>
        </w:trPr>
        <w:tc>
          <w:tcPr>
            <w:tcW w:w="2235" w:type="dxa"/>
          </w:tcPr>
          <w:p w:rsidR="00BD5673" w:rsidRDefault="00BD5673" w:rsidP="00797ACB">
            <w:r w:rsidRPr="00390B56">
              <w:t>The, of, and, in, information, science, to, that, with, by, high, use, as, for, educational</w:t>
            </w:r>
          </w:p>
        </w:tc>
        <w:tc>
          <w:tcPr>
            <w:tcW w:w="3510" w:type="dxa"/>
            <w:vMerge/>
          </w:tcPr>
          <w:p w:rsidR="00BD5673" w:rsidRDefault="00BD5673" w:rsidP="00797ACB"/>
        </w:tc>
        <w:tc>
          <w:tcPr>
            <w:tcW w:w="3467" w:type="dxa"/>
          </w:tcPr>
          <w:p w:rsidR="00BD5673" w:rsidRDefault="00BD5673" w:rsidP="00797ACB">
            <w:r>
              <w:t>Systems, developed, introduced, colleges, medicine, design, strategy, organisation, impact, continues, advanced, aircraft, agreements, industries, processing</w:t>
            </w:r>
          </w:p>
        </w:tc>
      </w:tr>
      <w:tr w:rsidR="00BD5673" w:rsidTr="00BD5673">
        <w:tc>
          <w:tcPr>
            <w:tcW w:w="2235" w:type="dxa"/>
          </w:tcPr>
          <w:p w:rsidR="00BD5673" w:rsidRDefault="00BD5673" w:rsidP="00797ACB">
            <w:r>
              <w:t>Example sentences</w:t>
            </w:r>
          </w:p>
        </w:tc>
        <w:tc>
          <w:tcPr>
            <w:tcW w:w="6977" w:type="dxa"/>
            <w:gridSpan w:val="2"/>
          </w:tcPr>
          <w:p w:rsidR="00BD5673" w:rsidRDefault="00BD5673" w:rsidP="00797ACB"/>
        </w:tc>
      </w:tr>
      <w:tr w:rsidR="00BD5673" w:rsidTr="00BD5673">
        <w:tc>
          <w:tcPr>
            <w:tcW w:w="9212" w:type="dxa"/>
            <w:gridSpan w:val="3"/>
          </w:tcPr>
          <w:p w:rsidR="00BD5673" w:rsidRDefault="00BD5673" w:rsidP="00797ACB">
            <w:r>
              <w:t>1. T</w:t>
            </w:r>
            <w:r w:rsidRPr="00CD03EA">
              <w:t>he sophisticated technology required for rapidresponse policing can sometimes be found wanting in Easton.</w:t>
            </w:r>
          </w:p>
        </w:tc>
      </w:tr>
      <w:tr w:rsidR="00BD5673" w:rsidTr="00BD5673">
        <w:tc>
          <w:tcPr>
            <w:tcW w:w="9212" w:type="dxa"/>
            <w:gridSpan w:val="3"/>
          </w:tcPr>
          <w:p w:rsidR="00BD5673" w:rsidRDefault="00BD5673" w:rsidP="00797ACB">
            <w:r>
              <w:t xml:space="preserve">2. </w:t>
            </w:r>
            <w:r w:rsidRPr="00CD03EA">
              <w:t>While new technology has reduced the costs of entry into newspaper publishing, its main effect has been to improve the profitability of established press barons.</w:t>
            </w:r>
          </w:p>
        </w:tc>
      </w:tr>
      <w:tr w:rsidR="00BD5673" w:rsidTr="00BD5673">
        <w:tc>
          <w:tcPr>
            <w:tcW w:w="9212" w:type="dxa"/>
            <w:gridSpan w:val="3"/>
          </w:tcPr>
          <w:p w:rsidR="00BD5673" w:rsidRDefault="00BD5673" w:rsidP="00797ACB">
            <w:r>
              <w:t xml:space="preserve">3. </w:t>
            </w:r>
            <w:r w:rsidRPr="00CD03EA">
              <w:t>Indeed, with the exception of Atlanta's Cable News Network, seen by a very small audience in Britain, even the introduction of new television technology has so far only extended the reach (if not the profitability) of Britain's existing press barons.</w:t>
            </w:r>
          </w:p>
        </w:tc>
      </w:tr>
      <w:tr w:rsidR="00BD5673" w:rsidTr="00BD5673">
        <w:tc>
          <w:tcPr>
            <w:tcW w:w="9212" w:type="dxa"/>
            <w:gridSpan w:val="3"/>
          </w:tcPr>
          <w:p w:rsidR="00BD5673" w:rsidRDefault="00BD5673" w:rsidP="00797ACB">
            <w:r>
              <w:t xml:space="preserve">4. </w:t>
            </w:r>
            <w:r w:rsidRPr="00CD03EA">
              <w:t>Lenin took a personal interest in railway and electricity technology for another reason.</w:t>
            </w:r>
          </w:p>
        </w:tc>
      </w:tr>
      <w:tr w:rsidR="00BD5673" w:rsidTr="00BD5673">
        <w:tc>
          <w:tcPr>
            <w:tcW w:w="9212" w:type="dxa"/>
            <w:gridSpan w:val="3"/>
          </w:tcPr>
          <w:p w:rsidR="00BD5673" w:rsidRDefault="00BD5673" w:rsidP="00BD5673">
            <w:pPr>
              <w:tabs>
                <w:tab w:val="left" w:pos="1365"/>
              </w:tabs>
            </w:pPr>
            <w:r>
              <w:t>5.</w:t>
            </w:r>
            <w:r w:rsidRPr="00BC21EF">
              <w:t xml:space="preserve"> </w:t>
            </w:r>
            <w:r>
              <w:t>A</w:t>
            </w:r>
            <w:r w:rsidRPr="00CD03EA">
              <w:t>n increase is needed to take account of the growing number of elderly (heavy users of the NHS) and developments in health care technology, and increased spending has been more modest in some parts of the service, notably hospitals.</w:t>
            </w:r>
          </w:p>
        </w:tc>
      </w:tr>
    </w:tbl>
    <w:p w:rsidR="00BD5673" w:rsidRDefault="00BD5673" w:rsidP="00BD5673"/>
    <w:p w:rsidR="00BD5673" w:rsidRDefault="00BD5673" w:rsidP="00BD5673"/>
    <w:p w:rsidR="00BD5673" w:rsidRDefault="00BD5673"/>
    <w:p w:rsidR="00BD5673" w:rsidRDefault="00BD5673"/>
    <w:p w:rsidR="00BD5673" w:rsidRDefault="00BD5673"/>
    <w:p w:rsidR="00BD5673" w:rsidRDefault="00BD5673"/>
    <w:p w:rsidR="00BD5673" w:rsidRDefault="00BD5673"/>
    <w:p w:rsidR="00BD5673" w:rsidRDefault="00BD5673"/>
    <w:p w:rsidR="00BD5673" w:rsidRDefault="00BD5673" w:rsidP="00BD5673">
      <w:pPr>
        <w:pStyle w:val="Balk1"/>
      </w:pPr>
      <w:r>
        <w:t>PROJECT ON DEVELOPING A GENERAL SERVICE LIST CATALOG FOR WRITING CLASSES WITH THE INTEGRATION OF BNC CORPUS</w:t>
      </w:r>
    </w:p>
    <w:p w:rsidR="00BD5673" w:rsidRPr="00100AA2" w:rsidRDefault="00BD5673" w:rsidP="00BD567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35"/>
        <w:gridCol w:w="3645"/>
        <w:gridCol w:w="3332"/>
      </w:tblGrid>
      <w:tr w:rsidR="00BD5673" w:rsidTr="00BD5673">
        <w:tc>
          <w:tcPr>
            <w:tcW w:w="2235" w:type="dxa"/>
          </w:tcPr>
          <w:p w:rsidR="00BD5673" w:rsidRDefault="00BD5673" w:rsidP="00797ACB">
            <w:r>
              <w:t xml:space="preserve">Target Word </w:t>
            </w:r>
          </w:p>
        </w:tc>
        <w:tc>
          <w:tcPr>
            <w:tcW w:w="6977" w:type="dxa"/>
            <w:gridSpan w:val="2"/>
          </w:tcPr>
          <w:p w:rsidR="00BD5673" w:rsidRDefault="00BD5673" w:rsidP="00797ACB">
            <w:r w:rsidRPr="00123F12">
              <w:t>validity</w:t>
            </w:r>
          </w:p>
        </w:tc>
      </w:tr>
      <w:tr w:rsidR="00BD5673" w:rsidTr="00BD5673">
        <w:tc>
          <w:tcPr>
            <w:tcW w:w="2235" w:type="dxa"/>
          </w:tcPr>
          <w:p w:rsidR="00BD5673" w:rsidRDefault="00BD5673" w:rsidP="00797ACB">
            <w:r>
              <w:t>Dictionary meaning</w:t>
            </w:r>
          </w:p>
        </w:tc>
        <w:tc>
          <w:tcPr>
            <w:tcW w:w="6977" w:type="dxa"/>
            <w:gridSpan w:val="2"/>
          </w:tcPr>
          <w:p w:rsidR="00BD5673" w:rsidRDefault="00BD5673" w:rsidP="00797ACB">
            <w:r w:rsidRPr="00123F12">
              <w:t>(adj)  based on truth or reason; able to be accepted</w:t>
            </w:r>
          </w:p>
        </w:tc>
      </w:tr>
      <w:tr w:rsidR="00BD5673" w:rsidTr="00BD5673">
        <w:trPr>
          <w:trHeight w:val="270"/>
        </w:trPr>
        <w:tc>
          <w:tcPr>
            <w:tcW w:w="2235" w:type="dxa"/>
          </w:tcPr>
          <w:p w:rsidR="00BD5673" w:rsidRDefault="00BD5673" w:rsidP="00BD5673">
            <w:pPr>
              <w:jc w:val="center"/>
            </w:pPr>
            <w:r>
              <w:t>Before</w:t>
            </w:r>
          </w:p>
        </w:tc>
        <w:tc>
          <w:tcPr>
            <w:tcW w:w="3645" w:type="dxa"/>
            <w:vMerge w:val="restart"/>
          </w:tcPr>
          <w:p w:rsidR="00BD5673" w:rsidRDefault="00BD5673" w:rsidP="00BD5673">
            <w:pPr>
              <w:jc w:val="center"/>
            </w:pPr>
          </w:p>
          <w:p w:rsidR="00BD5673" w:rsidRDefault="00BD5673" w:rsidP="00BD5673">
            <w:pPr>
              <w:jc w:val="center"/>
            </w:pPr>
          </w:p>
          <w:p w:rsidR="00BD5673" w:rsidRDefault="00BD5673" w:rsidP="00BD5673">
            <w:pPr>
              <w:jc w:val="center"/>
            </w:pPr>
          </w:p>
          <w:p w:rsidR="00BD5673" w:rsidRDefault="00BD5673" w:rsidP="00BD5673">
            <w:pPr>
              <w:jc w:val="center"/>
            </w:pPr>
            <w:r w:rsidRPr="00BD75AB">
              <w:t>Collocations</w:t>
            </w:r>
          </w:p>
        </w:tc>
        <w:tc>
          <w:tcPr>
            <w:tcW w:w="3332" w:type="dxa"/>
          </w:tcPr>
          <w:p w:rsidR="00BD5673" w:rsidRDefault="00BD5673" w:rsidP="00BD5673">
            <w:pPr>
              <w:jc w:val="center"/>
            </w:pPr>
            <w:r>
              <w:t>After</w:t>
            </w:r>
          </w:p>
        </w:tc>
      </w:tr>
      <w:tr w:rsidR="00BD5673" w:rsidTr="00BD5673">
        <w:trPr>
          <w:trHeight w:val="255"/>
        </w:trPr>
        <w:tc>
          <w:tcPr>
            <w:tcW w:w="2235" w:type="dxa"/>
          </w:tcPr>
          <w:p w:rsidR="00BD5673" w:rsidRDefault="00BD5673" w:rsidP="00797ACB">
            <w:r w:rsidRPr="00BD75AB">
              <w:t>Question, test, doubt, affect, challenge, objective, face, legal, doubts, construct, concurrent, predictive, reliability, criterion, scientific</w:t>
            </w:r>
          </w:p>
        </w:tc>
        <w:tc>
          <w:tcPr>
            <w:tcW w:w="3645" w:type="dxa"/>
            <w:vMerge/>
          </w:tcPr>
          <w:p w:rsidR="00BD5673" w:rsidRDefault="00BD5673" w:rsidP="00797ACB"/>
        </w:tc>
        <w:tc>
          <w:tcPr>
            <w:tcW w:w="3332" w:type="dxa"/>
          </w:tcPr>
          <w:p w:rsidR="00BD5673" w:rsidRDefault="00BD5673" w:rsidP="00797ACB">
            <w:r>
              <w:t>Consent, principle, test, claims, reliability, findings, statement, method, argument, validity, depends, trust, notice, regulations, statue</w:t>
            </w:r>
          </w:p>
        </w:tc>
      </w:tr>
      <w:tr w:rsidR="00BD5673" w:rsidTr="00BD5673">
        <w:tc>
          <w:tcPr>
            <w:tcW w:w="2235" w:type="dxa"/>
          </w:tcPr>
          <w:p w:rsidR="00BD5673" w:rsidRDefault="00BD5673" w:rsidP="00797ACB">
            <w:r>
              <w:t>Example sentences</w:t>
            </w:r>
          </w:p>
        </w:tc>
        <w:tc>
          <w:tcPr>
            <w:tcW w:w="6977" w:type="dxa"/>
            <w:gridSpan w:val="2"/>
          </w:tcPr>
          <w:p w:rsidR="00BD5673" w:rsidRDefault="00BD5673" w:rsidP="00797ACB"/>
        </w:tc>
      </w:tr>
      <w:tr w:rsidR="00BD5673" w:rsidTr="00BD5673">
        <w:tc>
          <w:tcPr>
            <w:tcW w:w="9212" w:type="dxa"/>
            <w:gridSpan w:val="3"/>
          </w:tcPr>
          <w:p w:rsidR="00BD5673" w:rsidRDefault="00BD5673" w:rsidP="00797ACB">
            <w:r>
              <w:t xml:space="preserve">1. </w:t>
            </w:r>
            <w:r w:rsidRPr="00710324">
              <w:t>Policing in Northern Ireland is a very controversial topic in a sensitive environment, and this sensitivity has implications for the research (on which see Brewer 1990 b), especially its design and location, as well as for the validity and reliability of the results.</w:t>
            </w:r>
          </w:p>
        </w:tc>
      </w:tr>
      <w:tr w:rsidR="00BD5673" w:rsidTr="00BD5673">
        <w:tc>
          <w:tcPr>
            <w:tcW w:w="9212" w:type="dxa"/>
            <w:gridSpan w:val="3"/>
          </w:tcPr>
          <w:p w:rsidR="00BD5673" w:rsidRDefault="00BD5673" w:rsidP="00797ACB">
            <w:r>
              <w:t xml:space="preserve">2. </w:t>
            </w:r>
            <w:r w:rsidRPr="00710324">
              <w:t xml:space="preserve">The only exception to this is the discussion of the likely reactive effect caused by the presence of observers (McCall 1975; Policy Studies Institute 1983b: 11-15; Reiss 1971; Softley 1980; Southgate and Ekblom 1986; Steer 1980), although no serious doubt is put on the validity of observational </w:t>
            </w:r>
            <w:proofErr w:type="gramStart"/>
            <w:r w:rsidRPr="00710324">
              <w:t>data</w:t>
            </w:r>
            <w:proofErr w:type="gramEnd"/>
            <w:r w:rsidRPr="00710324">
              <w:t xml:space="preserve"> on the police.</w:t>
            </w:r>
          </w:p>
        </w:tc>
      </w:tr>
      <w:tr w:rsidR="00BD5673" w:rsidTr="00BD5673">
        <w:tc>
          <w:tcPr>
            <w:tcW w:w="9212" w:type="dxa"/>
            <w:gridSpan w:val="3"/>
          </w:tcPr>
          <w:p w:rsidR="00BD5673" w:rsidRDefault="00BD5673" w:rsidP="00797ACB">
            <w:r>
              <w:t xml:space="preserve">3. </w:t>
            </w:r>
            <w:r w:rsidRPr="00710324">
              <w:t xml:space="preserve">Moreover, modern legislation has made possible (within limits) the creation of an irrevocable power of attorney, so that even knowledge of the principal's death or insanity will not affect the validity of acts </w:t>
            </w:r>
            <w:proofErr w:type="gramStart"/>
            <w:r w:rsidRPr="00710324">
              <w:t>done</w:t>
            </w:r>
            <w:proofErr w:type="gramEnd"/>
            <w:r w:rsidRPr="00710324">
              <w:t xml:space="preserve"> under it.</w:t>
            </w:r>
          </w:p>
        </w:tc>
      </w:tr>
      <w:tr w:rsidR="00BD5673" w:rsidTr="00BD5673">
        <w:tc>
          <w:tcPr>
            <w:tcW w:w="9212" w:type="dxa"/>
            <w:gridSpan w:val="3"/>
          </w:tcPr>
          <w:p w:rsidR="00BD5673" w:rsidRDefault="00BD5673" w:rsidP="00797ACB">
            <w:proofErr w:type="gramStart"/>
            <w:r>
              <w:t xml:space="preserve">4. </w:t>
            </w:r>
            <w:r w:rsidRPr="00710324">
              <w:t>Such deeds or instruments as a rule require for their validity to be registered under the Bills of Sale Acts (1878 and 1882), which have been passed to prevent persons from obtaining credit by continuing to remain in possession of goods when they have secretly transferred their interest in them to others.</w:t>
            </w:r>
            <w:proofErr w:type="gramEnd"/>
          </w:p>
        </w:tc>
      </w:tr>
      <w:tr w:rsidR="00BD5673" w:rsidTr="00BD5673">
        <w:tc>
          <w:tcPr>
            <w:tcW w:w="9212" w:type="dxa"/>
            <w:gridSpan w:val="3"/>
          </w:tcPr>
          <w:p w:rsidR="00BD5673" w:rsidRDefault="00BD5673" w:rsidP="00BD5673">
            <w:pPr>
              <w:tabs>
                <w:tab w:val="left" w:pos="1365"/>
              </w:tabs>
            </w:pPr>
            <w:r>
              <w:t>5.</w:t>
            </w:r>
            <w:r w:rsidRPr="00BC21EF">
              <w:t xml:space="preserve"> </w:t>
            </w:r>
            <w:r w:rsidRPr="00710324">
              <w:t>The validity of a patent still turns mainly upon the question whether it complies with this enactment. The term of the grant is sixteen years, but where it appears that a patentee has been insufficiently remunerated, the Court may extend the term for a period not exceeding five, or, in an exceptional case, ten years.</w:t>
            </w:r>
          </w:p>
        </w:tc>
      </w:tr>
    </w:tbl>
    <w:p w:rsidR="00BD5673" w:rsidRDefault="00BD5673" w:rsidP="00BD5673"/>
    <w:p w:rsidR="00BD5673" w:rsidRDefault="00BD5673" w:rsidP="00BD5673"/>
    <w:p w:rsidR="00BD5673" w:rsidRDefault="00BD5673" w:rsidP="00BD5673"/>
    <w:p w:rsidR="00BD5673" w:rsidRDefault="00BD5673" w:rsidP="00BD5673">
      <w:pPr>
        <w:pStyle w:val="Balk1"/>
      </w:pPr>
      <w:r>
        <w:t>PROJECT ON DEVELOPING A GENERAL SERVICE LIST CATALOG FOR WRITING CLASSES WITH THE INTEGRATION OF BNC CORPUS</w:t>
      </w:r>
    </w:p>
    <w:p w:rsidR="00BD5673" w:rsidRPr="00100AA2" w:rsidRDefault="00BD5673" w:rsidP="00BD567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35"/>
        <w:gridCol w:w="3645"/>
        <w:gridCol w:w="3332"/>
      </w:tblGrid>
      <w:tr w:rsidR="00BD5673" w:rsidTr="00BD5673">
        <w:tc>
          <w:tcPr>
            <w:tcW w:w="2235" w:type="dxa"/>
          </w:tcPr>
          <w:p w:rsidR="00BD5673" w:rsidRDefault="00BD5673" w:rsidP="00797ACB">
            <w:r>
              <w:t xml:space="preserve">Target Word </w:t>
            </w:r>
          </w:p>
        </w:tc>
        <w:tc>
          <w:tcPr>
            <w:tcW w:w="6977" w:type="dxa"/>
            <w:gridSpan w:val="2"/>
          </w:tcPr>
          <w:p w:rsidR="00BD5673" w:rsidRDefault="00BD5673" w:rsidP="00797ACB">
            <w:r>
              <w:t>volume</w:t>
            </w:r>
          </w:p>
        </w:tc>
      </w:tr>
      <w:tr w:rsidR="00BD5673" w:rsidTr="00BD5673">
        <w:tc>
          <w:tcPr>
            <w:tcW w:w="2235" w:type="dxa"/>
          </w:tcPr>
          <w:p w:rsidR="00BD5673" w:rsidRDefault="00BD5673" w:rsidP="00797ACB">
            <w:r>
              <w:t>Dictionary meaning</w:t>
            </w:r>
          </w:p>
        </w:tc>
        <w:tc>
          <w:tcPr>
            <w:tcW w:w="6977" w:type="dxa"/>
            <w:gridSpan w:val="2"/>
          </w:tcPr>
          <w:p w:rsidR="00BD5673" w:rsidRDefault="00BD5673" w:rsidP="00797ACB">
            <w:r w:rsidRPr="005F50B7">
              <w:t>(n)  the amount of space that is contained within an object or solid shape</w:t>
            </w:r>
          </w:p>
        </w:tc>
      </w:tr>
      <w:tr w:rsidR="00BD5673" w:rsidTr="00BD5673">
        <w:trPr>
          <w:trHeight w:val="285"/>
        </w:trPr>
        <w:tc>
          <w:tcPr>
            <w:tcW w:w="2235" w:type="dxa"/>
          </w:tcPr>
          <w:p w:rsidR="00BD5673" w:rsidRDefault="00BD5673" w:rsidP="00BD5673">
            <w:pPr>
              <w:jc w:val="center"/>
            </w:pPr>
            <w:r>
              <w:t>Before</w:t>
            </w:r>
          </w:p>
        </w:tc>
        <w:tc>
          <w:tcPr>
            <w:tcW w:w="3645" w:type="dxa"/>
            <w:vMerge w:val="restart"/>
          </w:tcPr>
          <w:p w:rsidR="00BD5673" w:rsidRDefault="00BD5673" w:rsidP="00BD5673">
            <w:pPr>
              <w:jc w:val="center"/>
            </w:pPr>
          </w:p>
          <w:p w:rsidR="00BD5673" w:rsidRDefault="00BD5673" w:rsidP="00BD5673">
            <w:pPr>
              <w:jc w:val="center"/>
            </w:pPr>
          </w:p>
          <w:p w:rsidR="00BD5673" w:rsidRDefault="00BD5673" w:rsidP="00BD5673">
            <w:pPr>
              <w:jc w:val="center"/>
            </w:pPr>
          </w:p>
          <w:p w:rsidR="00BD5673" w:rsidRDefault="00BD5673" w:rsidP="00BD5673">
            <w:pPr>
              <w:jc w:val="center"/>
            </w:pPr>
            <w:r w:rsidRPr="002008F6">
              <w:t>Collocations</w:t>
            </w:r>
          </w:p>
        </w:tc>
        <w:tc>
          <w:tcPr>
            <w:tcW w:w="3332" w:type="dxa"/>
          </w:tcPr>
          <w:p w:rsidR="00BD5673" w:rsidRDefault="00BD5673" w:rsidP="00BD5673">
            <w:pPr>
              <w:jc w:val="center"/>
            </w:pPr>
            <w:r>
              <w:t>After</w:t>
            </w:r>
          </w:p>
        </w:tc>
      </w:tr>
      <w:tr w:rsidR="00BD5673" w:rsidTr="00BD5673">
        <w:trPr>
          <w:trHeight w:val="240"/>
        </w:trPr>
        <w:tc>
          <w:tcPr>
            <w:tcW w:w="2235" w:type="dxa"/>
          </w:tcPr>
          <w:p w:rsidR="00BD5673" w:rsidRDefault="00BD5673" w:rsidP="00797ACB">
            <w:proofErr w:type="gramStart"/>
            <w:r w:rsidRPr="002008F6">
              <w:t>Free,cell</w:t>
            </w:r>
            <w:proofErr w:type="gramEnd"/>
            <w:r w:rsidRPr="002008F6">
              <w:t>, total, bladder, packed, gall, large, unit, mean, increase, specific, equal, final, blood, fasting</w:t>
            </w:r>
          </w:p>
        </w:tc>
        <w:tc>
          <w:tcPr>
            <w:tcW w:w="3645" w:type="dxa"/>
            <w:vMerge/>
          </w:tcPr>
          <w:p w:rsidR="00BD5673" w:rsidRDefault="00BD5673" w:rsidP="00797ACB"/>
        </w:tc>
        <w:tc>
          <w:tcPr>
            <w:tcW w:w="3332" w:type="dxa"/>
          </w:tcPr>
          <w:p w:rsidR="00BD5673" w:rsidRDefault="00BD5673" w:rsidP="00797ACB">
            <w:r>
              <w:t>Element, temperature, volume, polymer, gastric, fraction, cell, buffer, measured, traffic, output, blood, average, occupied, containing</w:t>
            </w:r>
          </w:p>
        </w:tc>
      </w:tr>
      <w:tr w:rsidR="00BD5673" w:rsidTr="00BD5673">
        <w:tc>
          <w:tcPr>
            <w:tcW w:w="2235" w:type="dxa"/>
          </w:tcPr>
          <w:p w:rsidR="00BD5673" w:rsidRDefault="00BD5673" w:rsidP="00797ACB">
            <w:r>
              <w:t>Example sentences</w:t>
            </w:r>
          </w:p>
        </w:tc>
        <w:tc>
          <w:tcPr>
            <w:tcW w:w="6977" w:type="dxa"/>
            <w:gridSpan w:val="2"/>
          </w:tcPr>
          <w:p w:rsidR="00BD5673" w:rsidRDefault="00BD5673" w:rsidP="00797ACB"/>
        </w:tc>
      </w:tr>
      <w:tr w:rsidR="00BD5673" w:rsidTr="00BD5673">
        <w:tc>
          <w:tcPr>
            <w:tcW w:w="9212" w:type="dxa"/>
            <w:gridSpan w:val="3"/>
          </w:tcPr>
          <w:p w:rsidR="00BD5673" w:rsidRDefault="00BD5673" w:rsidP="00797ACB">
            <w:r>
              <w:t xml:space="preserve">1. </w:t>
            </w:r>
            <w:r w:rsidRPr="008A70BD">
              <w:t>Moscow and Petrograd papers were allowed to continue at the same volume but the rest of the press was to be reduced eventually to 232 papers, 158 of them guberniia and 74 uezd.</w:t>
            </w:r>
          </w:p>
        </w:tc>
      </w:tr>
      <w:tr w:rsidR="00BD5673" w:rsidTr="00BD5673">
        <w:tc>
          <w:tcPr>
            <w:tcW w:w="9212" w:type="dxa"/>
            <w:gridSpan w:val="3"/>
          </w:tcPr>
          <w:p w:rsidR="00BD5673" w:rsidRDefault="00BD5673" w:rsidP="00797ACB">
            <w:r>
              <w:t xml:space="preserve">2. </w:t>
            </w:r>
            <w:r w:rsidRPr="008A70BD">
              <w:t xml:space="preserve">Yet during the same period the acreage devoted to export crops grew from only </w:t>
            </w:r>
            <w:proofErr w:type="gramStart"/>
            <w:r w:rsidRPr="008A70BD">
              <w:t>15.5</w:t>
            </w:r>
            <w:proofErr w:type="gramEnd"/>
            <w:r w:rsidRPr="008A70BD">
              <w:t xml:space="preserve"> million hectares to 17.2 million; of the seven major export crops the production volume of only three: tea, cotton and tobacco, increased.</w:t>
            </w:r>
          </w:p>
        </w:tc>
      </w:tr>
      <w:tr w:rsidR="00BD5673" w:rsidTr="00BD5673">
        <w:tc>
          <w:tcPr>
            <w:tcW w:w="9212" w:type="dxa"/>
            <w:gridSpan w:val="3"/>
          </w:tcPr>
          <w:p w:rsidR="00BD5673" w:rsidRDefault="00BD5673" w:rsidP="00797ACB">
            <w:r>
              <w:t xml:space="preserve">3. </w:t>
            </w:r>
            <w:r w:rsidRPr="008A70BD">
              <w:t>There was a considerable volume of evidence and the hearing took place on 7, 8 and 9 April 1992, then had to be adjourned until 6 May and came to an end on 7 May 1992.</w:t>
            </w:r>
          </w:p>
        </w:tc>
      </w:tr>
      <w:tr w:rsidR="00BD5673" w:rsidTr="00BD5673">
        <w:tc>
          <w:tcPr>
            <w:tcW w:w="9212" w:type="dxa"/>
            <w:gridSpan w:val="3"/>
          </w:tcPr>
          <w:p w:rsidR="00BD5673" w:rsidRDefault="00BD5673" w:rsidP="00797ACB">
            <w:r>
              <w:t xml:space="preserve">4. </w:t>
            </w:r>
            <w:r w:rsidRPr="008A70BD">
              <w:t>The ever increasing volume of legislation must inevitably result in ambiguities of statutory language which are not perceived at the time the legislation is enacted.</w:t>
            </w:r>
          </w:p>
        </w:tc>
      </w:tr>
      <w:tr w:rsidR="00BD5673" w:rsidTr="00BD5673">
        <w:tc>
          <w:tcPr>
            <w:tcW w:w="9212" w:type="dxa"/>
            <w:gridSpan w:val="3"/>
          </w:tcPr>
          <w:p w:rsidR="00BD5673" w:rsidRDefault="00BD5673" w:rsidP="00BD5673">
            <w:pPr>
              <w:tabs>
                <w:tab w:val="left" w:pos="1365"/>
              </w:tabs>
            </w:pPr>
            <w:r>
              <w:t>5.</w:t>
            </w:r>
            <w:r w:rsidRPr="00BC21EF">
              <w:t xml:space="preserve"> </w:t>
            </w:r>
            <w:r w:rsidRPr="008A70BD">
              <w:t>The sediment volume measured could have resulted from a long past phase of forest clearance in an upstream catchment -- or a more recent event in a completely different location altogether.</w:t>
            </w:r>
          </w:p>
        </w:tc>
      </w:tr>
    </w:tbl>
    <w:p w:rsidR="00BD5673" w:rsidRDefault="00BD5673" w:rsidP="00BD5673"/>
    <w:p w:rsidR="00BD5673" w:rsidRDefault="00BD5673" w:rsidP="00BD5673"/>
    <w:p w:rsidR="00BD5673" w:rsidRDefault="00BD5673"/>
    <w:sectPr w:rsidR="00BD5673" w:rsidSect="00990B7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Georgia">
    <w:panose1 w:val="02040502050405020303"/>
    <w:charset w:val="A2"/>
    <w:family w:val="roman"/>
    <w:pitch w:val="variable"/>
    <w:sig w:usb0="00000287" w:usb1="00000000" w:usb2="00000000" w:usb3="00000000" w:csb0="0000009F" w:csb1="00000000"/>
  </w:font>
  <w:font w:name="Arial">
    <w:panose1 w:val="020B0604020202020204"/>
    <w:charset w:val="A2"/>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2D3A83"/>
    <w:multiLevelType w:val="hybridMultilevel"/>
    <w:tmpl w:val="15104D76"/>
    <w:lvl w:ilvl="0" w:tplc="0C661904">
      <w:start w:val="1"/>
      <w:numFmt w:val="decimal"/>
      <w:lvlText w:val="%1.)"/>
      <w:lvlJc w:val="left"/>
      <w:pPr>
        <w:tabs>
          <w:tab w:val="num" w:pos="720"/>
        </w:tabs>
        <w:ind w:left="720" w:hanging="360"/>
      </w:pPr>
      <w:rPr>
        <w:rFonts w:cs="Times New Roman" w:hint="default"/>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1">
    <w:nsid w:val="394A7BA8"/>
    <w:multiLevelType w:val="hybridMultilevel"/>
    <w:tmpl w:val="E9E0D75C"/>
    <w:lvl w:ilvl="0" w:tplc="1AEC4FC0">
      <w:start w:val="1"/>
      <w:numFmt w:val="decimal"/>
      <w:lvlText w:val="%1.)"/>
      <w:lvlJc w:val="left"/>
      <w:pPr>
        <w:tabs>
          <w:tab w:val="num" w:pos="780"/>
        </w:tabs>
        <w:ind w:left="780" w:hanging="360"/>
      </w:pPr>
      <w:rPr>
        <w:rFonts w:cs="Times New Roman" w:hint="default"/>
      </w:rPr>
    </w:lvl>
    <w:lvl w:ilvl="1" w:tplc="041F0019" w:tentative="1">
      <w:start w:val="1"/>
      <w:numFmt w:val="lowerLetter"/>
      <w:lvlText w:val="%2."/>
      <w:lvlJc w:val="left"/>
      <w:pPr>
        <w:tabs>
          <w:tab w:val="num" w:pos="1500"/>
        </w:tabs>
        <w:ind w:left="1500" w:hanging="360"/>
      </w:pPr>
      <w:rPr>
        <w:rFonts w:cs="Times New Roman"/>
      </w:rPr>
    </w:lvl>
    <w:lvl w:ilvl="2" w:tplc="041F001B" w:tentative="1">
      <w:start w:val="1"/>
      <w:numFmt w:val="lowerRoman"/>
      <w:lvlText w:val="%3."/>
      <w:lvlJc w:val="right"/>
      <w:pPr>
        <w:tabs>
          <w:tab w:val="num" w:pos="2220"/>
        </w:tabs>
        <w:ind w:left="2220" w:hanging="180"/>
      </w:pPr>
      <w:rPr>
        <w:rFonts w:cs="Times New Roman"/>
      </w:rPr>
    </w:lvl>
    <w:lvl w:ilvl="3" w:tplc="041F000F" w:tentative="1">
      <w:start w:val="1"/>
      <w:numFmt w:val="decimal"/>
      <w:lvlText w:val="%4."/>
      <w:lvlJc w:val="left"/>
      <w:pPr>
        <w:tabs>
          <w:tab w:val="num" w:pos="2940"/>
        </w:tabs>
        <w:ind w:left="2940" w:hanging="360"/>
      </w:pPr>
      <w:rPr>
        <w:rFonts w:cs="Times New Roman"/>
      </w:rPr>
    </w:lvl>
    <w:lvl w:ilvl="4" w:tplc="041F0019" w:tentative="1">
      <w:start w:val="1"/>
      <w:numFmt w:val="lowerLetter"/>
      <w:lvlText w:val="%5."/>
      <w:lvlJc w:val="left"/>
      <w:pPr>
        <w:tabs>
          <w:tab w:val="num" w:pos="3660"/>
        </w:tabs>
        <w:ind w:left="3660" w:hanging="360"/>
      </w:pPr>
      <w:rPr>
        <w:rFonts w:cs="Times New Roman"/>
      </w:rPr>
    </w:lvl>
    <w:lvl w:ilvl="5" w:tplc="041F001B" w:tentative="1">
      <w:start w:val="1"/>
      <w:numFmt w:val="lowerRoman"/>
      <w:lvlText w:val="%6."/>
      <w:lvlJc w:val="right"/>
      <w:pPr>
        <w:tabs>
          <w:tab w:val="num" w:pos="4380"/>
        </w:tabs>
        <w:ind w:left="4380" w:hanging="180"/>
      </w:pPr>
      <w:rPr>
        <w:rFonts w:cs="Times New Roman"/>
      </w:rPr>
    </w:lvl>
    <w:lvl w:ilvl="6" w:tplc="041F000F" w:tentative="1">
      <w:start w:val="1"/>
      <w:numFmt w:val="decimal"/>
      <w:lvlText w:val="%7."/>
      <w:lvlJc w:val="left"/>
      <w:pPr>
        <w:tabs>
          <w:tab w:val="num" w:pos="5100"/>
        </w:tabs>
        <w:ind w:left="5100" w:hanging="360"/>
      </w:pPr>
      <w:rPr>
        <w:rFonts w:cs="Times New Roman"/>
      </w:rPr>
    </w:lvl>
    <w:lvl w:ilvl="7" w:tplc="041F0019" w:tentative="1">
      <w:start w:val="1"/>
      <w:numFmt w:val="lowerLetter"/>
      <w:lvlText w:val="%8."/>
      <w:lvlJc w:val="left"/>
      <w:pPr>
        <w:tabs>
          <w:tab w:val="num" w:pos="5820"/>
        </w:tabs>
        <w:ind w:left="5820" w:hanging="360"/>
      </w:pPr>
      <w:rPr>
        <w:rFonts w:cs="Times New Roman"/>
      </w:rPr>
    </w:lvl>
    <w:lvl w:ilvl="8" w:tplc="041F001B" w:tentative="1">
      <w:start w:val="1"/>
      <w:numFmt w:val="lowerRoman"/>
      <w:lvlText w:val="%9."/>
      <w:lvlJc w:val="right"/>
      <w:pPr>
        <w:tabs>
          <w:tab w:val="num" w:pos="6540"/>
        </w:tabs>
        <w:ind w:left="654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proofState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00AA2"/>
    <w:rsid w:val="00100AA2"/>
    <w:rsid w:val="0012766F"/>
    <w:rsid w:val="001A2344"/>
    <w:rsid w:val="002055DA"/>
    <w:rsid w:val="002B175F"/>
    <w:rsid w:val="002E7A5C"/>
    <w:rsid w:val="003645C9"/>
    <w:rsid w:val="003D397E"/>
    <w:rsid w:val="003E1B86"/>
    <w:rsid w:val="004645C2"/>
    <w:rsid w:val="00494D28"/>
    <w:rsid w:val="004E4C8B"/>
    <w:rsid w:val="0065491C"/>
    <w:rsid w:val="006842D6"/>
    <w:rsid w:val="006F635E"/>
    <w:rsid w:val="00703244"/>
    <w:rsid w:val="00730498"/>
    <w:rsid w:val="007571D2"/>
    <w:rsid w:val="007A6652"/>
    <w:rsid w:val="007F2B46"/>
    <w:rsid w:val="008A1F22"/>
    <w:rsid w:val="0095307A"/>
    <w:rsid w:val="00990B71"/>
    <w:rsid w:val="009A62A5"/>
    <w:rsid w:val="009B251B"/>
    <w:rsid w:val="009E6117"/>
    <w:rsid w:val="00A519C1"/>
    <w:rsid w:val="00B560E5"/>
    <w:rsid w:val="00B56A6A"/>
    <w:rsid w:val="00B577D3"/>
    <w:rsid w:val="00BD5293"/>
    <w:rsid w:val="00BD5673"/>
    <w:rsid w:val="00C148D8"/>
    <w:rsid w:val="00D33FE4"/>
    <w:rsid w:val="00E803C8"/>
    <w:rsid w:val="00EC28D0"/>
    <w:rsid w:val="00F455AE"/>
    <w:rsid w:val="00FA4E31"/>
    <w:rsid w:val="00FD070D"/>
    <w:rsid w:val="00FD5CA5"/>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0B71"/>
    <w:pPr>
      <w:spacing w:after="200" w:line="276" w:lineRule="auto"/>
    </w:pPr>
    <w:rPr>
      <w:sz w:val="22"/>
      <w:szCs w:val="22"/>
      <w:lang w:eastAsia="en-US"/>
    </w:rPr>
  </w:style>
  <w:style w:type="paragraph" w:styleId="Balk1">
    <w:name w:val="heading 1"/>
    <w:basedOn w:val="Normal"/>
    <w:next w:val="Normal"/>
    <w:link w:val="Balk1Char"/>
    <w:uiPriority w:val="99"/>
    <w:qFormat/>
    <w:rsid w:val="00100AA2"/>
    <w:pPr>
      <w:keepNext/>
      <w:keepLines/>
      <w:spacing w:before="480" w:after="0"/>
      <w:outlineLvl w:val="0"/>
    </w:pPr>
    <w:rPr>
      <w:rFonts w:ascii="Cambria" w:eastAsia="Times New Roman" w:hAnsi="Cambria"/>
      <w:b/>
      <w:bCs/>
      <w:color w:val="365F91"/>
      <w:sz w:val="28"/>
      <w:szCs w:val="28"/>
    </w:rPr>
  </w:style>
  <w:style w:type="paragraph" w:styleId="Balk2">
    <w:name w:val="heading 2"/>
    <w:basedOn w:val="Normal"/>
    <w:next w:val="Normal"/>
    <w:link w:val="Balk2Char"/>
    <w:uiPriority w:val="99"/>
    <w:qFormat/>
    <w:rsid w:val="00100AA2"/>
    <w:pPr>
      <w:keepNext/>
      <w:keepLines/>
      <w:spacing w:before="200" w:after="0"/>
      <w:outlineLvl w:val="1"/>
    </w:pPr>
    <w:rPr>
      <w:rFonts w:ascii="Cambria" w:eastAsia="Times New Roman" w:hAnsi="Cambria"/>
      <w:b/>
      <w:bCs/>
      <w:color w:val="4F81BD"/>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9"/>
    <w:locked/>
    <w:rsid w:val="00100AA2"/>
    <w:rPr>
      <w:rFonts w:ascii="Cambria" w:hAnsi="Cambria" w:cs="Times New Roman"/>
      <w:b/>
      <w:bCs/>
      <w:color w:val="365F91"/>
      <w:sz w:val="28"/>
      <w:szCs w:val="28"/>
    </w:rPr>
  </w:style>
  <w:style w:type="character" w:customStyle="1" w:styleId="Balk2Char">
    <w:name w:val="Başlık 2 Char"/>
    <w:basedOn w:val="VarsaylanParagrafYazTipi"/>
    <w:link w:val="Balk2"/>
    <w:uiPriority w:val="99"/>
    <w:locked/>
    <w:rsid w:val="00100AA2"/>
    <w:rPr>
      <w:rFonts w:ascii="Cambria" w:hAnsi="Cambria" w:cs="Times New Roman"/>
      <w:b/>
      <w:bCs/>
      <w:color w:val="4F81BD"/>
      <w:sz w:val="26"/>
      <w:szCs w:val="26"/>
    </w:rPr>
  </w:style>
  <w:style w:type="table" w:styleId="TabloKlavuzu">
    <w:name w:val="Table Grid"/>
    <w:basedOn w:val="NormalTablo"/>
    <w:uiPriority w:val="59"/>
    <w:rsid w:val="00100A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nuBal">
    <w:name w:val="Title"/>
    <w:basedOn w:val="Normal"/>
    <w:next w:val="Normal"/>
    <w:link w:val="KonuBalChar"/>
    <w:uiPriority w:val="99"/>
    <w:qFormat/>
    <w:rsid w:val="00100AA2"/>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KonuBalChar">
    <w:name w:val="Konu Başlığı Char"/>
    <w:basedOn w:val="VarsaylanParagrafYazTipi"/>
    <w:link w:val="KonuBal"/>
    <w:uiPriority w:val="99"/>
    <w:locked/>
    <w:rsid w:val="00100AA2"/>
    <w:rPr>
      <w:rFonts w:ascii="Cambria" w:hAnsi="Cambria" w:cs="Times New Roman"/>
      <w:color w:val="17365D"/>
      <w:spacing w:val="5"/>
      <w:kern w:val="28"/>
      <w:sz w:val="52"/>
      <w:szCs w:val="52"/>
    </w:rPr>
  </w:style>
  <w:style w:type="character" w:styleId="Kpr">
    <w:name w:val="Hyperlink"/>
    <w:basedOn w:val="VarsaylanParagrafYazTipi"/>
    <w:rsid w:val="004E4C8B"/>
    <w:rPr>
      <w:strike w:val="0"/>
      <w:dstrike w:val="0"/>
      <w:color w:val="0000FF"/>
      <w:u w:val="none"/>
      <w:effect w:val="none"/>
    </w:rPr>
  </w:style>
  <w:style w:type="character" w:customStyle="1" w:styleId="def2">
    <w:name w:val="def2"/>
    <w:basedOn w:val="VarsaylanParagrafYazTipi"/>
    <w:uiPriority w:val="99"/>
    <w:rsid w:val="004E4C8B"/>
  </w:style>
  <w:style w:type="character" w:customStyle="1" w:styleId="definition">
    <w:name w:val="definition"/>
    <w:uiPriority w:val="99"/>
    <w:rsid w:val="004E4C8B"/>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ictionary.cambridge.org/search/british/direct/?q=process" TargetMode="External"/><Relationship Id="rId13" Type="http://schemas.openxmlformats.org/officeDocument/2006/relationships/hyperlink" Target="http://dictionary.cambridge.org/search/british/direct/?q=known"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dictionary.cambridge.org/search/british/direct/?q=importance" TargetMode="External"/><Relationship Id="rId12" Type="http://schemas.openxmlformats.org/officeDocument/2006/relationships/hyperlink" Target="http://dictionary.cambridge.org/search/british/direct/?q=thinkin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dictionary.cambridge.org/search/british/direct/?q=reached" TargetMode="External"/><Relationship Id="rId1" Type="http://schemas.openxmlformats.org/officeDocument/2006/relationships/numbering" Target="numbering.xml"/><Relationship Id="rId6" Type="http://schemas.openxmlformats.org/officeDocument/2006/relationships/hyperlink" Target="http://dictionary.cambridge.org/search/british/direct/?q=noticeable" TargetMode="External"/><Relationship Id="rId11" Type="http://schemas.openxmlformats.org/officeDocument/2006/relationships/hyperlink" Target="http://dictionary.cambridge.org/search/british/direct/?q=answer" TargetMode="External"/><Relationship Id="rId5" Type="http://schemas.openxmlformats.org/officeDocument/2006/relationships/hyperlink" Target="http://dictionary.cambridge.org/search/british/direct/?q=large" TargetMode="External"/><Relationship Id="rId15" Type="http://schemas.openxmlformats.org/officeDocument/2006/relationships/hyperlink" Target="http://dictionary.cambridge.org/search/british/direct/?q=decision" TargetMode="External"/><Relationship Id="rId10" Type="http://schemas.openxmlformats.org/officeDocument/2006/relationships/hyperlink" Target="http://dictionary.cambridge.org/search/british/direct/?q=decision" TargetMode="External"/><Relationship Id="rId4" Type="http://schemas.openxmlformats.org/officeDocument/2006/relationships/webSettings" Target="webSettings.xml"/><Relationship Id="rId9" Type="http://schemas.openxmlformats.org/officeDocument/2006/relationships/hyperlink" Target="http://dictionary.cambridge.org/search/british/direct/?q=reaching" TargetMode="External"/><Relationship Id="rId14" Type="http://schemas.openxmlformats.org/officeDocument/2006/relationships/hyperlink" Target="http://dictionary.cambridge.org/search/british/direct/?q=fac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60</Pages>
  <Words>13982</Words>
  <Characters>79700</Characters>
  <Application>Microsoft Office Word</Application>
  <DocSecurity>0</DocSecurity>
  <Lines>664</Lines>
  <Paragraphs>186</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93496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ELİF</dc:creator>
  <cp:keywords/>
  <dc:description/>
  <cp:lastModifiedBy>HASİBE YEŞİM SARI</cp:lastModifiedBy>
  <cp:revision>7</cp:revision>
  <dcterms:created xsi:type="dcterms:W3CDTF">2013-11-29T09:11:00Z</dcterms:created>
  <dcterms:modified xsi:type="dcterms:W3CDTF">2014-02-25T14:30:00Z</dcterms:modified>
</cp:coreProperties>
</file>