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0AB" w:rsidRDefault="00B7397A" w:rsidP="00B7397A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MY BEST FRIEND</w:t>
      </w:r>
    </w:p>
    <w:p w:rsidR="00B7397A" w:rsidRDefault="00B7397A" w:rsidP="00B739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Friendship is one of the most sacred mission in the world. Sometimes, a friend may be like a sister or brother. You feel as if he or she was someone of your family. A good friend is always with you even in your harsh day. Now, I will mention about one of  best friend with some features which attract attention.</w:t>
      </w:r>
    </w:p>
    <w:p w:rsidR="00B7397A" w:rsidRDefault="00B7397A" w:rsidP="00B739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She is a person who is obsessed with blue. Everything which she bought is always blue and I am sure that what she will purchase would be blue. Whenever I see her, blue is absolutely on her. Her shoes, clothes and even pencils are blue. A person who looks at her from a distance can understand easily that she loves blue.</w:t>
      </w:r>
    </w:p>
    <w:p w:rsidR="00B7397A" w:rsidRDefault="00B7397A" w:rsidP="00B739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When she hears something even once like a song or an idiom, she can smoothly learn by heart. For this reason, it is doddle for her to remember what she memorizes. Also, she knows a lot of  meaning of idioms. While reading; if there is an idiom in text, she can say sense of it.</w:t>
      </w:r>
    </w:p>
    <w:p w:rsidR="00B7397A" w:rsidRDefault="00B7397A" w:rsidP="00B739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Having colorfuleyes is very distinguishing features for her. Her eyes can turn color in different places like a chameleon. Sometimes, these are blue; sometimes green. Moreover, her eyes can turn hazel. If somebody looks at her face, he or she say something about her beautiful eyes.</w:t>
      </w:r>
    </w:p>
    <w:p w:rsidR="00B7397A" w:rsidRDefault="00B7397A" w:rsidP="00B739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Consequently,</w:t>
      </w:r>
      <w:r w:rsidR="003C75B2">
        <w:rPr>
          <w:rFonts w:ascii="Times New Roman" w:hAnsi="Times New Roman" w:cs="Times New Roman"/>
          <w:sz w:val="28"/>
          <w:szCs w:val="28"/>
        </w:rPr>
        <w:t xml:space="preserve"> liking blue, learning by heart easily and having colorful eyes are impressing me so much. These are my most favourite features of my friend.</w:t>
      </w:r>
    </w:p>
    <w:p w:rsidR="003C75B2" w:rsidRDefault="003C75B2" w:rsidP="00B7397A">
      <w:pPr>
        <w:rPr>
          <w:rFonts w:ascii="Times New Roman" w:hAnsi="Times New Roman" w:cs="Times New Roman"/>
          <w:sz w:val="28"/>
          <w:szCs w:val="28"/>
        </w:rPr>
      </w:pPr>
    </w:p>
    <w:p w:rsidR="003C75B2" w:rsidRDefault="003C75B2" w:rsidP="00B739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ZEYNEP IŞIK</w:t>
      </w:r>
    </w:p>
    <w:p w:rsidR="003C75B2" w:rsidRDefault="003C75B2" w:rsidP="00B739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FIRST CLASS</w:t>
      </w:r>
    </w:p>
    <w:p w:rsidR="003C75B2" w:rsidRPr="00B7397A" w:rsidRDefault="003C75B2" w:rsidP="00B739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REGULAR</w:t>
      </w:r>
    </w:p>
    <w:sectPr w:rsidR="003C75B2" w:rsidRPr="00B7397A" w:rsidSect="00EC3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7397A"/>
    <w:rsid w:val="003C75B2"/>
    <w:rsid w:val="00B7397A"/>
    <w:rsid w:val="00EC3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0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2013-12-23T22:15:00Z</dcterms:created>
  <dcterms:modified xsi:type="dcterms:W3CDTF">2013-12-23T22:33:00Z</dcterms:modified>
</cp:coreProperties>
</file>