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98" w:rsidRPr="004F7116" w:rsidRDefault="007D6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Onur Kaptan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03.12.</w:t>
      </w:r>
      <w:r w:rsidR="004F7116" w:rsidRPr="004F7116">
        <w:rPr>
          <w:rFonts w:ascii="Times New Roman" w:hAnsi="Times New Roman" w:cs="Times New Roman"/>
          <w:sz w:val="24"/>
          <w:szCs w:val="24"/>
        </w:rPr>
        <w:t>2014</w:t>
      </w:r>
    </w:p>
    <w:p w:rsidR="004F7116" w:rsidRPr="004F7116" w:rsidRDefault="004F7116">
      <w:pPr>
        <w:rPr>
          <w:rFonts w:ascii="Times New Roman" w:hAnsi="Times New Roman" w:cs="Times New Roman"/>
          <w:sz w:val="24"/>
          <w:szCs w:val="24"/>
        </w:rPr>
      </w:pPr>
      <w:r w:rsidRPr="004F7116">
        <w:rPr>
          <w:rFonts w:ascii="Times New Roman" w:hAnsi="Times New Roman" w:cs="Times New Roman"/>
          <w:sz w:val="24"/>
          <w:szCs w:val="24"/>
        </w:rPr>
        <w:t>319599</w:t>
      </w:r>
    </w:p>
    <w:p w:rsidR="004F7116" w:rsidRPr="004F7116" w:rsidRDefault="004F7116">
      <w:pPr>
        <w:rPr>
          <w:rFonts w:ascii="Times New Roman" w:hAnsi="Times New Roman" w:cs="Times New Roman"/>
          <w:sz w:val="24"/>
          <w:szCs w:val="24"/>
        </w:rPr>
      </w:pPr>
      <w:r w:rsidRPr="004F7116">
        <w:rPr>
          <w:rFonts w:ascii="Times New Roman" w:hAnsi="Times New Roman" w:cs="Times New Roman"/>
          <w:sz w:val="24"/>
          <w:szCs w:val="24"/>
        </w:rPr>
        <w:t>IDE 112 –B</w:t>
      </w:r>
    </w:p>
    <w:p w:rsidR="004F7116" w:rsidRPr="004F7116" w:rsidRDefault="004F711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F7116">
        <w:rPr>
          <w:rFonts w:ascii="Times New Roman" w:hAnsi="Times New Roman" w:cs="Times New Roman"/>
          <w:sz w:val="24"/>
          <w:szCs w:val="24"/>
        </w:rPr>
        <w:t>Academical</w:t>
      </w:r>
      <w:proofErr w:type="spellEnd"/>
      <w:r w:rsidRPr="004F7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116">
        <w:rPr>
          <w:rFonts w:ascii="Times New Roman" w:hAnsi="Times New Roman" w:cs="Times New Roman"/>
          <w:sz w:val="24"/>
          <w:szCs w:val="24"/>
        </w:rPr>
        <w:t>Writing</w:t>
      </w:r>
      <w:proofErr w:type="spellEnd"/>
    </w:p>
    <w:p w:rsidR="004F7116" w:rsidRDefault="007D6AF4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It’s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simple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fact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: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Most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countries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in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Western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world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don’t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take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in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nearly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as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much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money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as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(1) </w:t>
      </w:r>
      <w:proofErr w:type="gramStart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……</w:t>
      </w:r>
      <w:proofErr w:type="gramEnd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spend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And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so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(2) </w:t>
      </w:r>
      <w:proofErr w:type="gramStart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……</w:t>
      </w:r>
      <w:proofErr w:type="gramEnd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borrow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By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billions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Make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that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trillions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And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if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concerns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about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unsustainability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of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national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debts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are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nothing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new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neither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is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fact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that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people</w:t>
      </w:r>
      <w:proofErr w:type="spellEnd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still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can’t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seem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to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stop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ourselves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from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continuing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to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let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IOUs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pile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up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</w:t>
      </w:r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Some</w:t>
      </w:r>
      <w:proofErr w:type="spellEnd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say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that’s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just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finance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proofErr w:type="spellStart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Financers</w:t>
      </w:r>
      <w:proofErr w:type="spellEnd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consider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it a moral problem,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and</w:t>
      </w:r>
      <w:proofErr w:type="spellEnd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(3)</w:t>
      </w:r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gramStart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…..</w:t>
      </w:r>
      <w:proofErr w:type="gramEnd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can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point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out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that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we’re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borrowing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from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–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and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bankrupting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–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our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children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and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grandchildren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without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4</w:t>
      </w:r>
      <w:r w:rsidR="00F870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) </w:t>
      </w:r>
      <w:proofErr w:type="gramStart"/>
      <w:r w:rsidR="00F870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…….</w:t>
      </w:r>
      <w:proofErr w:type="gramEnd"/>
      <w:r w:rsidR="00F870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consent</w:t>
      </w:r>
      <w:proofErr w:type="spellEnd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7D6AF4" w:rsidRDefault="007D6AF4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7D6AF4" w:rsidRDefault="007D6AF4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Answer</w:t>
      </w:r>
      <w:proofErr w:type="spellEnd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Key</w:t>
      </w:r>
      <w:proofErr w:type="spellEnd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:</w:t>
      </w:r>
    </w:p>
    <w:p w:rsidR="007D6AF4" w:rsidRPr="007D6AF4" w:rsidRDefault="007D6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1)</w:t>
      </w:r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they</w:t>
      </w:r>
      <w:proofErr w:type="spellEnd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  2</w:t>
      </w:r>
      <w:proofErr w:type="gramEnd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</w:t>
      </w:r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they</w:t>
      </w:r>
      <w:proofErr w:type="spellEnd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 3) </w:t>
      </w:r>
      <w:proofErr w:type="spellStart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we</w:t>
      </w:r>
      <w:proofErr w:type="spellEnd"/>
      <w:r w:rsidR="00242CA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  4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</w:t>
      </w:r>
      <w:r w:rsidR="00F8706D" w:rsidRPr="00F870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="00F8706D" w:rsidRPr="007D6AF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their</w:t>
      </w:r>
      <w:proofErr w:type="spellEnd"/>
    </w:p>
    <w:sectPr w:rsidR="007D6AF4" w:rsidRPr="007D6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3B"/>
    <w:rsid w:val="00242CA4"/>
    <w:rsid w:val="00414598"/>
    <w:rsid w:val="00493D71"/>
    <w:rsid w:val="004F7116"/>
    <w:rsid w:val="00692FA6"/>
    <w:rsid w:val="007D6AF4"/>
    <w:rsid w:val="00A7633B"/>
    <w:rsid w:val="00F8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93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3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93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3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2D6A9-F95B-4B73-9FA5-551F8F245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2014-11-28T08:13:00Z</dcterms:created>
  <dcterms:modified xsi:type="dcterms:W3CDTF">2014-12-02T19:06:00Z</dcterms:modified>
</cp:coreProperties>
</file>