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1D48" w:rsidRDefault="00111D48" w:rsidP="00111D48">
      <w:pPr>
        <w:jc w:val="center"/>
        <w:rPr>
          <w:rFonts w:ascii="Times New Roman" w:hAnsi="Times New Roman" w:cs="Times New Roman"/>
          <w:sz w:val="24"/>
          <w:szCs w:val="24"/>
          <w:lang w:val="en-US"/>
        </w:rPr>
      </w:pPr>
    </w:p>
    <w:p w:rsidR="00111D48" w:rsidRDefault="00111D48" w:rsidP="00111D48">
      <w:pPr>
        <w:jc w:val="center"/>
        <w:rPr>
          <w:rFonts w:ascii="Times New Roman" w:hAnsi="Times New Roman" w:cs="Times New Roman"/>
          <w:sz w:val="24"/>
          <w:szCs w:val="24"/>
          <w:lang w:val="en-US"/>
        </w:rPr>
      </w:pPr>
    </w:p>
    <w:p w:rsidR="00111D48" w:rsidRPr="00111D48" w:rsidRDefault="00111D48" w:rsidP="00111D48">
      <w:pPr>
        <w:jc w:val="center"/>
        <w:rPr>
          <w:rFonts w:ascii="Times New Roman" w:hAnsi="Times New Roman" w:cs="Times New Roman"/>
          <w:sz w:val="28"/>
          <w:szCs w:val="28"/>
          <w:lang w:val="en-US"/>
        </w:rPr>
      </w:pPr>
      <w:r w:rsidRPr="00111D48">
        <w:rPr>
          <w:rFonts w:ascii="Times New Roman" w:hAnsi="Times New Roman" w:cs="Times New Roman"/>
          <w:sz w:val="28"/>
          <w:szCs w:val="28"/>
          <w:lang w:val="en-US"/>
        </w:rPr>
        <w:t>RESEARCH PROPOSAL</w:t>
      </w:r>
    </w:p>
    <w:p w:rsidR="00111D48" w:rsidRPr="0001204B" w:rsidRDefault="00111D48" w:rsidP="00111D48">
      <w:pPr>
        <w:jc w:val="center"/>
        <w:rPr>
          <w:rFonts w:ascii="Times New Roman" w:hAnsi="Times New Roman" w:cs="Times New Roman"/>
          <w:lang w:val="en-US"/>
        </w:rPr>
      </w:pPr>
      <w:r w:rsidRPr="0001204B">
        <w:rPr>
          <w:rFonts w:ascii="Times New Roman" w:hAnsi="Times New Roman" w:cs="Times New Roman"/>
          <w:lang w:val="en-US"/>
        </w:rPr>
        <w:t>FACTORS THAT AFFECT LANGUAGE LEARNING AND ACQUISITION</w:t>
      </w:r>
    </w:p>
    <w:p w:rsidR="00111D48" w:rsidRPr="0001204B" w:rsidRDefault="00111D48" w:rsidP="00111D48">
      <w:pPr>
        <w:spacing w:line="480" w:lineRule="auto"/>
        <w:jc w:val="center"/>
        <w:rPr>
          <w:rFonts w:ascii="Times New Roman" w:hAnsi="Times New Roman" w:cs="Times New Roman"/>
          <w:i/>
        </w:rPr>
      </w:pPr>
    </w:p>
    <w:p w:rsidR="00111D48" w:rsidRPr="0001204B" w:rsidRDefault="00111D48" w:rsidP="00111D48">
      <w:pPr>
        <w:spacing w:line="480" w:lineRule="auto"/>
        <w:jc w:val="center"/>
        <w:rPr>
          <w:rFonts w:ascii="Times New Roman" w:hAnsi="Times New Roman" w:cs="Times New Roman"/>
        </w:rPr>
      </w:pPr>
    </w:p>
    <w:p w:rsidR="00111D48" w:rsidRPr="0001204B" w:rsidRDefault="00111D48" w:rsidP="00111D48">
      <w:pPr>
        <w:spacing w:line="480" w:lineRule="auto"/>
        <w:jc w:val="center"/>
        <w:rPr>
          <w:rFonts w:ascii="Times New Roman" w:hAnsi="Times New Roman" w:cs="Times New Roman"/>
        </w:rPr>
      </w:pPr>
    </w:p>
    <w:p w:rsidR="00111D48" w:rsidRPr="0001204B" w:rsidRDefault="00111D48" w:rsidP="00111D48">
      <w:pPr>
        <w:spacing w:line="360" w:lineRule="auto"/>
        <w:jc w:val="center"/>
        <w:rPr>
          <w:rFonts w:ascii="Times New Roman" w:hAnsi="Times New Roman" w:cs="Times New Roman"/>
        </w:rPr>
      </w:pPr>
      <w:r w:rsidRPr="0001204B">
        <w:rPr>
          <w:rFonts w:ascii="Times New Roman" w:hAnsi="Times New Roman" w:cs="Times New Roman"/>
        </w:rPr>
        <w:t>Raşit Atlı</w:t>
      </w:r>
    </w:p>
    <w:p w:rsidR="00111D48" w:rsidRPr="0001204B" w:rsidRDefault="00111D48" w:rsidP="00111D48">
      <w:pPr>
        <w:spacing w:line="360" w:lineRule="auto"/>
        <w:jc w:val="center"/>
        <w:rPr>
          <w:rFonts w:ascii="Times New Roman" w:hAnsi="Times New Roman" w:cs="Times New Roman"/>
        </w:rPr>
      </w:pPr>
      <w:r w:rsidRPr="0001204B">
        <w:rPr>
          <w:rFonts w:ascii="Times New Roman" w:hAnsi="Times New Roman" w:cs="Times New Roman"/>
        </w:rPr>
        <w:t>300469</w:t>
      </w:r>
    </w:p>
    <w:p w:rsidR="00111D48" w:rsidRPr="0001204B" w:rsidRDefault="00111D48" w:rsidP="00111D48">
      <w:pPr>
        <w:spacing w:line="480" w:lineRule="auto"/>
        <w:jc w:val="center"/>
        <w:rPr>
          <w:rFonts w:ascii="Times New Roman" w:hAnsi="Times New Roman" w:cs="Times New Roman"/>
        </w:rPr>
      </w:pPr>
    </w:p>
    <w:p w:rsidR="00111D48" w:rsidRPr="0001204B" w:rsidRDefault="00111D48" w:rsidP="00111D48">
      <w:pPr>
        <w:spacing w:line="480" w:lineRule="auto"/>
        <w:jc w:val="center"/>
        <w:rPr>
          <w:rFonts w:ascii="Times New Roman" w:hAnsi="Times New Roman" w:cs="Times New Roman"/>
        </w:rPr>
      </w:pPr>
    </w:p>
    <w:p w:rsidR="00111D48" w:rsidRPr="0001204B" w:rsidRDefault="00111D48" w:rsidP="00111D48">
      <w:pPr>
        <w:spacing w:line="480" w:lineRule="auto"/>
        <w:jc w:val="center"/>
        <w:rPr>
          <w:rFonts w:ascii="Times New Roman" w:hAnsi="Times New Roman" w:cs="Times New Roman"/>
        </w:rPr>
      </w:pPr>
    </w:p>
    <w:p w:rsidR="00111D48" w:rsidRPr="0001204B" w:rsidRDefault="00111D48" w:rsidP="00111D48">
      <w:pPr>
        <w:spacing w:line="360" w:lineRule="auto"/>
        <w:jc w:val="center"/>
        <w:rPr>
          <w:rFonts w:ascii="Times New Roman" w:hAnsi="Times New Roman" w:cs="Times New Roman"/>
        </w:rPr>
      </w:pPr>
    </w:p>
    <w:p w:rsidR="00111D48" w:rsidRPr="0001204B" w:rsidRDefault="00111D48" w:rsidP="00111D48">
      <w:pPr>
        <w:spacing w:line="360" w:lineRule="auto"/>
        <w:jc w:val="center"/>
        <w:rPr>
          <w:rFonts w:ascii="Times New Roman" w:hAnsi="Times New Roman" w:cs="Times New Roman"/>
        </w:rPr>
      </w:pPr>
    </w:p>
    <w:p w:rsidR="0001204B" w:rsidRPr="0001204B" w:rsidRDefault="00E403BC" w:rsidP="0001204B">
      <w:pPr>
        <w:jc w:val="center"/>
        <w:rPr>
          <w:rFonts w:ascii="Times New Roman" w:hAnsi="Times New Roman" w:cs="Times New Roman"/>
          <w:lang w:val="en-US"/>
        </w:rPr>
      </w:pPr>
      <w:r w:rsidRPr="0001204B">
        <w:rPr>
          <w:rFonts w:ascii="Times New Roman" w:hAnsi="Times New Roman" w:cs="Times New Roman"/>
        </w:rPr>
        <w:t>IDE 1022</w:t>
      </w:r>
      <w:r w:rsidR="00111D48" w:rsidRPr="0001204B">
        <w:rPr>
          <w:rFonts w:ascii="Times New Roman" w:hAnsi="Times New Roman" w:cs="Times New Roman"/>
        </w:rPr>
        <w:t xml:space="preserve"> </w:t>
      </w:r>
      <w:r w:rsidR="0001204B" w:rsidRPr="0001204B">
        <w:rPr>
          <w:rFonts w:ascii="Times New Roman" w:hAnsi="Times New Roman" w:cs="Times New Roman"/>
          <w:lang w:val="en-US"/>
        </w:rPr>
        <w:t>Research Writing in ELT</w:t>
      </w:r>
    </w:p>
    <w:p w:rsidR="00111D48" w:rsidRPr="0001204B" w:rsidRDefault="0001204B" w:rsidP="0001204B">
      <w:pPr>
        <w:jc w:val="center"/>
        <w:rPr>
          <w:rFonts w:ascii="Times New Roman" w:hAnsi="Times New Roman" w:cs="Times New Roman"/>
          <w:lang w:val="en-US"/>
        </w:rPr>
      </w:pPr>
      <w:r w:rsidRPr="0001204B">
        <w:rPr>
          <w:rFonts w:ascii="Times New Roman" w:hAnsi="Times New Roman" w:cs="Times New Roman"/>
          <w:lang w:val="en-US"/>
        </w:rPr>
        <w:t>Submitted to</w:t>
      </w:r>
    </w:p>
    <w:p w:rsidR="00111D48" w:rsidRDefault="00111D48" w:rsidP="00111D48">
      <w:pPr>
        <w:pStyle w:val="AralkYok"/>
        <w:spacing w:line="360" w:lineRule="auto"/>
        <w:jc w:val="center"/>
        <w:rPr>
          <w:rFonts w:ascii="Times New Roman" w:hAnsi="Times New Roman" w:cs="Times New Roman"/>
        </w:rPr>
      </w:pPr>
      <w:proofErr w:type="spellStart"/>
      <w:r w:rsidRPr="0001204B">
        <w:rPr>
          <w:rFonts w:ascii="Times New Roman" w:hAnsi="Times New Roman" w:cs="Times New Roman"/>
        </w:rPr>
        <w:t>Assist</w:t>
      </w:r>
      <w:proofErr w:type="spellEnd"/>
      <w:r w:rsidRPr="0001204B">
        <w:rPr>
          <w:rFonts w:ascii="Times New Roman" w:hAnsi="Times New Roman" w:cs="Times New Roman"/>
        </w:rPr>
        <w:t>. Prof. Dr. Elif Demirel</w:t>
      </w:r>
    </w:p>
    <w:p w:rsidR="0001204B" w:rsidRPr="0001204B" w:rsidRDefault="0001204B" w:rsidP="00111D48">
      <w:pPr>
        <w:pStyle w:val="AralkYok"/>
        <w:spacing w:line="360" w:lineRule="auto"/>
        <w:jc w:val="center"/>
        <w:rPr>
          <w:rFonts w:ascii="Times New Roman" w:hAnsi="Times New Roman" w:cs="Times New Roman"/>
        </w:rPr>
      </w:pPr>
      <w:r>
        <w:rPr>
          <w:rFonts w:ascii="Times New Roman" w:hAnsi="Times New Roman" w:cs="Times New Roman"/>
        </w:rPr>
        <w:t>March</w:t>
      </w:r>
      <w:r w:rsidR="00591501">
        <w:rPr>
          <w:rFonts w:ascii="Times New Roman" w:hAnsi="Times New Roman" w:cs="Times New Roman"/>
        </w:rPr>
        <w:t>.24.2015</w:t>
      </w:r>
    </w:p>
    <w:p w:rsidR="00405FEF" w:rsidRDefault="00405FEF"/>
    <w:p w:rsidR="00405FEF" w:rsidRDefault="00405FEF">
      <w:r>
        <w:br w:type="page"/>
      </w:r>
    </w:p>
    <w:p w:rsidR="00405FEF" w:rsidRDefault="00405FEF" w:rsidP="00405FEF">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lastRenderedPageBreak/>
        <w:t>Factors that affect language learning and acquisition</w:t>
      </w:r>
    </w:p>
    <w:p w:rsidR="00405FEF" w:rsidRDefault="00405FEF" w:rsidP="00405FEF">
      <w:pPr>
        <w:spacing w:line="480" w:lineRule="auto"/>
        <w:jc w:val="both"/>
        <w:rPr>
          <w:rFonts w:ascii="Times New Roman" w:hAnsi="Times New Roman" w:cs="Times New Roman"/>
          <w:lang w:val="en-US"/>
        </w:rPr>
      </w:pPr>
      <w:r>
        <w:rPr>
          <w:rFonts w:ascii="Times New Roman" w:hAnsi="Times New Roman" w:cs="Times New Roman"/>
          <w:lang w:val="en-US"/>
        </w:rPr>
        <w:t>Abstract</w:t>
      </w:r>
    </w:p>
    <w:p w:rsidR="00405FEF" w:rsidRDefault="00405FEF" w:rsidP="00405FEF">
      <w:pPr>
        <w:spacing w:line="480" w:lineRule="auto"/>
        <w:ind w:firstLine="360"/>
        <w:jc w:val="both"/>
        <w:rPr>
          <w:rFonts w:ascii="Times New Roman" w:hAnsi="Times New Roman" w:cs="Times New Roman"/>
          <w:lang w:val="en-US"/>
        </w:rPr>
      </w:pPr>
      <w:r>
        <w:rPr>
          <w:rFonts w:ascii="Times New Roman" w:hAnsi="Times New Roman" w:cs="Times New Roman"/>
          <w:lang w:val="en-US"/>
        </w:rPr>
        <w:t>In this article, the factors that affect language learning and acquisition were studied. In introduction part aims of the essay and language learning and acquisition principles are indicated. After introduction, the differences between language learning and acquisition were examined elaborately. And it is touched on the definition of second language acquisition. In addition to this SLA was associated with the other factors. The factors which are related to language learning and acquisition were put in order. Afterwards, age factor and its subcategory were mentioned widely with the subcategory of this factor. Besides, the effects of age on the language learning and acquisition are mentioned briefly. And critical age period was described in a few words. Later on, culture factor was discussed in detail with the schema theory which plays an important role in this factor. Following these factors, motivation which is the other and the last factor in my article was referred. On the other hand, it is emphasized that the importance and effects of motivation on second language acquisition. And as connected to it types of motivation were touched on briefly. After mentioned motivation, culture factor mentioned in detail. In addition to this, some important information and quotations are added. The other distinctive factor of language learning and acquisition is person</w:t>
      </w:r>
      <w:bookmarkStart w:id="0" w:name="_GoBack"/>
      <w:bookmarkEnd w:id="0"/>
      <w:r>
        <w:rPr>
          <w:rFonts w:ascii="Times New Roman" w:hAnsi="Times New Roman" w:cs="Times New Roman"/>
          <w:lang w:val="en-US"/>
        </w:rPr>
        <w:t>ality. And this factor explained comprehensively in accordance with some examples. Finally, after all factors were completed there were concluded in conclusion paragraph.</w:t>
      </w:r>
    </w:p>
    <w:p w:rsidR="00405FEF" w:rsidRDefault="00405FEF" w:rsidP="00405FEF">
      <w:pPr>
        <w:spacing w:line="480" w:lineRule="auto"/>
        <w:ind w:firstLine="360"/>
        <w:jc w:val="both"/>
        <w:rPr>
          <w:rFonts w:ascii="Times New Roman" w:hAnsi="Times New Roman" w:cs="Times New Roman"/>
          <w:lang w:val="en-US"/>
        </w:rPr>
      </w:pPr>
      <w:r>
        <w:rPr>
          <w:rFonts w:ascii="Times New Roman" w:hAnsi="Times New Roman" w:cs="Times New Roman"/>
          <w:lang w:val="en-US"/>
        </w:rPr>
        <w:t>Keywords: second language learners, language learning, language acquisition, first learning, second learning, learners motivation, acquisition individual factors.</w:t>
      </w:r>
    </w:p>
    <w:p w:rsidR="00405FEF" w:rsidRDefault="00405FEF"/>
    <w:p w:rsidR="00405FEF" w:rsidRDefault="00405FEF">
      <w:r>
        <w:br w:type="page"/>
      </w:r>
    </w:p>
    <w:p w:rsidR="00405FEF" w:rsidRPr="00FD0FE2" w:rsidRDefault="00405FEF" w:rsidP="00405FEF">
      <w:pPr>
        <w:spacing w:line="480" w:lineRule="auto"/>
        <w:jc w:val="both"/>
        <w:rPr>
          <w:rFonts w:ascii="Times New Roman" w:hAnsi="Times New Roman" w:cs="Times New Roman"/>
          <w:lang w:val="en-US"/>
        </w:rPr>
      </w:pPr>
      <w:r w:rsidRPr="00FD0FE2">
        <w:rPr>
          <w:rFonts w:ascii="Times New Roman" w:hAnsi="Times New Roman" w:cs="Times New Roman"/>
          <w:lang w:val="en-US"/>
        </w:rPr>
        <w:lastRenderedPageBreak/>
        <w:t>Introduction</w:t>
      </w:r>
    </w:p>
    <w:p w:rsidR="00405FEF" w:rsidRPr="00FD0FE2" w:rsidRDefault="00405FEF" w:rsidP="00405FEF">
      <w:pPr>
        <w:spacing w:line="480" w:lineRule="auto"/>
        <w:jc w:val="both"/>
        <w:rPr>
          <w:rFonts w:ascii="Times New Roman" w:hAnsi="Times New Roman" w:cs="Times New Roman"/>
          <w:lang w:val="en-US"/>
        </w:rPr>
      </w:pPr>
      <w:r w:rsidRPr="00FD0FE2">
        <w:rPr>
          <w:rFonts w:ascii="Times New Roman" w:hAnsi="Times New Roman" w:cs="Times New Roman"/>
          <w:lang w:val="en-US"/>
        </w:rPr>
        <w:t>This essay aims to focus on the concepts of language learning and language acquisition. In addition to this, basic principles of the language learning and acquisition are provided to obtain with announcing separately between to these concepts. Additionally, the effects of some factors cannot be ignored along the period of the learning and acquisition. These factors such as age, culture, motivation and personality include the important information about personality, people's motivations about the language learning and acquisition, the group of age to learn and obtain, the place which is learned and acquired a language. Because of the fact that reason, first of all, it will be generally emphasized on the fact of age. Afterwards, it will be mentioned about the effects of schema theory along with this period after centering upon the cultural factor. Later on, it will be introduced with the examples of the observable effects about the language learning or acquisition and motivation factor. In addition to these, the concept of personality will be examined and its effects on this process will be mentioned clearly. Furthermore, it will be touched on the factor of personality, which plays an essential role in language learning and acquisition. Lastly, the essay will be terminated with the conclusion paragraph by making general outlook.</w:t>
      </w:r>
    </w:p>
    <w:p w:rsidR="00405FEF" w:rsidRPr="00FD0FE2" w:rsidRDefault="00405FEF" w:rsidP="00405FEF">
      <w:pPr>
        <w:rPr>
          <w:rFonts w:ascii="Times New Roman" w:hAnsi="Times New Roman" w:cs="Times New Roman"/>
        </w:rPr>
      </w:pPr>
      <w:proofErr w:type="spellStart"/>
      <w:r w:rsidRPr="00FD0FE2">
        <w:rPr>
          <w:rFonts w:ascii="Times New Roman" w:hAnsi="Times New Roman" w:cs="Times New Roman"/>
        </w:rPr>
        <w:t>Literature</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review</w:t>
      </w:r>
      <w:proofErr w:type="spellEnd"/>
    </w:p>
    <w:p w:rsidR="00405FEF" w:rsidRPr="00FD0FE2" w:rsidRDefault="00405FEF" w:rsidP="00405FEF">
      <w:pPr>
        <w:spacing w:line="480" w:lineRule="auto"/>
        <w:ind w:firstLine="709"/>
        <w:jc w:val="both"/>
        <w:rPr>
          <w:rFonts w:ascii="Times New Roman" w:hAnsi="Times New Roman" w:cs="Times New Roman"/>
        </w:rPr>
      </w:pPr>
      <w:proofErr w:type="spellStart"/>
      <w:r w:rsidRPr="00FD0FE2">
        <w:rPr>
          <w:rFonts w:ascii="Times New Roman" w:hAnsi="Times New Roman" w:cs="Times New Roman"/>
        </w:rPr>
        <w:t>There</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are</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many</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factor</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that</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affect</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language</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learning</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and</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acquisition</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One</w:t>
      </w:r>
      <w:proofErr w:type="spellEnd"/>
      <w:r w:rsidRPr="00FD0FE2">
        <w:rPr>
          <w:rFonts w:ascii="Times New Roman" w:hAnsi="Times New Roman" w:cs="Times New Roman"/>
        </w:rPr>
        <w:t xml:space="preserve"> of </w:t>
      </w:r>
      <w:proofErr w:type="spellStart"/>
      <w:r w:rsidRPr="00FD0FE2">
        <w:rPr>
          <w:rFonts w:ascii="Times New Roman" w:hAnsi="Times New Roman" w:cs="Times New Roman"/>
        </w:rPr>
        <w:t>them</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social</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factors</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these</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factors</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involve</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the</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distance</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between</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different</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people</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Another</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factor</w:t>
      </w:r>
      <w:proofErr w:type="spellEnd"/>
      <w:r w:rsidRPr="00FD0FE2">
        <w:rPr>
          <w:rFonts w:ascii="Times New Roman" w:hAnsi="Times New Roman" w:cs="Times New Roman"/>
        </w:rPr>
        <w:t xml:space="preserve"> is </w:t>
      </w:r>
      <w:proofErr w:type="spellStart"/>
      <w:r w:rsidRPr="00FD0FE2">
        <w:rPr>
          <w:rFonts w:ascii="Times New Roman" w:hAnsi="Times New Roman" w:cs="Times New Roman"/>
        </w:rPr>
        <w:t>cognitive</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factors</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they</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are</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involve</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the</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styles</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strategies</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which</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the</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learner</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uses</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learning</w:t>
      </w:r>
      <w:proofErr w:type="spellEnd"/>
      <w:r w:rsidRPr="00FD0FE2">
        <w:rPr>
          <w:rFonts w:ascii="Times New Roman" w:hAnsi="Times New Roman" w:cs="Times New Roman"/>
        </w:rPr>
        <w:t xml:space="preserve"> a </w:t>
      </w:r>
      <w:proofErr w:type="spellStart"/>
      <w:r w:rsidRPr="00FD0FE2">
        <w:rPr>
          <w:rFonts w:ascii="Times New Roman" w:hAnsi="Times New Roman" w:cs="Times New Roman"/>
        </w:rPr>
        <w:t>language</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Motivation</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factors</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language</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learning</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process</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depends</w:t>
      </w:r>
      <w:proofErr w:type="spellEnd"/>
      <w:r w:rsidRPr="00FD0FE2">
        <w:rPr>
          <w:rFonts w:ascii="Times New Roman" w:hAnsi="Times New Roman" w:cs="Times New Roman"/>
        </w:rPr>
        <w:t xml:space="preserve"> on </w:t>
      </w:r>
      <w:proofErr w:type="spellStart"/>
      <w:r w:rsidRPr="00FD0FE2">
        <w:rPr>
          <w:rFonts w:ascii="Times New Roman" w:hAnsi="Times New Roman" w:cs="Times New Roman"/>
        </w:rPr>
        <w:t>high</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motivation</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personal</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curiosity</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and</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stress</w:t>
      </w:r>
      <w:proofErr w:type="spellEnd"/>
      <w:r w:rsidRPr="00FD0FE2">
        <w:rPr>
          <w:rFonts w:ascii="Times New Roman" w:hAnsi="Times New Roman" w:cs="Times New Roman"/>
        </w:rPr>
        <w:t xml:space="preserve"> can </w:t>
      </w:r>
      <w:proofErr w:type="spellStart"/>
      <w:r w:rsidRPr="00FD0FE2">
        <w:rPr>
          <w:rFonts w:ascii="Times New Roman" w:hAnsi="Times New Roman" w:cs="Times New Roman"/>
        </w:rPr>
        <w:t>damage</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learning</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motivation</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Age</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factor</w:t>
      </w:r>
      <w:proofErr w:type="spellEnd"/>
      <w:r w:rsidRPr="00FD0FE2">
        <w:rPr>
          <w:rFonts w:ascii="Times New Roman" w:hAnsi="Times New Roman" w:cs="Times New Roman"/>
        </w:rPr>
        <w:t xml:space="preserve"> is </w:t>
      </w:r>
      <w:proofErr w:type="spellStart"/>
      <w:r w:rsidRPr="00FD0FE2">
        <w:rPr>
          <w:rFonts w:ascii="Times New Roman" w:hAnsi="Times New Roman" w:cs="Times New Roman"/>
        </w:rPr>
        <w:t>the</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most</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critical</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issue</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early</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age</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provides</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advantage</w:t>
      </w:r>
      <w:proofErr w:type="spellEnd"/>
      <w:r w:rsidRPr="00FD0FE2">
        <w:rPr>
          <w:rFonts w:ascii="Times New Roman" w:hAnsi="Times New Roman" w:cs="Times New Roman"/>
        </w:rPr>
        <w:t xml:space="preserve"> in </w:t>
      </w:r>
      <w:proofErr w:type="spellStart"/>
      <w:r w:rsidRPr="00FD0FE2">
        <w:rPr>
          <w:rFonts w:ascii="Times New Roman" w:hAnsi="Times New Roman" w:cs="Times New Roman"/>
        </w:rPr>
        <w:t>language</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acquisition</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and</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learning</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ability</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decreases</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when</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age</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increases</w:t>
      </w:r>
      <w:proofErr w:type="spellEnd"/>
      <w:r w:rsidRPr="00FD0FE2">
        <w:rPr>
          <w:rFonts w:ascii="Times New Roman" w:hAnsi="Times New Roman" w:cs="Times New Roman"/>
        </w:rPr>
        <w:t xml:space="preserve">. Gömleksiz, M. N. (2001) </w:t>
      </w:r>
      <w:proofErr w:type="spellStart"/>
      <w:r w:rsidRPr="00FD0FE2">
        <w:rPr>
          <w:rFonts w:ascii="Times New Roman" w:hAnsi="Times New Roman" w:cs="Times New Roman"/>
        </w:rPr>
        <w:t>defines</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that</w:t>
      </w:r>
      <w:proofErr w:type="spellEnd"/>
      <w:r w:rsidRPr="00FD0FE2">
        <w:rPr>
          <w:rFonts w:ascii="Times New Roman" w:hAnsi="Times New Roman" w:cs="Times New Roman"/>
        </w:rPr>
        <w:t xml:space="preserve"> " it </w:t>
      </w:r>
      <w:proofErr w:type="spellStart"/>
      <w:r w:rsidRPr="00FD0FE2">
        <w:rPr>
          <w:rFonts w:ascii="Times New Roman" w:hAnsi="Times New Roman" w:cs="Times New Roman"/>
        </w:rPr>
        <w:t>was</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found</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that</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students</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between</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the</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ages</w:t>
      </w:r>
      <w:proofErr w:type="spellEnd"/>
      <w:r w:rsidRPr="00FD0FE2">
        <w:rPr>
          <w:rFonts w:ascii="Times New Roman" w:hAnsi="Times New Roman" w:cs="Times New Roman"/>
        </w:rPr>
        <w:t xml:space="preserve"> of 8 </w:t>
      </w:r>
      <w:proofErr w:type="spellStart"/>
      <w:r w:rsidRPr="00FD0FE2">
        <w:rPr>
          <w:rFonts w:ascii="Times New Roman" w:hAnsi="Times New Roman" w:cs="Times New Roman"/>
        </w:rPr>
        <w:t>and</w:t>
      </w:r>
      <w:proofErr w:type="spellEnd"/>
      <w:r w:rsidRPr="00FD0FE2">
        <w:rPr>
          <w:rFonts w:ascii="Times New Roman" w:hAnsi="Times New Roman" w:cs="Times New Roman"/>
        </w:rPr>
        <w:t xml:space="preserve"> 12 </w:t>
      </w:r>
      <w:proofErr w:type="spellStart"/>
      <w:r w:rsidRPr="00FD0FE2">
        <w:rPr>
          <w:rFonts w:ascii="Times New Roman" w:hAnsi="Times New Roman" w:cs="Times New Roman"/>
        </w:rPr>
        <w:t>are</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faster</w:t>
      </w:r>
      <w:proofErr w:type="spellEnd"/>
      <w:r w:rsidRPr="00FD0FE2">
        <w:rPr>
          <w:rFonts w:ascii="Times New Roman" w:hAnsi="Times New Roman" w:cs="Times New Roman"/>
        </w:rPr>
        <w:t xml:space="preserve"> in </w:t>
      </w:r>
      <w:proofErr w:type="spellStart"/>
      <w:r w:rsidRPr="00FD0FE2">
        <w:rPr>
          <w:rFonts w:ascii="Times New Roman" w:hAnsi="Times New Roman" w:cs="Times New Roman"/>
        </w:rPr>
        <w:t>early</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acquisition</w:t>
      </w:r>
      <w:proofErr w:type="spellEnd"/>
      <w:r w:rsidRPr="00FD0FE2">
        <w:rPr>
          <w:rFonts w:ascii="Times New Roman" w:hAnsi="Times New Roman" w:cs="Times New Roman"/>
        </w:rPr>
        <w:t xml:space="preserve"> of </w:t>
      </w:r>
      <w:proofErr w:type="spellStart"/>
      <w:r w:rsidRPr="00FD0FE2">
        <w:rPr>
          <w:rFonts w:ascii="Times New Roman" w:hAnsi="Times New Roman" w:cs="Times New Roman"/>
        </w:rPr>
        <w:t>second</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language</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skills</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and</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over</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several</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years</w:t>
      </w:r>
      <w:proofErr w:type="spellEnd"/>
      <w:r w:rsidRPr="00FD0FE2">
        <w:rPr>
          <w:rFonts w:ascii="Times New Roman" w:hAnsi="Times New Roman" w:cs="Times New Roman"/>
        </w:rPr>
        <w:t xml:space="preserve">  time </w:t>
      </w:r>
      <w:proofErr w:type="spellStart"/>
      <w:r w:rsidRPr="00FD0FE2">
        <w:rPr>
          <w:rFonts w:ascii="Times New Roman" w:hAnsi="Times New Roman" w:cs="Times New Roman"/>
        </w:rPr>
        <w:t>they</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maintain</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this</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advantage</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over</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younger</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students</w:t>
      </w:r>
      <w:proofErr w:type="spellEnd"/>
      <w:r w:rsidRPr="00FD0FE2">
        <w:rPr>
          <w:rFonts w:ascii="Times New Roman" w:hAnsi="Times New Roman" w:cs="Times New Roman"/>
        </w:rPr>
        <w:t xml:space="preserve"> at </w:t>
      </w:r>
      <w:proofErr w:type="spellStart"/>
      <w:r w:rsidRPr="00FD0FE2">
        <w:rPr>
          <w:rFonts w:ascii="Times New Roman" w:hAnsi="Times New Roman" w:cs="Times New Roman"/>
        </w:rPr>
        <w:t>the</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age</w:t>
      </w:r>
      <w:proofErr w:type="spellEnd"/>
      <w:r w:rsidRPr="00FD0FE2">
        <w:rPr>
          <w:rFonts w:ascii="Times New Roman" w:hAnsi="Times New Roman" w:cs="Times New Roman"/>
        </w:rPr>
        <w:t xml:space="preserve"> of 4 </w:t>
      </w:r>
      <w:proofErr w:type="spellStart"/>
      <w:r w:rsidRPr="00FD0FE2">
        <w:rPr>
          <w:rFonts w:ascii="Times New Roman" w:hAnsi="Times New Roman" w:cs="Times New Roman"/>
        </w:rPr>
        <w:t>to</w:t>
      </w:r>
      <w:proofErr w:type="spellEnd"/>
      <w:r w:rsidRPr="00FD0FE2">
        <w:rPr>
          <w:rFonts w:ascii="Times New Roman" w:hAnsi="Times New Roman" w:cs="Times New Roman"/>
        </w:rPr>
        <w:t xml:space="preserve"> 7 </w:t>
      </w:r>
      <w:proofErr w:type="spellStart"/>
      <w:r w:rsidRPr="00FD0FE2">
        <w:rPr>
          <w:rFonts w:ascii="Times New Roman" w:hAnsi="Times New Roman" w:cs="Times New Roman"/>
        </w:rPr>
        <w:t>years</w:t>
      </w:r>
      <w:proofErr w:type="spellEnd"/>
      <w:r w:rsidRPr="00FD0FE2">
        <w:rPr>
          <w:rFonts w:ascii="Times New Roman" w:hAnsi="Times New Roman" w:cs="Times New Roman"/>
        </w:rPr>
        <w:t xml:space="preserve"> (As </w:t>
      </w:r>
      <w:proofErr w:type="spellStart"/>
      <w:r w:rsidRPr="00FD0FE2">
        <w:rPr>
          <w:rFonts w:ascii="Times New Roman" w:hAnsi="Times New Roman" w:cs="Times New Roman"/>
        </w:rPr>
        <w:t>cited</w:t>
      </w:r>
      <w:proofErr w:type="spellEnd"/>
      <w:r w:rsidRPr="00FD0FE2">
        <w:rPr>
          <w:rFonts w:ascii="Times New Roman" w:hAnsi="Times New Roman" w:cs="Times New Roman"/>
        </w:rPr>
        <w:t xml:space="preserve"> in </w:t>
      </w:r>
      <w:proofErr w:type="spellStart"/>
      <w:r w:rsidRPr="00FD0FE2">
        <w:rPr>
          <w:rFonts w:ascii="Times New Roman" w:hAnsi="Times New Roman" w:cs="Times New Roman"/>
        </w:rPr>
        <w:t>Collier</w:t>
      </w:r>
      <w:proofErr w:type="spellEnd"/>
      <w:r w:rsidRPr="00FD0FE2">
        <w:rPr>
          <w:rFonts w:ascii="Times New Roman" w:hAnsi="Times New Roman" w:cs="Times New Roman"/>
        </w:rPr>
        <w:t xml:space="preserve">, 1988)."  </w:t>
      </w:r>
    </w:p>
    <w:p w:rsidR="00405FEF" w:rsidRPr="00FD0FE2" w:rsidRDefault="00405FEF" w:rsidP="00405FEF">
      <w:pPr>
        <w:spacing w:line="480" w:lineRule="auto"/>
        <w:rPr>
          <w:rFonts w:ascii="Times New Roman" w:hAnsi="Times New Roman" w:cs="Times New Roman"/>
        </w:rPr>
      </w:pPr>
    </w:p>
    <w:p w:rsidR="00405FEF" w:rsidRPr="00FD0FE2" w:rsidRDefault="00405FEF" w:rsidP="00405FEF">
      <w:pPr>
        <w:spacing w:line="480" w:lineRule="auto"/>
        <w:rPr>
          <w:rFonts w:ascii="Times New Roman" w:hAnsi="Times New Roman" w:cs="Times New Roman"/>
        </w:rPr>
      </w:pPr>
      <w:proofErr w:type="spellStart"/>
      <w:r w:rsidRPr="00FD0FE2">
        <w:rPr>
          <w:rFonts w:ascii="Times New Roman" w:hAnsi="Times New Roman" w:cs="Times New Roman"/>
        </w:rPr>
        <w:lastRenderedPageBreak/>
        <w:t>Method</w:t>
      </w:r>
      <w:proofErr w:type="spellEnd"/>
    </w:p>
    <w:p w:rsidR="00405FEF" w:rsidRDefault="00405FEF" w:rsidP="00405FEF">
      <w:pPr>
        <w:spacing w:line="480" w:lineRule="auto"/>
        <w:ind w:firstLine="357"/>
        <w:jc w:val="both"/>
        <w:rPr>
          <w:rFonts w:ascii="Times New Roman" w:hAnsi="Times New Roman" w:cs="Times New Roman"/>
          <w:lang w:val="en-US"/>
        </w:rPr>
      </w:pPr>
      <w:proofErr w:type="spellStart"/>
      <w:r w:rsidRPr="00FD0FE2">
        <w:rPr>
          <w:rFonts w:ascii="Times New Roman" w:hAnsi="Times New Roman" w:cs="Times New Roman"/>
        </w:rPr>
        <w:t>This</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article</w:t>
      </w:r>
      <w:proofErr w:type="spellEnd"/>
      <w:r w:rsidRPr="00FD0FE2">
        <w:rPr>
          <w:rFonts w:ascii="Times New Roman" w:hAnsi="Times New Roman" w:cs="Times New Roman"/>
        </w:rPr>
        <w:t xml:space="preserve"> is </w:t>
      </w:r>
      <w:proofErr w:type="spellStart"/>
      <w:r w:rsidRPr="00FD0FE2">
        <w:rPr>
          <w:rFonts w:ascii="Times New Roman" w:hAnsi="Times New Roman" w:cs="Times New Roman"/>
        </w:rPr>
        <w:t>to</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reveal</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the</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strategies</w:t>
      </w:r>
      <w:proofErr w:type="spellEnd"/>
      <w:r w:rsidRPr="00FD0FE2">
        <w:rPr>
          <w:rFonts w:ascii="Times New Roman" w:hAnsi="Times New Roman" w:cs="Times New Roman"/>
        </w:rPr>
        <w:t xml:space="preserve">  of </w:t>
      </w:r>
      <w:proofErr w:type="spellStart"/>
      <w:r w:rsidRPr="00FD0FE2">
        <w:rPr>
          <w:rFonts w:ascii="Times New Roman" w:hAnsi="Times New Roman" w:cs="Times New Roman"/>
        </w:rPr>
        <w:t>language</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learning</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and</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how</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to</w:t>
      </w:r>
      <w:proofErr w:type="spellEnd"/>
      <w:r w:rsidRPr="00FD0FE2">
        <w:rPr>
          <w:rFonts w:ascii="Times New Roman" w:hAnsi="Times New Roman" w:cs="Times New Roman"/>
        </w:rPr>
        <w:t xml:space="preserve"> be </w:t>
      </w:r>
      <w:proofErr w:type="spellStart"/>
      <w:r w:rsidRPr="00FD0FE2">
        <w:rPr>
          <w:rFonts w:ascii="Times New Roman" w:hAnsi="Times New Roman" w:cs="Times New Roman"/>
        </w:rPr>
        <w:t>learned</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foreign</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languages</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with</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the</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language</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learning</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factors</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Additionally</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this</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study</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investigates</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why</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to</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learn</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the</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language</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learning</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how</w:t>
      </w:r>
      <w:proofErr w:type="spellEnd"/>
      <w:r w:rsidRPr="00FD0FE2">
        <w:rPr>
          <w:rFonts w:ascii="Times New Roman" w:hAnsi="Times New Roman" w:cs="Times New Roman"/>
        </w:rPr>
        <w:t xml:space="preserve"> can be </w:t>
      </w:r>
      <w:proofErr w:type="spellStart"/>
      <w:r w:rsidRPr="00FD0FE2">
        <w:rPr>
          <w:rFonts w:ascii="Times New Roman" w:hAnsi="Times New Roman" w:cs="Times New Roman"/>
        </w:rPr>
        <w:t>foreign</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language</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foster</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and</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language</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learning</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strategies</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The</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purpose</w:t>
      </w:r>
      <w:proofErr w:type="spellEnd"/>
      <w:r w:rsidRPr="00FD0FE2">
        <w:rPr>
          <w:rFonts w:ascii="Times New Roman" w:hAnsi="Times New Roman" w:cs="Times New Roman"/>
        </w:rPr>
        <w:t xml:space="preserve"> of </w:t>
      </w:r>
      <w:proofErr w:type="spellStart"/>
      <w:r w:rsidRPr="00FD0FE2">
        <w:rPr>
          <w:rFonts w:ascii="Times New Roman" w:hAnsi="Times New Roman" w:cs="Times New Roman"/>
        </w:rPr>
        <w:t>this</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research</w:t>
      </w:r>
      <w:proofErr w:type="spellEnd"/>
      <w:r w:rsidRPr="00FD0FE2">
        <w:rPr>
          <w:rFonts w:ascii="Times New Roman" w:hAnsi="Times New Roman" w:cs="Times New Roman"/>
        </w:rPr>
        <w:t xml:space="preserve"> is </w:t>
      </w:r>
      <w:proofErr w:type="spellStart"/>
      <w:r w:rsidRPr="00FD0FE2">
        <w:rPr>
          <w:rFonts w:ascii="Times New Roman" w:hAnsi="Times New Roman" w:cs="Times New Roman"/>
        </w:rPr>
        <w:t>to</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categorize</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and</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describe</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strategies</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and</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methods</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Another</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purpose</w:t>
      </w:r>
      <w:proofErr w:type="spellEnd"/>
      <w:r w:rsidRPr="00FD0FE2">
        <w:rPr>
          <w:rFonts w:ascii="Times New Roman" w:hAnsi="Times New Roman" w:cs="Times New Roman"/>
        </w:rPr>
        <w:t xml:space="preserve"> of </w:t>
      </w:r>
      <w:proofErr w:type="spellStart"/>
      <w:r w:rsidRPr="00FD0FE2">
        <w:rPr>
          <w:rFonts w:ascii="Times New Roman" w:hAnsi="Times New Roman" w:cs="Times New Roman"/>
        </w:rPr>
        <w:t>this</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study</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identifies</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why</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the</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strategies</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play</w:t>
      </w:r>
      <w:proofErr w:type="spellEnd"/>
      <w:r w:rsidRPr="00FD0FE2">
        <w:rPr>
          <w:rFonts w:ascii="Times New Roman" w:hAnsi="Times New Roman" w:cs="Times New Roman"/>
        </w:rPr>
        <w:t xml:space="preserve"> a </w:t>
      </w:r>
      <w:proofErr w:type="spellStart"/>
      <w:r w:rsidRPr="00FD0FE2">
        <w:rPr>
          <w:rFonts w:ascii="Times New Roman" w:hAnsi="Times New Roman" w:cs="Times New Roman"/>
        </w:rPr>
        <w:t>vital</w:t>
      </w:r>
      <w:proofErr w:type="spellEnd"/>
      <w:r w:rsidRPr="00FD0FE2">
        <w:rPr>
          <w:rFonts w:ascii="Times New Roman" w:hAnsi="Times New Roman" w:cs="Times New Roman"/>
        </w:rPr>
        <w:t xml:space="preserve"> role </w:t>
      </w:r>
      <w:proofErr w:type="spellStart"/>
      <w:r w:rsidRPr="00FD0FE2">
        <w:rPr>
          <w:rFonts w:ascii="Times New Roman" w:hAnsi="Times New Roman" w:cs="Times New Roman"/>
        </w:rPr>
        <w:t>and</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how</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the</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strategies</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should</w:t>
      </w:r>
      <w:proofErr w:type="spellEnd"/>
      <w:r w:rsidRPr="00FD0FE2">
        <w:rPr>
          <w:rFonts w:ascii="Times New Roman" w:hAnsi="Times New Roman" w:cs="Times New Roman"/>
        </w:rPr>
        <w:t xml:space="preserve"> be </w:t>
      </w:r>
      <w:proofErr w:type="spellStart"/>
      <w:r w:rsidRPr="00FD0FE2">
        <w:rPr>
          <w:rFonts w:ascii="Times New Roman" w:hAnsi="Times New Roman" w:cs="Times New Roman"/>
        </w:rPr>
        <w:t>employed</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If</w:t>
      </w:r>
      <w:proofErr w:type="spellEnd"/>
      <w:r w:rsidRPr="00FD0FE2">
        <w:rPr>
          <w:rFonts w:ascii="Times New Roman" w:hAnsi="Times New Roman" w:cs="Times New Roman"/>
        </w:rPr>
        <w:t xml:space="preserve"> it is </w:t>
      </w:r>
      <w:proofErr w:type="spellStart"/>
      <w:r w:rsidRPr="00FD0FE2">
        <w:rPr>
          <w:rFonts w:ascii="Times New Roman" w:hAnsi="Times New Roman" w:cs="Times New Roman"/>
        </w:rPr>
        <w:t>considered</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to</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have</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been</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learners</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who</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have</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miscellaneous</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proficiency</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throughout</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the</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history</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and</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the</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necessity</w:t>
      </w:r>
      <w:proofErr w:type="spellEnd"/>
      <w:r w:rsidRPr="00FD0FE2">
        <w:rPr>
          <w:rFonts w:ascii="Times New Roman" w:hAnsi="Times New Roman" w:cs="Times New Roman"/>
        </w:rPr>
        <w:t xml:space="preserve"> of </w:t>
      </w:r>
      <w:proofErr w:type="spellStart"/>
      <w:r w:rsidRPr="00FD0FE2">
        <w:rPr>
          <w:rFonts w:ascii="Times New Roman" w:hAnsi="Times New Roman" w:cs="Times New Roman"/>
        </w:rPr>
        <w:t>learning</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foreign</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language</w:t>
      </w:r>
      <w:proofErr w:type="spellEnd"/>
      <w:r w:rsidRPr="00FD0FE2">
        <w:rPr>
          <w:rFonts w:ascii="Times New Roman" w:hAnsi="Times New Roman" w:cs="Times New Roman"/>
        </w:rPr>
        <w:t xml:space="preserve"> of </w:t>
      </w:r>
      <w:proofErr w:type="spellStart"/>
      <w:r w:rsidRPr="00FD0FE2">
        <w:rPr>
          <w:rFonts w:ascii="Times New Roman" w:hAnsi="Times New Roman" w:cs="Times New Roman"/>
        </w:rPr>
        <w:t>people</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some</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changes</w:t>
      </w:r>
      <w:proofErr w:type="spellEnd"/>
      <w:r w:rsidRPr="00FD0FE2">
        <w:rPr>
          <w:rFonts w:ascii="Times New Roman" w:hAnsi="Times New Roman" w:cs="Times New Roman"/>
        </w:rPr>
        <w:t xml:space="preserve"> in </w:t>
      </w:r>
      <w:proofErr w:type="spellStart"/>
      <w:r w:rsidRPr="00FD0FE2">
        <w:rPr>
          <w:rFonts w:ascii="Times New Roman" w:hAnsi="Times New Roman" w:cs="Times New Roman"/>
        </w:rPr>
        <w:t>language</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learning</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methods</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might</w:t>
      </w:r>
      <w:proofErr w:type="spellEnd"/>
      <w:r w:rsidRPr="00FD0FE2">
        <w:rPr>
          <w:rFonts w:ascii="Times New Roman" w:hAnsi="Times New Roman" w:cs="Times New Roman"/>
        </w:rPr>
        <w:t xml:space="preserve"> be </w:t>
      </w:r>
      <w:proofErr w:type="spellStart"/>
      <w:r w:rsidRPr="00FD0FE2">
        <w:rPr>
          <w:rFonts w:ascii="Times New Roman" w:hAnsi="Times New Roman" w:cs="Times New Roman"/>
        </w:rPr>
        <w:t>seen</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In</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this</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respect</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regarding</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each</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learner’s</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learning</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strategy</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and</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knowledge</w:t>
      </w:r>
      <w:proofErr w:type="spellEnd"/>
      <w:r w:rsidRPr="00FD0FE2">
        <w:rPr>
          <w:rFonts w:ascii="Times New Roman" w:hAnsi="Times New Roman" w:cs="Times New Roman"/>
        </w:rPr>
        <w:t xml:space="preserve"> of </w:t>
      </w:r>
      <w:proofErr w:type="spellStart"/>
      <w:r w:rsidRPr="00FD0FE2">
        <w:rPr>
          <w:rFonts w:ascii="Times New Roman" w:hAnsi="Times New Roman" w:cs="Times New Roman"/>
        </w:rPr>
        <w:t>the</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language</w:t>
      </w:r>
      <w:proofErr w:type="spellEnd"/>
      <w:r w:rsidRPr="00FD0FE2">
        <w:rPr>
          <w:rFonts w:ascii="Times New Roman" w:hAnsi="Times New Roman" w:cs="Times New Roman"/>
        </w:rPr>
        <w:t xml:space="preserve">, it is </w:t>
      </w:r>
      <w:proofErr w:type="spellStart"/>
      <w:r w:rsidRPr="00FD0FE2">
        <w:rPr>
          <w:rFonts w:ascii="Times New Roman" w:hAnsi="Times New Roman" w:cs="Times New Roman"/>
        </w:rPr>
        <w:t>determined</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which</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method</w:t>
      </w:r>
      <w:proofErr w:type="spellEnd"/>
      <w:r w:rsidRPr="00FD0FE2">
        <w:rPr>
          <w:rFonts w:ascii="Times New Roman" w:hAnsi="Times New Roman" w:cs="Times New Roman"/>
        </w:rPr>
        <w:t xml:space="preserve"> is </w:t>
      </w:r>
      <w:proofErr w:type="spellStart"/>
      <w:r w:rsidRPr="00FD0FE2">
        <w:rPr>
          <w:rFonts w:ascii="Times New Roman" w:hAnsi="Times New Roman" w:cs="Times New Roman"/>
        </w:rPr>
        <w:t>efficient</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for</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language</w:t>
      </w:r>
      <w:proofErr w:type="spellEnd"/>
      <w:r w:rsidRPr="00FD0FE2">
        <w:rPr>
          <w:rFonts w:ascii="Times New Roman" w:hAnsi="Times New Roman" w:cs="Times New Roman"/>
        </w:rPr>
        <w:t xml:space="preserve"> </w:t>
      </w:r>
      <w:proofErr w:type="spellStart"/>
      <w:r w:rsidRPr="00FD0FE2">
        <w:rPr>
          <w:rFonts w:ascii="Times New Roman" w:hAnsi="Times New Roman" w:cs="Times New Roman"/>
        </w:rPr>
        <w:t>learning</w:t>
      </w:r>
      <w:proofErr w:type="spellEnd"/>
      <w:r w:rsidRPr="00FD0FE2">
        <w:rPr>
          <w:rFonts w:ascii="Times New Roman" w:hAnsi="Times New Roman" w:cs="Times New Roman"/>
        </w:rPr>
        <w:t xml:space="preserve">. </w:t>
      </w:r>
      <w:r w:rsidRPr="00FD0FE2">
        <w:rPr>
          <w:rFonts w:ascii="Times New Roman" w:hAnsi="Times New Roman" w:cs="Times New Roman"/>
          <w:lang w:val="en-US"/>
        </w:rPr>
        <w:t>Yule (2006) makes clear that the term of language learning means another period is occurred by learners deliberatively, and knowledge becomes meaningful by utilizing by them. For instance, “vocabulary and grammar, of a language, typically in an institutional setting… [m]</w:t>
      </w:r>
      <w:proofErr w:type="spellStart"/>
      <w:r w:rsidRPr="00FD0FE2">
        <w:rPr>
          <w:rFonts w:ascii="Times New Roman" w:hAnsi="Times New Roman" w:cs="Times New Roman"/>
          <w:lang w:val="en-US"/>
        </w:rPr>
        <w:t>athematics</w:t>
      </w:r>
      <w:proofErr w:type="spellEnd"/>
      <w:r w:rsidRPr="00FD0FE2">
        <w:rPr>
          <w:rFonts w:ascii="Times New Roman" w:hAnsi="Times New Roman" w:cs="Times New Roman"/>
          <w:lang w:val="en-US"/>
        </w:rPr>
        <w:t xml:space="preserve">, for example, is learned, not acquired” (Yule, 2006, p.163). In this respect, it might be touched on the fact that linguistics constantly investigate some situations as </w:t>
      </w:r>
      <w:r w:rsidRPr="00FD0FE2">
        <w:rPr>
          <w:rFonts w:ascii="Times New Roman" w:hAnsi="Times New Roman" w:cs="Times New Roman"/>
          <w:noProof/>
          <w:lang w:val="en-US"/>
        </w:rPr>
        <w:t xml:space="preserve">Saville-Troike (2006) point out </w:t>
      </w:r>
      <w:r w:rsidRPr="00FD0FE2">
        <w:rPr>
          <w:rFonts w:ascii="Times New Roman" w:hAnsi="Times New Roman" w:cs="Times New Roman"/>
          <w:lang w:val="en-US"/>
        </w:rPr>
        <w:t>the highest level of reaching knowledge, the ways of acquiring information and the reasons of different learning degrees among learners.</w:t>
      </w:r>
    </w:p>
    <w:p w:rsidR="00405FEF" w:rsidRDefault="00405FEF" w:rsidP="00405FEF">
      <w:pPr>
        <w:spacing w:line="480" w:lineRule="auto"/>
        <w:jc w:val="both"/>
        <w:rPr>
          <w:rFonts w:ascii="Times New Roman" w:hAnsi="Times New Roman" w:cs="Times New Roman"/>
          <w:lang w:val="en-US"/>
        </w:rPr>
      </w:pPr>
      <w:r>
        <w:rPr>
          <w:rFonts w:ascii="Times New Roman" w:hAnsi="Times New Roman" w:cs="Times New Roman"/>
          <w:lang w:val="en-US"/>
        </w:rPr>
        <w:t>Research Questions</w:t>
      </w:r>
    </w:p>
    <w:p w:rsidR="00405FEF" w:rsidRDefault="00405FEF" w:rsidP="00405FEF">
      <w:pPr>
        <w:spacing w:line="480" w:lineRule="auto"/>
        <w:jc w:val="both"/>
        <w:rPr>
          <w:rFonts w:ascii="Times New Roman" w:hAnsi="Times New Roman" w:cs="Times New Roman"/>
          <w:lang w:val="en-US"/>
        </w:rPr>
      </w:pPr>
      <w:r>
        <w:rPr>
          <w:rFonts w:ascii="Times New Roman" w:hAnsi="Times New Roman" w:cs="Times New Roman"/>
          <w:lang w:val="en-US"/>
        </w:rPr>
        <w:t>What is language acquisition?</w:t>
      </w:r>
    </w:p>
    <w:p w:rsidR="00405FEF" w:rsidRDefault="00405FEF" w:rsidP="00405FEF">
      <w:pPr>
        <w:spacing w:line="480" w:lineRule="auto"/>
        <w:jc w:val="both"/>
        <w:rPr>
          <w:rFonts w:ascii="Times New Roman" w:hAnsi="Times New Roman" w:cs="Times New Roman"/>
          <w:lang w:val="en-US"/>
        </w:rPr>
      </w:pPr>
      <w:r>
        <w:rPr>
          <w:rFonts w:ascii="Times New Roman" w:hAnsi="Times New Roman" w:cs="Times New Roman"/>
          <w:lang w:val="en-US"/>
        </w:rPr>
        <w:t>What is second language acquisition?</w:t>
      </w:r>
    </w:p>
    <w:p w:rsidR="00405FEF" w:rsidRDefault="00405FEF" w:rsidP="00405FEF">
      <w:pPr>
        <w:spacing w:line="480" w:lineRule="auto"/>
        <w:jc w:val="both"/>
        <w:rPr>
          <w:rFonts w:ascii="Times New Roman" w:hAnsi="Times New Roman" w:cs="Times New Roman"/>
          <w:lang w:val="en-US"/>
        </w:rPr>
      </w:pPr>
      <w:r>
        <w:rPr>
          <w:rFonts w:ascii="Times New Roman" w:hAnsi="Times New Roman" w:cs="Times New Roman"/>
          <w:lang w:val="en-US"/>
        </w:rPr>
        <w:t>What is effects of SLA?</w:t>
      </w:r>
    </w:p>
    <w:p w:rsidR="00405FEF" w:rsidRDefault="00405FEF" w:rsidP="00405FEF">
      <w:pPr>
        <w:spacing w:line="480" w:lineRule="auto"/>
        <w:jc w:val="both"/>
        <w:rPr>
          <w:rFonts w:ascii="Times New Roman" w:hAnsi="Times New Roman" w:cs="Times New Roman"/>
          <w:lang w:val="en-US"/>
        </w:rPr>
      </w:pPr>
      <w:r>
        <w:rPr>
          <w:rFonts w:ascii="Times New Roman" w:hAnsi="Times New Roman" w:cs="Times New Roman"/>
          <w:lang w:val="en-US"/>
        </w:rPr>
        <w:t>What is principles of SLA?</w:t>
      </w:r>
    </w:p>
    <w:p w:rsidR="00405FEF" w:rsidRPr="008B2AAE" w:rsidRDefault="00405FEF" w:rsidP="00405FEF">
      <w:pPr>
        <w:spacing w:line="480" w:lineRule="auto"/>
        <w:jc w:val="both"/>
        <w:rPr>
          <w:rFonts w:ascii="Times New Roman" w:hAnsi="Times New Roman" w:cs="Times New Roman"/>
          <w:lang w:val="en-US"/>
        </w:rPr>
      </w:pPr>
      <w:r>
        <w:rPr>
          <w:rFonts w:ascii="Times New Roman" w:hAnsi="Times New Roman" w:cs="Times New Roman"/>
          <w:lang w:val="en-US"/>
        </w:rPr>
        <w:t>What is the effects of age on SLA?</w:t>
      </w:r>
    </w:p>
    <w:p w:rsidR="00405FEF" w:rsidRPr="008B2AAE" w:rsidRDefault="00405FEF" w:rsidP="00405FEF">
      <w:pPr>
        <w:spacing w:line="480" w:lineRule="auto"/>
        <w:ind w:firstLine="357"/>
        <w:jc w:val="both"/>
        <w:rPr>
          <w:rFonts w:ascii="Times New Roman" w:hAnsi="Times New Roman" w:cs="Times New Roman"/>
        </w:rPr>
      </w:pPr>
    </w:p>
    <w:p w:rsidR="00405FEF" w:rsidRPr="00FD0FE2" w:rsidRDefault="00405FEF" w:rsidP="00405FEF">
      <w:pPr>
        <w:spacing w:line="480" w:lineRule="auto"/>
        <w:ind w:firstLine="357"/>
        <w:jc w:val="both"/>
        <w:rPr>
          <w:rFonts w:ascii="Times New Roman" w:hAnsi="Times New Roman" w:cs="Times New Roman"/>
          <w:lang w:val="en-US"/>
        </w:rPr>
      </w:pPr>
    </w:p>
    <w:p w:rsidR="00405FEF" w:rsidRPr="00FD0FE2" w:rsidRDefault="00405FEF" w:rsidP="00405FEF">
      <w:pPr>
        <w:spacing w:line="240" w:lineRule="auto"/>
        <w:rPr>
          <w:rFonts w:ascii="Times New Roman" w:hAnsi="Times New Roman" w:cs="Times New Roman"/>
          <w:lang w:val="en-US"/>
        </w:rPr>
      </w:pPr>
      <w:r w:rsidRPr="00FD0FE2">
        <w:rPr>
          <w:rFonts w:ascii="Times New Roman" w:hAnsi="Times New Roman" w:cs="Times New Roman"/>
          <w:lang w:val="en-US"/>
        </w:rPr>
        <w:lastRenderedPageBreak/>
        <w:t>Results and Conclusion</w:t>
      </w:r>
    </w:p>
    <w:p w:rsidR="00404F73" w:rsidRDefault="00405FEF" w:rsidP="00405FEF">
      <w:pPr>
        <w:spacing w:line="480" w:lineRule="auto"/>
        <w:ind w:firstLine="357"/>
        <w:jc w:val="both"/>
        <w:rPr>
          <w:rFonts w:ascii="Times New Roman" w:hAnsi="Times New Roman" w:cs="Times New Roman"/>
          <w:lang w:val="en-US"/>
        </w:rPr>
      </w:pPr>
      <w:r w:rsidRPr="00FD0FE2">
        <w:rPr>
          <w:rFonts w:ascii="Times New Roman" w:hAnsi="Times New Roman" w:cs="Times New Roman"/>
          <w:lang w:val="en-US"/>
        </w:rPr>
        <w:t>There are many factors which are effect language learning and acquisition. The terms of learning and acquisition are distinct from each other. In this respect, the terminological differences should be known. In addition to these, there are factors which are assisting to comprehend learning and acquisition. One of them is the age factor. It can be said that children are better than the adults about comprehend the language learning with respect to age factor. And it can be connected with the critical age. The one other factor which should be noteworthy is culture. It can be mentioned in this article, culture factor is one of the most important aspect which should be attached importance to foreign language learning and acquisition.  In the light of these, schema theory might be related to this. Besides, if the schema theory is studied smoothly learning skills can be enhanced. Afterwards, motivation factor has also an important role in learning</w:t>
      </w:r>
      <w:r>
        <w:rPr>
          <w:rFonts w:ascii="Times New Roman" w:hAnsi="Times New Roman" w:cs="Times New Roman"/>
          <w:lang w:val="en-US"/>
        </w:rPr>
        <w:t>.</w:t>
      </w:r>
    </w:p>
    <w:p w:rsidR="00404F73" w:rsidRDefault="00404F73">
      <w:pPr>
        <w:rPr>
          <w:rFonts w:ascii="Times New Roman" w:hAnsi="Times New Roman" w:cs="Times New Roman"/>
          <w:lang w:val="en-US"/>
        </w:rPr>
      </w:pPr>
      <w:r>
        <w:rPr>
          <w:rFonts w:ascii="Times New Roman" w:hAnsi="Times New Roman" w:cs="Times New Roman"/>
          <w:lang w:val="en-US"/>
        </w:rPr>
        <w:br w:type="page"/>
      </w:r>
    </w:p>
    <w:p w:rsidR="00404F73" w:rsidRPr="006D050C" w:rsidRDefault="00404F73" w:rsidP="00404F73">
      <w:pPr>
        <w:rPr>
          <w:rFonts w:ascii="Times New Roman" w:hAnsi="Times New Roman" w:cs="Times New Roman"/>
        </w:rPr>
      </w:pPr>
      <w:proofErr w:type="spellStart"/>
      <w:r w:rsidRPr="006D050C">
        <w:rPr>
          <w:rFonts w:ascii="Times New Roman" w:hAnsi="Times New Roman" w:cs="Times New Roman"/>
        </w:rPr>
        <w:lastRenderedPageBreak/>
        <w:t>References</w:t>
      </w:r>
      <w:proofErr w:type="spellEnd"/>
    </w:p>
    <w:p w:rsidR="00404F73" w:rsidRPr="006D050C" w:rsidRDefault="00404F73" w:rsidP="00404F73">
      <w:pPr>
        <w:spacing w:line="240" w:lineRule="auto"/>
        <w:ind w:left="709" w:hanging="709"/>
        <w:rPr>
          <w:rFonts w:ascii="Times New Roman" w:hAnsi="Times New Roman" w:cs="Times New Roman"/>
        </w:rPr>
      </w:pPr>
      <w:r w:rsidRPr="006D050C">
        <w:rPr>
          <w:rFonts w:ascii="Times New Roman" w:hAnsi="Times New Roman" w:cs="Times New Roman"/>
        </w:rPr>
        <w:t xml:space="preserve">Gömleksiz, N. M. (2001) </w:t>
      </w:r>
      <w:proofErr w:type="spellStart"/>
      <w:r w:rsidRPr="006D050C">
        <w:rPr>
          <w:rFonts w:ascii="Times New Roman" w:hAnsi="Times New Roman" w:cs="Times New Roman"/>
        </w:rPr>
        <w:t>The</w:t>
      </w:r>
      <w:proofErr w:type="spellEnd"/>
      <w:r w:rsidRPr="006D050C">
        <w:rPr>
          <w:rFonts w:ascii="Times New Roman" w:hAnsi="Times New Roman" w:cs="Times New Roman"/>
        </w:rPr>
        <w:t xml:space="preserve"> </w:t>
      </w:r>
      <w:proofErr w:type="spellStart"/>
      <w:r w:rsidRPr="006D050C">
        <w:rPr>
          <w:rFonts w:ascii="Times New Roman" w:hAnsi="Times New Roman" w:cs="Times New Roman"/>
        </w:rPr>
        <w:t>effects</w:t>
      </w:r>
      <w:proofErr w:type="spellEnd"/>
      <w:r w:rsidRPr="006D050C">
        <w:rPr>
          <w:rFonts w:ascii="Times New Roman" w:hAnsi="Times New Roman" w:cs="Times New Roman"/>
        </w:rPr>
        <w:t xml:space="preserve"> of </w:t>
      </w:r>
      <w:proofErr w:type="spellStart"/>
      <w:r w:rsidRPr="006D050C">
        <w:rPr>
          <w:rFonts w:ascii="Times New Roman" w:hAnsi="Times New Roman" w:cs="Times New Roman"/>
        </w:rPr>
        <w:t>age</w:t>
      </w:r>
      <w:proofErr w:type="spellEnd"/>
      <w:r w:rsidRPr="006D050C">
        <w:rPr>
          <w:rFonts w:ascii="Times New Roman" w:hAnsi="Times New Roman" w:cs="Times New Roman"/>
        </w:rPr>
        <w:t xml:space="preserve"> </w:t>
      </w:r>
      <w:proofErr w:type="spellStart"/>
      <w:r w:rsidRPr="006D050C">
        <w:rPr>
          <w:rFonts w:ascii="Times New Roman" w:hAnsi="Times New Roman" w:cs="Times New Roman"/>
        </w:rPr>
        <w:t>and</w:t>
      </w:r>
      <w:proofErr w:type="spellEnd"/>
      <w:r w:rsidRPr="006D050C">
        <w:rPr>
          <w:rFonts w:ascii="Times New Roman" w:hAnsi="Times New Roman" w:cs="Times New Roman"/>
        </w:rPr>
        <w:t xml:space="preserve"> </w:t>
      </w:r>
      <w:proofErr w:type="spellStart"/>
      <w:r w:rsidRPr="006D050C">
        <w:rPr>
          <w:rFonts w:ascii="Times New Roman" w:hAnsi="Times New Roman" w:cs="Times New Roman"/>
        </w:rPr>
        <w:t>motivation</w:t>
      </w:r>
      <w:proofErr w:type="spellEnd"/>
      <w:r w:rsidRPr="006D050C">
        <w:rPr>
          <w:rFonts w:ascii="Times New Roman" w:hAnsi="Times New Roman" w:cs="Times New Roman"/>
        </w:rPr>
        <w:t xml:space="preserve"> </w:t>
      </w:r>
      <w:proofErr w:type="spellStart"/>
      <w:r w:rsidRPr="006D050C">
        <w:rPr>
          <w:rFonts w:ascii="Times New Roman" w:hAnsi="Times New Roman" w:cs="Times New Roman"/>
        </w:rPr>
        <w:t>factors</w:t>
      </w:r>
      <w:proofErr w:type="spellEnd"/>
      <w:r w:rsidRPr="006D050C">
        <w:rPr>
          <w:rFonts w:ascii="Times New Roman" w:hAnsi="Times New Roman" w:cs="Times New Roman"/>
        </w:rPr>
        <w:t xml:space="preserve"> on </w:t>
      </w:r>
      <w:proofErr w:type="spellStart"/>
      <w:r w:rsidRPr="006D050C">
        <w:rPr>
          <w:rFonts w:ascii="Times New Roman" w:hAnsi="Times New Roman" w:cs="Times New Roman"/>
        </w:rPr>
        <w:t>second</w:t>
      </w:r>
      <w:proofErr w:type="spellEnd"/>
      <w:r w:rsidRPr="006D050C">
        <w:rPr>
          <w:rFonts w:ascii="Times New Roman" w:hAnsi="Times New Roman" w:cs="Times New Roman"/>
        </w:rPr>
        <w:t xml:space="preserve"> </w:t>
      </w:r>
      <w:proofErr w:type="spellStart"/>
      <w:r w:rsidRPr="006D050C">
        <w:rPr>
          <w:rFonts w:ascii="Times New Roman" w:hAnsi="Times New Roman" w:cs="Times New Roman"/>
        </w:rPr>
        <w:t>language</w:t>
      </w:r>
      <w:proofErr w:type="spellEnd"/>
      <w:r w:rsidRPr="006D050C">
        <w:rPr>
          <w:rFonts w:ascii="Times New Roman" w:hAnsi="Times New Roman" w:cs="Times New Roman"/>
        </w:rPr>
        <w:t xml:space="preserve"> </w:t>
      </w:r>
      <w:proofErr w:type="spellStart"/>
      <w:r w:rsidRPr="006D050C">
        <w:rPr>
          <w:rFonts w:ascii="Times New Roman" w:hAnsi="Times New Roman" w:cs="Times New Roman"/>
        </w:rPr>
        <w:t>acquisition</w:t>
      </w:r>
      <w:proofErr w:type="spellEnd"/>
      <w:r w:rsidRPr="006D050C">
        <w:rPr>
          <w:rFonts w:ascii="Times New Roman" w:hAnsi="Times New Roman" w:cs="Times New Roman"/>
        </w:rPr>
        <w:t xml:space="preserve">.                                                                </w:t>
      </w:r>
      <w:proofErr w:type="spellStart"/>
      <w:r w:rsidRPr="006D050C">
        <w:rPr>
          <w:rFonts w:ascii="Times New Roman" w:hAnsi="Times New Roman" w:cs="Times New Roman"/>
          <w:i/>
        </w:rPr>
        <w:t>Journal</w:t>
      </w:r>
      <w:proofErr w:type="spellEnd"/>
      <w:r w:rsidRPr="006D050C">
        <w:rPr>
          <w:rFonts w:ascii="Times New Roman" w:hAnsi="Times New Roman" w:cs="Times New Roman"/>
          <w:i/>
        </w:rPr>
        <w:t xml:space="preserve"> of  </w:t>
      </w:r>
      <w:proofErr w:type="spellStart"/>
      <w:r w:rsidRPr="006D050C">
        <w:rPr>
          <w:rFonts w:ascii="Times New Roman" w:hAnsi="Times New Roman" w:cs="Times New Roman"/>
          <w:i/>
        </w:rPr>
        <w:t>social</w:t>
      </w:r>
      <w:proofErr w:type="spellEnd"/>
      <w:r w:rsidRPr="006D050C">
        <w:rPr>
          <w:rFonts w:ascii="Times New Roman" w:hAnsi="Times New Roman" w:cs="Times New Roman"/>
          <w:i/>
        </w:rPr>
        <w:t xml:space="preserve"> </w:t>
      </w:r>
      <w:proofErr w:type="spellStart"/>
      <w:r w:rsidRPr="006D050C">
        <w:rPr>
          <w:rFonts w:ascii="Times New Roman" w:hAnsi="Times New Roman" w:cs="Times New Roman"/>
          <w:i/>
        </w:rPr>
        <w:t>science</w:t>
      </w:r>
      <w:proofErr w:type="spellEnd"/>
      <w:r w:rsidRPr="006D050C">
        <w:rPr>
          <w:rFonts w:ascii="Times New Roman" w:hAnsi="Times New Roman" w:cs="Times New Roman"/>
        </w:rPr>
        <w:t xml:space="preserve">, Fırat </w:t>
      </w:r>
      <w:proofErr w:type="spellStart"/>
      <w:r w:rsidRPr="006D050C">
        <w:rPr>
          <w:rFonts w:ascii="Times New Roman" w:hAnsi="Times New Roman" w:cs="Times New Roman"/>
        </w:rPr>
        <w:t>university</w:t>
      </w:r>
      <w:proofErr w:type="spellEnd"/>
      <w:r w:rsidRPr="006D050C">
        <w:rPr>
          <w:rFonts w:ascii="Times New Roman" w:hAnsi="Times New Roman" w:cs="Times New Roman"/>
        </w:rPr>
        <w:t>, 217-224.</w:t>
      </w:r>
    </w:p>
    <w:p w:rsidR="00404F73" w:rsidRPr="006D050C" w:rsidRDefault="00404F73" w:rsidP="00404F73">
      <w:pPr>
        <w:spacing w:line="240" w:lineRule="auto"/>
        <w:ind w:left="709" w:hanging="709"/>
        <w:rPr>
          <w:rFonts w:ascii="Times New Roman" w:hAnsi="Times New Roman" w:cs="Times New Roman"/>
        </w:rPr>
      </w:pPr>
      <w:proofErr w:type="spellStart"/>
      <w:r w:rsidRPr="006D050C">
        <w:rPr>
          <w:rFonts w:ascii="Times New Roman" w:hAnsi="Times New Roman" w:cs="Times New Roman"/>
        </w:rPr>
        <w:t>Olivera</w:t>
      </w:r>
      <w:proofErr w:type="spellEnd"/>
      <w:r w:rsidRPr="006D050C">
        <w:rPr>
          <w:rFonts w:ascii="Times New Roman" w:hAnsi="Times New Roman" w:cs="Times New Roman"/>
        </w:rPr>
        <w:t xml:space="preserve">, F. A. P. , &amp; </w:t>
      </w:r>
      <w:proofErr w:type="spellStart"/>
      <w:r w:rsidRPr="006D050C">
        <w:rPr>
          <w:rFonts w:ascii="Times New Roman" w:hAnsi="Times New Roman" w:cs="Times New Roman"/>
        </w:rPr>
        <w:t>Martinez</w:t>
      </w:r>
      <w:proofErr w:type="spellEnd"/>
      <w:r w:rsidRPr="006D050C">
        <w:rPr>
          <w:rFonts w:ascii="Times New Roman" w:hAnsi="Times New Roman" w:cs="Times New Roman"/>
        </w:rPr>
        <w:t xml:space="preserve">, G. S(2001) </w:t>
      </w:r>
      <w:proofErr w:type="spellStart"/>
      <w:r w:rsidRPr="006D050C">
        <w:rPr>
          <w:rFonts w:ascii="Times New Roman" w:hAnsi="Times New Roman" w:cs="Times New Roman"/>
          <w:i/>
        </w:rPr>
        <w:t>The</w:t>
      </w:r>
      <w:proofErr w:type="spellEnd"/>
      <w:r w:rsidRPr="006D050C">
        <w:rPr>
          <w:rFonts w:ascii="Times New Roman" w:hAnsi="Times New Roman" w:cs="Times New Roman"/>
          <w:i/>
        </w:rPr>
        <w:t xml:space="preserve"> </w:t>
      </w:r>
      <w:proofErr w:type="spellStart"/>
      <w:r w:rsidRPr="006D050C">
        <w:rPr>
          <w:rFonts w:ascii="Times New Roman" w:hAnsi="Times New Roman" w:cs="Times New Roman"/>
          <w:i/>
        </w:rPr>
        <w:t>acquisition</w:t>
      </w:r>
      <w:proofErr w:type="spellEnd"/>
      <w:r w:rsidRPr="006D050C">
        <w:rPr>
          <w:rFonts w:ascii="Times New Roman" w:hAnsi="Times New Roman" w:cs="Times New Roman"/>
          <w:i/>
        </w:rPr>
        <w:t xml:space="preserve"> of </w:t>
      </w:r>
      <w:proofErr w:type="spellStart"/>
      <w:r w:rsidRPr="006D050C">
        <w:rPr>
          <w:rFonts w:ascii="Times New Roman" w:hAnsi="Times New Roman" w:cs="Times New Roman"/>
          <w:i/>
        </w:rPr>
        <w:t>english</w:t>
      </w:r>
      <w:proofErr w:type="spellEnd"/>
      <w:r w:rsidRPr="006D050C">
        <w:rPr>
          <w:rFonts w:ascii="Times New Roman" w:hAnsi="Times New Roman" w:cs="Times New Roman"/>
          <w:i/>
        </w:rPr>
        <w:t xml:space="preserve"> as a </w:t>
      </w:r>
      <w:proofErr w:type="spellStart"/>
      <w:r w:rsidRPr="006D050C">
        <w:rPr>
          <w:rFonts w:ascii="Times New Roman" w:hAnsi="Times New Roman" w:cs="Times New Roman"/>
          <w:i/>
        </w:rPr>
        <w:t>second</w:t>
      </w:r>
      <w:proofErr w:type="spellEnd"/>
      <w:r w:rsidRPr="006D050C">
        <w:rPr>
          <w:rFonts w:ascii="Times New Roman" w:hAnsi="Times New Roman" w:cs="Times New Roman"/>
          <w:i/>
        </w:rPr>
        <w:t xml:space="preserve"> </w:t>
      </w:r>
      <w:proofErr w:type="spellStart"/>
      <w:r w:rsidRPr="006D050C">
        <w:rPr>
          <w:rFonts w:ascii="Times New Roman" w:hAnsi="Times New Roman" w:cs="Times New Roman"/>
          <w:i/>
        </w:rPr>
        <w:t>language</w:t>
      </w:r>
      <w:proofErr w:type="spellEnd"/>
      <w:r w:rsidRPr="006D050C">
        <w:rPr>
          <w:rFonts w:ascii="Times New Roman" w:hAnsi="Times New Roman" w:cs="Times New Roman"/>
          <w:i/>
        </w:rPr>
        <w:t xml:space="preserve">. </w:t>
      </w:r>
      <w:proofErr w:type="spellStart"/>
      <w:r w:rsidRPr="006D050C">
        <w:rPr>
          <w:rFonts w:ascii="Times New Roman" w:hAnsi="Times New Roman" w:cs="Times New Roman"/>
          <w:i/>
        </w:rPr>
        <w:t>The</w:t>
      </w:r>
      <w:proofErr w:type="spellEnd"/>
      <w:r w:rsidRPr="006D050C">
        <w:rPr>
          <w:rFonts w:ascii="Times New Roman" w:hAnsi="Times New Roman" w:cs="Times New Roman"/>
          <w:i/>
        </w:rPr>
        <w:t xml:space="preserve">    </w:t>
      </w:r>
      <w:proofErr w:type="spellStart"/>
      <w:r w:rsidRPr="006D050C">
        <w:rPr>
          <w:rFonts w:ascii="Times New Roman" w:hAnsi="Times New Roman" w:cs="Times New Roman"/>
          <w:i/>
        </w:rPr>
        <w:t>importance</w:t>
      </w:r>
      <w:proofErr w:type="spellEnd"/>
      <w:r w:rsidRPr="006D050C">
        <w:rPr>
          <w:rFonts w:ascii="Times New Roman" w:hAnsi="Times New Roman" w:cs="Times New Roman"/>
          <w:i/>
        </w:rPr>
        <w:t xml:space="preserve"> of </w:t>
      </w:r>
      <w:proofErr w:type="spellStart"/>
      <w:r w:rsidRPr="006D050C">
        <w:rPr>
          <w:rFonts w:ascii="Times New Roman" w:hAnsi="Times New Roman" w:cs="Times New Roman"/>
          <w:i/>
        </w:rPr>
        <w:t>motivational</w:t>
      </w:r>
      <w:proofErr w:type="spellEnd"/>
      <w:r w:rsidRPr="006D050C">
        <w:rPr>
          <w:rFonts w:ascii="Times New Roman" w:hAnsi="Times New Roman" w:cs="Times New Roman"/>
          <w:i/>
        </w:rPr>
        <w:t xml:space="preserve"> </w:t>
      </w:r>
      <w:proofErr w:type="spellStart"/>
      <w:r w:rsidRPr="006D050C">
        <w:rPr>
          <w:rFonts w:ascii="Times New Roman" w:hAnsi="Times New Roman" w:cs="Times New Roman"/>
          <w:i/>
        </w:rPr>
        <w:t>intensity</w:t>
      </w:r>
      <w:proofErr w:type="spellEnd"/>
      <w:r w:rsidRPr="006D050C">
        <w:rPr>
          <w:rFonts w:ascii="Times New Roman" w:hAnsi="Times New Roman" w:cs="Times New Roman"/>
        </w:rPr>
        <w:t xml:space="preserve">. </w:t>
      </w:r>
      <w:proofErr w:type="spellStart"/>
      <w:r w:rsidRPr="006D050C">
        <w:rPr>
          <w:rFonts w:ascii="Times New Roman" w:hAnsi="Times New Roman" w:cs="Times New Roman"/>
        </w:rPr>
        <w:t>Universidad</w:t>
      </w:r>
      <w:proofErr w:type="spellEnd"/>
      <w:r w:rsidRPr="006D050C">
        <w:rPr>
          <w:rFonts w:ascii="Times New Roman" w:hAnsi="Times New Roman" w:cs="Times New Roman"/>
        </w:rPr>
        <w:t xml:space="preserve"> de  </w:t>
      </w:r>
      <w:proofErr w:type="spellStart"/>
      <w:r w:rsidRPr="006D050C">
        <w:rPr>
          <w:rFonts w:ascii="Times New Roman" w:hAnsi="Times New Roman" w:cs="Times New Roman"/>
        </w:rPr>
        <w:t>Vallodolid</w:t>
      </w:r>
      <w:proofErr w:type="spellEnd"/>
      <w:r w:rsidRPr="006D050C">
        <w:rPr>
          <w:rFonts w:ascii="Times New Roman" w:hAnsi="Times New Roman" w:cs="Times New Roman"/>
        </w:rPr>
        <w:t>, 196-208.</w:t>
      </w:r>
    </w:p>
    <w:p w:rsidR="00404F73" w:rsidRPr="006D050C" w:rsidRDefault="00404F73" w:rsidP="00404F73">
      <w:pPr>
        <w:pStyle w:val="Kaynaka"/>
        <w:spacing w:line="240" w:lineRule="auto"/>
        <w:ind w:left="720" w:hanging="720"/>
        <w:rPr>
          <w:rFonts w:ascii="Times New Roman" w:hAnsi="Times New Roman" w:cs="Times New Roman"/>
          <w:noProof/>
          <w:lang w:val="en-US"/>
        </w:rPr>
      </w:pPr>
      <w:r w:rsidRPr="006D050C">
        <w:rPr>
          <w:rFonts w:ascii="Times New Roman" w:hAnsi="Times New Roman" w:cs="Times New Roman"/>
          <w:noProof/>
          <w:lang w:val="en-US"/>
        </w:rPr>
        <w:t xml:space="preserve">Saville-Troike, M. (2006). </w:t>
      </w:r>
      <w:r w:rsidRPr="006D050C">
        <w:rPr>
          <w:rFonts w:ascii="Times New Roman" w:hAnsi="Times New Roman" w:cs="Times New Roman"/>
          <w:i/>
          <w:iCs/>
          <w:noProof/>
          <w:lang w:val="en-US"/>
        </w:rPr>
        <w:t>Introducing second language acquisition.</w:t>
      </w:r>
      <w:r w:rsidRPr="006D050C">
        <w:rPr>
          <w:rFonts w:ascii="Times New Roman" w:hAnsi="Times New Roman" w:cs="Times New Roman"/>
          <w:noProof/>
          <w:lang w:val="en-US"/>
        </w:rPr>
        <w:t xml:space="preserve"> the United Kingdom: Cambridge University Press.</w:t>
      </w:r>
    </w:p>
    <w:p w:rsidR="00404F73" w:rsidRPr="006D050C" w:rsidRDefault="00404F73" w:rsidP="00404F73">
      <w:pPr>
        <w:spacing w:line="240" w:lineRule="auto"/>
        <w:ind w:left="709" w:hanging="709"/>
        <w:rPr>
          <w:rFonts w:ascii="Times New Roman" w:hAnsi="Times New Roman" w:cs="Times New Roman"/>
        </w:rPr>
      </w:pPr>
      <w:proofErr w:type="spellStart"/>
      <w:r w:rsidRPr="006D050C">
        <w:rPr>
          <w:rFonts w:ascii="Times New Roman" w:hAnsi="Times New Roman" w:cs="Times New Roman"/>
        </w:rPr>
        <w:t>Tibi</w:t>
      </w:r>
      <w:proofErr w:type="spellEnd"/>
      <w:r w:rsidRPr="006D050C">
        <w:rPr>
          <w:rFonts w:ascii="Times New Roman" w:hAnsi="Times New Roman" w:cs="Times New Roman"/>
        </w:rPr>
        <w:t xml:space="preserve">, </w:t>
      </w:r>
      <w:proofErr w:type="spellStart"/>
      <w:r w:rsidRPr="006D050C">
        <w:rPr>
          <w:rFonts w:ascii="Times New Roman" w:hAnsi="Times New Roman" w:cs="Times New Roman"/>
        </w:rPr>
        <w:t>wael</w:t>
      </w:r>
      <w:proofErr w:type="spellEnd"/>
      <w:r w:rsidRPr="006D050C">
        <w:rPr>
          <w:rFonts w:ascii="Times New Roman" w:hAnsi="Times New Roman" w:cs="Times New Roman"/>
        </w:rPr>
        <w:t xml:space="preserve">, (2000). </w:t>
      </w:r>
      <w:proofErr w:type="spellStart"/>
      <w:r w:rsidRPr="006D050C">
        <w:rPr>
          <w:rFonts w:ascii="Times New Roman" w:hAnsi="Times New Roman" w:cs="Times New Roman"/>
        </w:rPr>
        <w:t>Factors</w:t>
      </w:r>
      <w:proofErr w:type="spellEnd"/>
      <w:r w:rsidRPr="006D050C">
        <w:rPr>
          <w:rFonts w:ascii="Times New Roman" w:hAnsi="Times New Roman" w:cs="Times New Roman"/>
        </w:rPr>
        <w:t xml:space="preserve"> </w:t>
      </w:r>
      <w:proofErr w:type="spellStart"/>
      <w:r w:rsidRPr="006D050C">
        <w:rPr>
          <w:rFonts w:ascii="Times New Roman" w:hAnsi="Times New Roman" w:cs="Times New Roman"/>
        </w:rPr>
        <w:t>Influencing</w:t>
      </w:r>
      <w:proofErr w:type="spellEnd"/>
      <w:r w:rsidRPr="006D050C">
        <w:rPr>
          <w:rFonts w:ascii="Times New Roman" w:hAnsi="Times New Roman" w:cs="Times New Roman"/>
        </w:rPr>
        <w:t xml:space="preserve"> </w:t>
      </w:r>
      <w:proofErr w:type="spellStart"/>
      <w:r w:rsidRPr="006D050C">
        <w:rPr>
          <w:rFonts w:ascii="Times New Roman" w:hAnsi="Times New Roman" w:cs="Times New Roman"/>
        </w:rPr>
        <w:t>Second</w:t>
      </w:r>
      <w:proofErr w:type="spellEnd"/>
      <w:r w:rsidRPr="006D050C">
        <w:rPr>
          <w:rFonts w:ascii="Times New Roman" w:hAnsi="Times New Roman" w:cs="Times New Roman"/>
        </w:rPr>
        <w:t xml:space="preserve">  </w:t>
      </w:r>
      <w:proofErr w:type="spellStart"/>
      <w:r w:rsidRPr="006D050C">
        <w:rPr>
          <w:rFonts w:ascii="Times New Roman" w:hAnsi="Times New Roman" w:cs="Times New Roman"/>
        </w:rPr>
        <w:t>And</w:t>
      </w:r>
      <w:proofErr w:type="spellEnd"/>
      <w:r w:rsidRPr="006D050C">
        <w:rPr>
          <w:rFonts w:ascii="Times New Roman" w:hAnsi="Times New Roman" w:cs="Times New Roman"/>
        </w:rPr>
        <w:t xml:space="preserve"> </w:t>
      </w:r>
      <w:proofErr w:type="spellStart"/>
      <w:r w:rsidRPr="006D050C">
        <w:rPr>
          <w:rFonts w:ascii="Times New Roman" w:hAnsi="Times New Roman" w:cs="Times New Roman"/>
        </w:rPr>
        <w:t>Forreign</w:t>
      </w:r>
      <w:proofErr w:type="spellEnd"/>
      <w:r w:rsidRPr="006D050C">
        <w:rPr>
          <w:rFonts w:ascii="Times New Roman" w:hAnsi="Times New Roman" w:cs="Times New Roman"/>
        </w:rPr>
        <w:t xml:space="preserve"> </w:t>
      </w:r>
      <w:proofErr w:type="spellStart"/>
      <w:r w:rsidRPr="006D050C">
        <w:rPr>
          <w:rFonts w:ascii="Times New Roman" w:hAnsi="Times New Roman" w:cs="Times New Roman"/>
        </w:rPr>
        <w:t>Language</w:t>
      </w:r>
      <w:proofErr w:type="spellEnd"/>
      <w:r w:rsidRPr="006D050C">
        <w:rPr>
          <w:rFonts w:ascii="Times New Roman" w:hAnsi="Times New Roman" w:cs="Times New Roman"/>
        </w:rPr>
        <w:t xml:space="preserve"> </w:t>
      </w:r>
      <w:proofErr w:type="spellStart"/>
      <w:r w:rsidRPr="006D050C">
        <w:rPr>
          <w:rFonts w:ascii="Times New Roman" w:hAnsi="Times New Roman" w:cs="Times New Roman"/>
        </w:rPr>
        <w:t>Learning</w:t>
      </w:r>
      <w:proofErr w:type="spellEnd"/>
      <w:r w:rsidRPr="006D050C">
        <w:rPr>
          <w:rFonts w:ascii="Times New Roman" w:hAnsi="Times New Roman" w:cs="Times New Roman"/>
        </w:rPr>
        <w:t xml:space="preserve">. </w:t>
      </w:r>
      <w:proofErr w:type="spellStart"/>
      <w:r w:rsidRPr="006D050C">
        <w:rPr>
          <w:rFonts w:ascii="Times New Roman" w:hAnsi="Times New Roman" w:cs="Times New Roman"/>
          <w:i/>
        </w:rPr>
        <w:t>The</w:t>
      </w:r>
      <w:proofErr w:type="spellEnd"/>
      <w:r w:rsidRPr="006D050C">
        <w:rPr>
          <w:rFonts w:ascii="Times New Roman" w:hAnsi="Times New Roman" w:cs="Times New Roman"/>
          <w:i/>
        </w:rPr>
        <w:t xml:space="preserve"> </w:t>
      </w:r>
      <w:proofErr w:type="spellStart"/>
      <w:r w:rsidRPr="006D050C">
        <w:rPr>
          <w:rFonts w:ascii="Times New Roman" w:hAnsi="Times New Roman" w:cs="Times New Roman"/>
          <w:i/>
        </w:rPr>
        <w:t>Mofet</w:t>
      </w:r>
      <w:proofErr w:type="spellEnd"/>
      <w:r w:rsidRPr="006D050C">
        <w:rPr>
          <w:rFonts w:ascii="Times New Roman" w:hAnsi="Times New Roman" w:cs="Times New Roman"/>
          <w:i/>
        </w:rPr>
        <w:t xml:space="preserve">       </w:t>
      </w:r>
      <w:proofErr w:type="spellStart"/>
      <w:r w:rsidRPr="006D050C">
        <w:rPr>
          <w:rFonts w:ascii="Times New Roman" w:hAnsi="Times New Roman" w:cs="Times New Roman"/>
          <w:i/>
        </w:rPr>
        <w:t>Jtec</w:t>
      </w:r>
      <w:proofErr w:type="spellEnd"/>
      <w:r w:rsidRPr="006D050C">
        <w:rPr>
          <w:rFonts w:ascii="Times New Roman" w:hAnsi="Times New Roman" w:cs="Times New Roman"/>
          <w:i/>
        </w:rPr>
        <w:t>,</w:t>
      </w:r>
      <w:proofErr w:type="spellStart"/>
      <w:r w:rsidRPr="006D050C">
        <w:rPr>
          <w:rFonts w:ascii="Times New Roman" w:hAnsi="Times New Roman" w:cs="Times New Roman"/>
        </w:rPr>
        <w:t>Volume</w:t>
      </w:r>
      <w:proofErr w:type="spellEnd"/>
      <w:r w:rsidRPr="006D050C">
        <w:rPr>
          <w:rFonts w:ascii="Times New Roman" w:hAnsi="Times New Roman" w:cs="Times New Roman"/>
        </w:rPr>
        <w:t xml:space="preserve">: </w:t>
      </w:r>
      <w:proofErr w:type="spellStart"/>
      <w:r w:rsidRPr="006D050C">
        <w:rPr>
          <w:rFonts w:ascii="Times New Roman" w:hAnsi="Times New Roman" w:cs="Times New Roman"/>
        </w:rPr>
        <w:t>issue</w:t>
      </w:r>
      <w:proofErr w:type="spellEnd"/>
      <w:r w:rsidRPr="006D050C">
        <w:rPr>
          <w:rFonts w:ascii="Times New Roman" w:hAnsi="Times New Roman" w:cs="Times New Roman"/>
        </w:rPr>
        <w:t>, 211-228.</w:t>
      </w:r>
    </w:p>
    <w:p w:rsidR="00404F73" w:rsidRPr="006D050C" w:rsidRDefault="00404F73" w:rsidP="00404F73">
      <w:pPr>
        <w:pStyle w:val="Kaynaka"/>
        <w:spacing w:line="240" w:lineRule="auto"/>
        <w:ind w:left="720" w:hanging="720"/>
        <w:rPr>
          <w:rFonts w:ascii="Times New Roman" w:hAnsi="Times New Roman" w:cs="Times New Roman"/>
          <w:noProof/>
          <w:lang w:val="en-US"/>
        </w:rPr>
      </w:pPr>
      <w:r w:rsidRPr="006D050C">
        <w:rPr>
          <w:rFonts w:ascii="Times New Roman" w:hAnsi="Times New Roman" w:cs="Times New Roman"/>
          <w:noProof/>
          <w:lang w:val="en-US"/>
        </w:rPr>
        <w:t xml:space="preserve">Yule, G. (2006). </w:t>
      </w:r>
      <w:r w:rsidRPr="006D050C">
        <w:rPr>
          <w:rFonts w:ascii="Times New Roman" w:hAnsi="Times New Roman" w:cs="Times New Roman"/>
          <w:i/>
          <w:iCs/>
          <w:noProof/>
          <w:lang w:val="en-US"/>
        </w:rPr>
        <w:t>The study of language</w:t>
      </w:r>
      <w:r w:rsidRPr="006D050C">
        <w:rPr>
          <w:rFonts w:ascii="Times New Roman" w:hAnsi="Times New Roman" w:cs="Times New Roman"/>
          <w:noProof/>
          <w:lang w:val="en-US"/>
        </w:rPr>
        <w:t xml:space="preserve"> (3</w:t>
      </w:r>
      <w:r w:rsidRPr="006D050C">
        <w:rPr>
          <w:rFonts w:ascii="Times New Roman" w:hAnsi="Times New Roman" w:cs="Times New Roman"/>
          <w:noProof/>
          <w:vertAlign w:val="superscript"/>
          <w:lang w:val="en-US"/>
        </w:rPr>
        <w:t>rd</w:t>
      </w:r>
      <w:r w:rsidRPr="006D050C">
        <w:rPr>
          <w:rFonts w:ascii="Times New Roman" w:hAnsi="Times New Roman" w:cs="Times New Roman"/>
          <w:noProof/>
          <w:lang w:val="en-US"/>
        </w:rPr>
        <w:t xml:space="preserve"> ed.). the United State of America: Cambridge University Press.</w:t>
      </w:r>
    </w:p>
    <w:p w:rsidR="00405FEF" w:rsidRPr="00FD0FE2" w:rsidRDefault="00405FEF" w:rsidP="00405FEF">
      <w:pPr>
        <w:spacing w:line="480" w:lineRule="auto"/>
        <w:ind w:firstLine="357"/>
        <w:jc w:val="both"/>
        <w:rPr>
          <w:rFonts w:ascii="Times New Roman" w:hAnsi="Times New Roman" w:cs="Times New Roman"/>
          <w:lang w:val="en-US"/>
        </w:rPr>
      </w:pPr>
    </w:p>
    <w:p w:rsidR="003926CC" w:rsidRPr="0001204B" w:rsidRDefault="003926CC"/>
    <w:sectPr w:rsidR="003926CC" w:rsidRPr="0001204B" w:rsidSect="00404F73">
      <w:headerReference w:type="even" r:id="rId7"/>
      <w:headerReference w:type="default" r:id="rId8"/>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21E1" w:rsidRDefault="007221E1" w:rsidP="00405FEF">
      <w:pPr>
        <w:spacing w:after="0" w:line="240" w:lineRule="auto"/>
      </w:pPr>
      <w:r>
        <w:separator/>
      </w:r>
    </w:p>
  </w:endnote>
  <w:endnote w:type="continuationSeparator" w:id="0">
    <w:p w:rsidR="007221E1" w:rsidRDefault="007221E1" w:rsidP="00405F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E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21E1" w:rsidRDefault="007221E1" w:rsidP="00405FEF">
      <w:pPr>
        <w:spacing w:after="0" w:line="240" w:lineRule="auto"/>
      </w:pPr>
      <w:r>
        <w:separator/>
      </w:r>
    </w:p>
  </w:footnote>
  <w:footnote w:type="continuationSeparator" w:id="0">
    <w:p w:rsidR="007221E1" w:rsidRDefault="007221E1" w:rsidP="00405FE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53231105"/>
      <w:docPartObj>
        <w:docPartGallery w:val="Page Numbers (Top of Page)"/>
        <w:docPartUnique/>
      </w:docPartObj>
    </w:sdtPr>
    <w:sdtContent>
      <w:p w:rsidR="00405FEF" w:rsidRDefault="009A72AB">
        <w:pPr>
          <w:pStyle w:val="stbilgi"/>
          <w:jc w:val="right"/>
        </w:pPr>
      </w:p>
    </w:sdtContent>
  </w:sdt>
  <w:p w:rsidR="00405FEF" w:rsidRDefault="00405FEF">
    <w:pPr>
      <w:pStyle w:val="stbilgi"/>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5FEF" w:rsidRDefault="00405FEF" w:rsidP="00405FEF">
    <w:pPr>
      <w:pStyle w:val="stbilgi"/>
      <w:jc w:val="right"/>
    </w:pPr>
  </w:p>
  <w:p w:rsidR="00405FEF" w:rsidRDefault="00405FEF">
    <w:pPr>
      <w:pStyle w:val="stbilgi"/>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proofState w:spelling="clean"/>
  <w:defaultTabStop w:val="708"/>
  <w:hyphenationZone w:val="425"/>
  <w:evenAndOddHeaders/>
  <w:drawingGridHorizontalSpacing w:val="110"/>
  <w:displayHorizontalDrawingGridEvery w:val="2"/>
  <w:characterSpacingControl w:val="doNotCompress"/>
  <w:hdrShapeDefaults>
    <o:shapedefaults v:ext="edit" spidmax="7170"/>
  </w:hdrShapeDefaults>
  <w:footnotePr>
    <w:footnote w:id="-1"/>
    <w:footnote w:id="0"/>
  </w:footnotePr>
  <w:endnotePr>
    <w:endnote w:id="-1"/>
    <w:endnote w:id="0"/>
  </w:endnotePr>
  <w:compat/>
  <w:rsids>
    <w:rsidRoot w:val="00111D48"/>
    <w:rsid w:val="00003FC7"/>
    <w:rsid w:val="000102C2"/>
    <w:rsid w:val="0001204B"/>
    <w:rsid w:val="000172E5"/>
    <w:rsid w:val="00024B8E"/>
    <w:rsid w:val="00027156"/>
    <w:rsid w:val="0003209C"/>
    <w:rsid w:val="00032266"/>
    <w:rsid w:val="00032F8D"/>
    <w:rsid w:val="000406D8"/>
    <w:rsid w:val="00041008"/>
    <w:rsid w:val="000476E6"/>
    <w:rsid w:val="0005324E"/>
    <w:rsid w:val="00061AA2"/>
    <w:rsid w:val="000672D8"/>
    <w:rsid w:val="00073390"/>
    <w:rsid w:val="00073CF5"/>
    <w:rsid w:val="00075205"/>
    <w:rsid w:val="000816CF"/>
    <w:rsid w:val="000819D9"/>
    <w:rsid w:val="00086FB0"/>
    <w:rsid w:val="00094ED1"/>
    <w:rsid w:val="00096E45"/>
    <w:rsid w:val="000C0D04"/>
    <w:rsid w:val="000D54E3"/>
    <w:rsid w:val="000E35F2"/>
    <w:rsid w:val="000E7990"/>
    <w:rsid w:val="0010434A"/>
    <w:rsid w:val="001068A6"/>
    <w:rsid w:val="001074EF"/>
    <w:rsid w:val="00111D48"/>
    <w:rsid w:val="001137BB"/>
    <w:rsid w:val="001252C6"/>
    <w:rsid w:val="00126A1E"/>
    <w:rsid w:val="00131B62"/>
    <w:rsid w:val="00132EA4"/>
    <w:rsid w:val="001363BD"/>
    <w:rsid w:val="001372B3"/>
    <w:rsid w:val="00145EEE"/>
    <w:rsid w:val="00156B10"/>
    <w:rsid w:val="001744C7"/>
    <w:rsid w:val="00174C76"/>
    <w:rsid w:val="00177659"/>
    <w:rsid w:val="00177AC5"/>
    <w:rsid w:val="00180753"/>
    <w:rsid w:val="001938B8"/>
    <w:rsid w:val="00194769"/>
    <w:rsid w:val="00197E00"/>
    <w:rsid w:val="001A5EDC"/>
    <w:rsid w:val="001B496A"/>
    <w:rsid w:val="001C10DF"/>
    <w:rsid w:val="001C704F"/>
    <w:rsid w:val="001D6052"/>
    <w:rsid w:val="001D73E6"/>
    <w:rsid w:val="001E42DA"/>
    <w:rsid w:val="00201183"/>
    <w:rsid w:val="00217AE2"/>
    <w:rsid w:val="002361FB"/>
    <w:rsid w:val="002431D3"/>
    <w:rsid w:val="0024511F"/>
    <w:rsid w:val="00250956"/>
    <w:rsid w:val="002522CE"/>
    <w:rsid w:val="00271602"/>
    <w:rsid w:val="0027182F"/>
    <w:rsid w:val="00273A31"/>
    <w:rsid w:val="00280D46"/>
    <w:rsid w:val="00285666"/>
    <w:rsid w:val="00285BAD"/>
    <w:rsid w:val="00286D7D"/>
    <w:rsid w:val="002879B9"/>
    <w:rsid w:val="00295852"/>
    <w:rsid w:val="002A0310"/>
    <w:rsid w:val="002A12CA"/>
    <w:rsid w:val="002A1B31"/>
    <w:rsid w:val="002A2B67"/>
    <w:rsid w:val="002A6A46"/>
    <w:rsid w:val="002A6C50"/>
    <w:rsid w:val="002A75B4"/>
    <w:rsid w:val="002D215B"/>
    <w:rsid w:val="002E11EA"/>
    <w:rsid w:val="002F52E6"/>
    <w:rsid w:val="00300015"/>
    <w:rsid w:val="003057EE"/>
    <w:rsid w:val="00306969"/>
    <w:rsid w:val="00310E44"/>
    <w:rsid w:val="003130A2"/>
    <w:rsid w:val="00316AA5"/>
    <w:rsid w:val="00326C78"/>
    <w:rsid w:val="00343D43"/>
    <w:rsid w:val="003520F8"/>
    <w:rsid w:val="003532A0"/>
    <w:rsid w:val="003541F0"/>
    <w:rsid w:val="00365124"/>
    <w:rsid w:val="00367819"/>
    <w:rsid w:val="003708AA"/>
    <w:rsid w:val="00370C80"/>
    <w:rsid w:val="00371D3C"/>
    <w:rsid w:val="00372D05"/>
    <w:rsid w:val="003926CC"/>
    <w:rsid w:val="00396DA1"/>
    <w:rsid w:val="003C1DCC"/>
    <w:rsid w:val="003C39EA"/>
    <w:rsid w:val="003C788A"/>
    <w:rsid w:val="003D2A99"/>
    <w:rsid w:val="003E5B41"/>
    <w:rsid w:val="003F535D"/>
    <w:rsid w:val="00404F73"/>
    <w:rsid w:val="004054A4"/>
    <w:rsid w:val="00405FEF"/>
    <w:rsid w:val="00421B2B"/>
    <w:rsid w:val="00422319"/>
    <w:rsid w:val="0043026D"/>
    <w:rsid w:val="0044536E"/>
    <w:rsid w:val="00445E9F"/>
    <w:rsid w:val="00450D31"/>
    <w:rsid w:val="00472B8F"/>
    <w:rsid w:val="004769C0"/>
    <w:rsid w:val="0049245E"/>
    <w:rsid w:val="004A7EE8"/>
    <w:rsid w:val="004B2E7A"/>
    <w:rsid w:val="004C3F8A"/>
    <w:rsid w:val="004E2B2B"/>
    <w:rsid w:val="004E6895"/>
    <w:rsid w:val="004F16B8"/>
    <w:rsid w:val="004F307C"/>
    <w:rsid w:val="004F4799"/>
    <w:rsid w:val="004F6E2A"/>
    <w:rsid w:val="00500E94"/>
    <w:rsid w:val="00513332"/>
    <w:rsid w:val="00515702"/>
    <w:rsid w:val="00536B37"/>
    <w:rsid w:val="00540AC4"/>
    <w:rsid w:val="005426F5"/>
    <w:rsid w:val="005453F1"/>
    <w:rsid w:val="00554D63"/>
    <w:rsid w:val="00562557"/>
    <w:rsid w:val="005669E3"/>
    <w:rsid w:val="00575AAC"/>
    <w:rsid w:val="0057641C"/>
    <w:rsid w:val="00577345"/>
    <w:rsid w:val="0058248A"/>
    <w:rsid w:val="00585060"/>
    <w:rsid w:val="00591501"/>
    <w:rsid w:val="005B6824"/>
    <w:rsid w:val="005C0756"/>
    <w:rsid w:val="005C0EF3"/>
    <w:rsid w:val="005C5F73"/>
    <w:rsid w:val="005C7C5C"/>
    <w:rsid w:val="005F205E"/>
    <w:rsid w:val="005F5444"/>
    <w:rsid w:val="00606B14"/>
    <w:rsid w:val="00612ED7"/>
    <w:rsid w:val="006156D1"/>
    <w:rsid w:val="00615AE2"/>
    <w:rsid w:val="00615EEB"/>
    <w:rsid w:val="00627780"/>
    <w:rsid w:val="00631370"/>
    <w:rsid w:val="0063761E"/>
    <w:rsid w:val="00637E4C"/>
    <w:rsid w:val="006523F7"/>
    <w:rsid w:val="00654563"/>
    <w:rsid w:val="00655E13"/>
    <w:rsid w:val="00657C94"/>
    <w:rsid w:val="00661D71"/>
    <w:rsid w:val="00665A0C"/>
    <w:rsid w:val="00665A55"/>
    <w:rsid w:val="00683CDA"/>
    <w:rsid w:val="00684CCD"/>
    <w:rsid w:val="00685405"/>
    <w:rsid w:val="006904DC"/>
    <w:rsid w:val="0069275F"/>
    <w:rsid w:val="006B05A6"/>
    <w:rsid w:val="006B3927"/>
    <w:rsid w:val="006B51F6"/>
    <w:rsid w:val="006B7A61"/>
    <w:rsid w:val="006C1C0C"/>
    <w:rsid w:val="006C6D05"/>
    <w:rsid w:val="006C7564"/>
    <w:rsid w:val="006D0893"/>
    <w:rsid w:val="006E4FBD"/>
    <w:rsid w:val="006E6912"/>
    <w:rsid w:val="006E76CE"/>
    <w:rsid w:val="006F398E"/>
    <w:rsid w:val="00703EF5"/>
    <w:rsid w:val="007221E1"/>
    <w:rsid w:val="00724C59"/>
    <w:rsid w:val="0073245C"/>
    <w:rsid w:val="00747440"/>
    <w:rsid w:val="00761023"/>
    <w:rsid w:val="00761807"/>
    <w:rsid w:val="00765FBB"/>
    <w:rsid w:val="00775A7F"/>
    <w:rsid w:val="00780036"/>
    <w:rsid w:val="00780352"/>
    <w:rsid w:val="0078307B"/>
    <w:rsid w:val="00783AA2"/>
    <w:rsid w:val="00783C6B"/>
    <w:rsid w:val="007851A8"/>
    <w:rsid w:val="00785487"/>
    <w:rsid w:val="00787BBC"/>
    <w:rsid w:val="00793ED7"/>
    <w:rsid w:val="0079734C"/>
    <w:rsid w:val="007A2D8F"/>
    <w:rsid w:val="007B1A6F"/>
    <w:rsid w:val="007B2C00"/>
    <w:rsid w:val="007D24AA"/>
    <w:rsid w:val="007D45B2"/>
    <w:rsid w:val="007E2B5F"/>
    <w:rsid w:val="007F2A35"/>
    <w:rsid w:val="007F3E9D"/>
    <w:rsid w:val="007F554C"/>
    <w:rsid w:val="00805608"/>
    <w:rsid w:val="00807E04"/>
    <w:rsid w:val="00810405"/>
    <w:rsid w:val="008176DD"/>
    <w:rsid w:val="00820CAD"/>
    <w:rsid w:val="008240C2"/>
    <w:rsid w:val="0082691E"/>
    <w:rsid w:val="00832ED7"/>
    <w:rsid w:val="008365FE"/>
    <w:rsid w:val="00837EED"/>
    <w:rsid w:val="00852D85"/>
    <w:rsid w:val="00856A2E"/>
    <w:rsid w:val="00862589"/>
    <w:rsid w:val="00864F1B"/>
    <w:rsid w:val="00880D68"/>
    <w:rsid w:val="008829DA"/>
    <w:rsid w:val="00884017"/>
    <w:rsid w:val="00887998"/>
    <w:rsid w:val="008945DC"/>
    <w:rsid w:val="00894D22"/>
    <w:rsid w:val="00896538"/>
    <w:rsid w:val="008A007F"/>
    <w:rsid w:val="008A2BBA"/>
    <w:rsid w:val="008B448E"/>
    <w:rsid w:val="008B44FE"/>
    <w:rsid w:val="008C3F8F"/>
    <w:rsid w:val="008C402A"/>
    <w:rsid w:val="008C4648"/>
    <w:rsid w:val="008D1F16"/>
    <w:rsid w:val="008D2BE4"/>
    <w:rsid w:val="008D3801"/>
    <w:rsid w:val="008D6477"/>
    <w:rsid w:val="008D6D77"/>
    <w:rsid w:val="008E6B3E"/>
    <w:rsid w:val="008F15BD"/>
    <w:rsid w:val="00901526"/>
    <w:rsid w:val="009066B3"/>
    <w:rsid w:val="009077C5"/>
    <w:rsid w:val="00915D73"/>
    <w:rsid w:val="00923E0C"/>
    <w:rsid w:val="00924ADC"/>
    <w:rsid w:val="00925D20"/>
    <w:rsid w:val="00932A94"/>
    <w:rsid w:val="0093594B"/>
    <w:rsid w:val="0093747D"/>
    <w:rsid w:val="009470F3"/>
    <w:rsid w:val="009478A4"/>
    <w:rsid w:val="00963E0A"/>
    <w:rsid w:val="00970D6F"/>
    <w:rsid w:val="00973706"/>
    <w:rsid w:val="00976C9D"/>
    <w:rsid w:val="00977C2B"/>
    <w:rsid w:val="009802B1"/>
    <w:rsid w:val="00980435"/>
    <w:rsid w:val="009A495B"/>
    <w:rsid w:val="009A548A"/>
    <w:rsid w:val="009A72AB"/>
    <w:rsid w:val="009B57F4"/>
    <w:rsid w:val="009C06CB"/>
    <w:rsid w:val="009C454B"/>
    <w:rsid w:val="009D0E13"/>
    <w:rsid w:val="009D6228"/>
    <w:rsid w:val="009E1508"/>
    <w:rsid w:val="009F23E5"/>
    <w:rsid w:val="009F30F5"/>
    <w:rsid w:val="00A03F3D"/>
    <w:rsid w:val="00A1561E"/>
    <w:rsid w:val="00A320C5"/>
    <w:rsid w:val="00A322E7"/>
    <w:rsid w:val="00A422AB"/>
    <w:rsid w:val="00A450BB"/>
    <w:rsid w:val="00A45902"/>
    <w:rsid w:val="00A47F5F"/>
    <w:rsid w:val="00A53CE1"/>
    <w:rsid w:val="00A568F2"/>
    <w:rsid w:val="00A638B0"/>
    <w:rsid w:val="00A74A05"/>
    <w:rsid w:val="00A846A1"/>
    <w:rsid w:val="00A86F75"/>
    <w:rsid w:val="00A96E10"/>
    <w:rsid w:val="00AA7B02"/>
    <w:rsid w:val="00AB0263"/>
    <w:rsid w:val="00AB12EA"/>
    <w:rsid w:val="00AB46B9"/>
    <w:rsid w:val="00AB6BCF"/>
    <w:rsid w:val="00AB7E3B"/>
    <w:rsid w:val="00AC4BA8"/>
    <w:rsid w:val="00AE22A4"/>
    <w:rsid w:val="00AF2155"/>
    <w:rsid w:val="00AF37F1"/>
    <w:rsid w:val="00B145AB"/>
    <w:rsid w:val="00B14BEF"/>
    <w:rsid w:val="00B16C43"/>
    <w:rsid w:val="00B238D9"/>
    <w:rsid w:val="00B26212"/>
    <w:rsid w:val="00B40B5B"/>
    <w:rsid w:val="00B45C9C"/>
    <w:rsid w:val="00B54C08"/>
    <w:rsid w:val="00B56A73"/>
    <w:rsid w:val="00B65BF4"/>
    <w:rsid w:val="00B67A0C"/>
    <w:rsid w:val="00B70F63"/>
    <w:rsid w:val="00B7148F"/>
    <w:rsid w:val="00B818A2"/>
    <w:rsid w:val="00B8527E"/>
    <w:rsid w:val="00B9089B"/>
    <w:rsid w:val="00B91887"/>
    <w:rsid w:val="00B93A2D"/>
    <w:rsid w:val="00B941EB"/>
    <w:rsid w:val="00BA093F"/>
    <w:rsid w:val="00BB14D5"/>
    <w:rsid w:val="00BB23AA"/>
    <w:rsid w:val="00BB4970"/>
    <w:rsid w:val="00BB7561"/>
    <w:rsid w:val="00BD2C58"/>
    <w:rsid w:val="00BD3DF7"/>
    <w:rsid w:val="00BD57C5"/>
    <w:rsid w:val="00BD5E7A"/>
    <w:rsid w:val="00BE3680"/>
    <w:rsid w:val="00BE473A"/>
    <w:rsid w:val="00BE6417"/>
    <w:rsid w:val="00BE7E6E"/>
    <w:rsid w:val="00BF01F1"/>
    <w:rsid w:val="00BF16EC"/>
    <w:rsid w:val="00BF2F49"/>
    <w:rsid w:val="00BF50DE"/>
    <w:rsid w:val="00BF7E59"/>
    <w:rsid w:val="00C012BC"/>
    <w:rsid w:val="00C012D2"/>
    <w:rsid w:val="00C02025"/>
    <w:rsid w:val="00C10DA5"/>
    <w:rsid w:val="00C11631"/>
    <w:rsid w:val="00C16B33"/>
    <w:rsid w:val="00C2028A"/>
    <w:rsid w:val="00C22101"/>
    <w:rsid w:val="00C23E71"/>
    <w:rsid w:val="00C42C6C"/>
    <w:rsid w:val="00C5237F"/>
    <w:rsid w:val="00C60388"/>
    <w:rsid w:val="00C64155"/>
    <w:rsid w:val="00C64596"/>
    <w:rsid w:val="00C66A13"/>
    <w:rsid w:val="00C67549"/>
    <w:rsid w:val="00C72AA4"/>
    <w:rsid w:val="00C90B1E"/>
    <w:rsid w:val="00C93326"/>
    <w:rsid w:val="00CA0D7F"/>
    <w:rsid w:val="00CA533E"/>
    <w:rsid w:val="00CC5719"/>
    <w:rsid w:val="00CD67FE"/>
    <w:rsid w:val="00CF00FA"/>
    <w:rsid w:val="00CF2430"/>
    <w:rsid w:val="00CF25E4"/>
    <w:rsid w:val="00CF3997"/>
    <w:rsid w:val="00CF3C49"/>
    <w:rsid w:val="00D113D7"/>
    <w:rsid w:val="00D12B99"/>
    <w:rsid w:val="00D17EE2"/>
    <w:rsid w:val="00D33FF6"/>
    <w:rsid w:val="00D551B6"/>
    <w:rsid w:val="00D705CA"/>
    <w:rsid w:val="00D710EF"/>
    <w:rsid w:val="00D74467"/>
    <w:rsid w:val="00D75A6A"/>
    <w:rsid w:val="00D84B80"/>
    <w:rsid w:val="00D87AF1"/>
    <w:rsid w:val="00D9119B"/>
    <w:rsid w:val="00D91769"/>
    <w:rsid w:val="00D91D9F"/>
    <w:rsid w:val="00D956AB"/>
    <w:rsid w:val="00D9707E"/>
    <w:rsid w:val="00D97571"/>
    <w:rsid w:val="00DA03CC"/>
    <w:rsid w:val="00DB117A"/>
    <w:rsid w:val="00DB2FC4"/>
    <w:rsid w:val="00DC53A9"/>
    <w:rsid w:val="00DC55D6"/>
    <w:rsid w:val="00DE09EC"/>
    <w:rsid w:val="00DE39E4"/>
    <w:rsid w:val="00DE787A"/>
    <w:rsid w:val="00DF3505"/>
    <w:rsid w:val="00DF7A55"/>
    <w:rsid w:val="00E006A7"/>
    <w:rsid w:val="00E0317B"/>
    <w:rsid w:val="00E03462"/>
    <w:rsid w:val="00E116C2"/>
    <w:rsid w:val="00E1218C"/>
    <w:rsid w:val="00E16437"/>
    <w:rsid w:val="00E1786E"/>
    <w:rsid w:val="00E23A1B"/>
    <w:rsid w:val="00E403BC"/>
    <w:rsid w:val="00E61EB6"/>
    <w:rsid w:val="00E6389B"/>
    <w:rsid w:val="00E71C12"/>
    <w:rsid w:val="00E813C4"/>
    <w:rsid w:val="00E83EE6"/>
    <w:rsid w:val="00E84267"/>
    <w:rsid w:val="00E848FD"/>
    <w:rsid w:val="00E87E8C"/>
    <w:rsid w:val="00E960E2"/>
    <w:rsid w:val="00EA3377"/>
    <w:rsid w:val="00EA3BF5"/>
    <w:rsid w:val="00EA40E0"/>
    <w:rsid w:val="00EB3730"/>
    <w:rsid w:val="00EC52A6"/>
    <w:rsid w:val="00EC5965"/>
    <w:rsid w:val="00ED1B40"/>
    <w:rsid w:val="00ED2661"/>
    <w:rsid w:val="00ED4CFA"/>
    <w:rsid w:val="00EE5CC3"/>
    <w:rsid w:val="00F03E97"/>
    <w:rsid w:val="00F207A3"/>
    <w:rsid w:val="00F30880"/>
    <w:rsid w:val="00F44D80"/>
    <w:rsid w:val="00F45542"/>
    <w:rsid w:val="00F46792"/>
    <w:rsid w:val="00F55CF3"/>
    <w:rsid w:val="00F57C3F"/>
    <w:rsid w:val="00F65AA0"/>
    <w:rsid w:val="00F67147"/>
    <w:rsid w:val="00F721B4"/>
    <w:rsid w:val="00F7293C"/>
    <w:rsid w:val="00F758F6"/>
    <w:rsid w:val="00F77803"/>
    <w:rsid w:val="00F83C9E"/>
    <w:rsid w:val="00F86E7B"/>
    <w:rsid w:val="00F94767"/>
    <w:rsid w:val="00F9711D"/>
    <w:rsid w:val="00FA0364"/>
    <w:rsid w:val="00FB1D1B"/>
    <w:rsid w:val="00FB321C"/>
    <w:rsid w:val="00FC4892"/>
    <w:rsid w:val="00FC52A7"/>
    <w:rsid w:val="00FC6F25"/>
    <w:rsid w:val="00FD600B"/>
    <w:rsid w:val="00FD7104"/>
    <w:rsid w:val="00FE07AB"/>
    <w:rsid w:val="00FF766B"/>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1D48"/>
    <w:rPr>
      <w:rFonts w:eastAsiaTheme="minorEastAsia"/>
      <w:lang w:eastAsia="tr-TR"/>
    </w:rPr>
  </w:style>
  <w:style w:type="paragraph" w:styleId="Balk1">
    <w:name w:val="heading 1"/>
    <w:basedOn w:val="Normal"/>
    <w:next w:val="Normal"/>
    <w:link w:val="Balk1Char"/>
    <w:uiPriority w:val="9"/>
    <w:qFormat/>
    <w:rsid w:val="00404F7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111D48"/>
    <w:pPr>
      <w:spacing w:after="0" w:line="240" w:lineRule="auto"/>
    </w:pPr>
    <w:rPr>
      <w:rFonts w:eastAsiaTheme="minorEastAsia"/>
      <w:lang w:eastAsia="tr-TR"/>
    </w:rPr>
  </w:style>
  <w:style w:type="paragraph" w:styleId="stbilgi">
    <w:name w:val="header"/>
    <w:basedOn w:val="Normal"/>
    <w:link w:val="stbilgiChar"/>
    <w:uiPriority w:val="99"/>
    <w:unhideWhenUsed/>
    <w:rsid w:val="00405FEF"/>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405FEF"/>
    <w:rPr>
      <w:rFonts w:eastAsiaTheme="minorEastAsia"/>
      <w:lang w:eastAsia="tr-TR"/>
    </w:rPr>
  </w:style>
  <w:style w:type="paragraph" w:styleId="Altbilgi">
    <w:name w:val="footer"/>
    <w:basedOn w:val="Normal"/>
    <w:link w:val="AltbilgiChar"/>
    <w:uiPriority w:val="99"/>
    <w:semiHidden/>
    <w:unhideWhenUsed/>
    <w:rsid w:val="00405FEF"/>
    <w:pPr>
      <w:tabs>
        <w:tab w:val="center" w:pos="4536"/>
        <w:tab w:val="right" w:pos="9072"/>
      </w:tabs>
      <w:spacing w:after="0" w:line="240" w:lineRule="auto"/>
    </w:pPr>
  </w:style>
  <w:style w:type="character" w:customStyle="1" w:styleId="AltbilgiChar">
    <w:name w:val="Altbilgi Char"/>
    <w:basedOn w:val="VarsaylanParagrafYazTipi"/>
    <w:link w:val="Altbilgi"/>
    <w:uiPriority w:val="99"/>
    <w:semiHidden/>
    <w:rsid w:val="00405FEF"/>
    <w:rPr>
      <w:rFonts w:eastAsiaTheme="minorEastAsia"/>
      <w:lang w:eastAsia="tr-TR"/>
    </w:rPr>
  </w:style>
  <w:style w:type="character" w:styleId="SatrNumaras">
    <w:name w:val="line number"/>
    <w:basedOn w:val="VarsaylanParagrafYazTipi"/>
    <w:uiPriority w:val="99"/>
    <w:semiHidden/>
    <w:unhideWhenUsed/>
    <w:rsid w:val="00404F73"/>
  </w:style>
  <w:style w:type="character" w:customStyle="1" w:styleId="Balk1Char">
    <w:name w:val="Başlık 1 Char"/>
    <w:basedOn w:val="VarsaylanParagrafYazTipi"/>
    <w:link w:val="Balk1"/>
    <w:uiPriority w:val="9"/>
    <w:rsid w:val="00404F73"/>
    <w:rPr>
      <w:rFonts w:asciiTheme="majorHAnsi" w:eastAsiaTheme="majorEastAsia" w:hAnsiTheme="majorHAnsi" w:cstheme="majorBidi"/>
      <w:b/>
      <w:bCs/>
      <w:color w:val="365F91" w:themeColor="accent1" w:themeShade="BF"/>
      <w:sz w:val="28"/>
      <w:szCs w:val="28"/>
      <w:lang w:eastAsia="tr-TR"/>
    </w:rPr>
  </w:style>
  <w:style w:type="paragraph" w:styleId="TBal">
    <w:name w:val="TOC Heading"/>
    <w:basedOn w:val="Balk1"/>
    <w:next w:val="Normal"/>
    <w:uiPriority w:val="39"/>
    <w:semiHidden/>
    <w:unhideWhenUsed/>
    <w:qFormat/>
    <w:rsid w:val="00404F73"/>
    <w:pPr>
      <w:outlineLvl w:val="9"/>
    </w:pPr>
    <w:rPr>
      <w:lang w:eastAsia="en-US"/>
    </w:rPr>
  </w:style>
  <w:style w:type="paragraph" w:styleId="T2">
    <w:name w:val="toc 2"/>
    <w:basedOn w:val="Normal"/>
    <w:next w:val="Normal"/>
    <w:autoRedefine/>
    <w:uiPriority w:val="39"/>
    <w:semiHidden/>
    <w:unhideWhenUsed/>
    <w:qFormat/>
    <w:rsid w:val="00404F73"/>
    <w:pPr>
      <w:spacing w:after="100"/>
      <w:ind w:left="220"/>
    </w:pPr>
    <w:rPr>
      <w:lang w:eastAsia="en-US"/>
    </w:rPr>
  </w:style>
  <w:style w:type="paragraph" w:styleId="T1">
    <w:name w:val="toc 1"/>
    <w:basedOn w:val="Normal"/>
    <w:next w:val="Normal"/>
    <w:autoRedefine/>
    <w:uiPriority w:val="39"/>
    <w:semiHidden/>
    <w:unhideWhenUsed/>
    <w:qFormat/>
    <w:rsid w:val="00404F73"/>
    <w:pPr>
      <w:spacing w:after="100"/>
    </w:pPr>
    <w:rPr>
      <w:lang w:eastAsia="en-US"/>
    </w:rPr>
  </w:style>
  <w:style w:type="paragraph" w:styleId="T3">
    <w:name w:val="toc 3"/>
    <w:basedOn w:val="Normal"/>
    <w:next w:val="Normal"/>
    <w:autoRedefine/>
    <w:uiPriority w:val="39"/>
    <w:semiHidden/>
    <w:unhideWhenUsed/>
    <w:qFormat/>
    <w:rsid w:val="00404F73"/>
    <w:pPr>
      <w:spacing w:after="100"/>
      <w:ind w:left="440"/>
    </w:pPr>
    <w:rPr>
      <w:lang w:eastAsia="en-US"/>
    </w:rPr>
  </w:style>
  <w:style w:type="paragraph" w:styleId="BalonMetni">
    <w:name w:val="Balloon Text"/>
    <w:basedOn w:val="Normal"/>
    <w:link w:val="BalonMetniChar"/>
    <w:uiPriority w:val="99"/>
    <w:semiHidden/>
    <w:unhideWhenUsed/>
    <w:rsid w:val="00404F73"/>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404F73"/>
    <w:rPr>
      <w:rFonts w:ascii="Tahoma" w:eastAsiaTheme="minorEastAsia" w:hAnsi="Tahoma" w:cs="Tahoma"/>
      <w:sz w:val="16"/>
      <w:szCs w:val="16"/>
      <w:lang w:eastAsia="tr-TR"/>
    </w:rPr>
  </w:style>
  <w:style w:type="paragraph" w:styleId="Kaynaka">
    <w:name w:val="Bibliography"/>
    <w:basedOn w:val="Normal"/>
    <w:next w:val="Normal"/>
    <w:uiPriority w:val="37"/>
    <w:unhideWhenUsed/>
    <w:rsid w:val="00404F73"/>
    <w:rPr>
      <w:rFonts w:eastAsiaTheme="minorHAnsi"/>
      <w:lang w:eastAsia="en-US"/>
    </w:rPr>
  </w:style>
</w:styles>
</file>

<file path=word/webSettings.xml><?xml version="1.0" encoding="utf-8"?>
<w:webSettings xmlns:r="http://schemas.openxmlformats.org/officeDocument/2006/relationships" xmlns:w="http://schemas.openxmlformats.org/wordprocessingml/2006/main">
  <w:divs>
    <w:div w:id="1037780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64AEAF-2D77-45DD-8F40-F6799DCDBE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6</Pages>
  <Words>1133</Words>
  <Characters>6463</Characters>
  <Application>Microsoft Office Word</Application>
  <DocSecurity>0</DocSecurity>
  <Lines>53</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W8</dc:creator>
  <cp:keywords/>
  <dc:description/>
  <cp:lastModifiedBy>W8</cp:lastModifiedBy>
  <cp:revision>4</cp:revision>
  <dcterms:created xsi:type="dcterms:W3CDTF">2015-03-23T17:24:00Z</dcterms:created>
  <dcterms:modified xsi:type="dcterms:W3CDTF">2015-03-30T17:19:00Z</dcterms:modified>
</cp:coreProperties>
</file>