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658C" w:rsidRPr="009E658C" w:rsidRDefault="009366BE">
      <w:pPr>
        <w:rPr>
          <w:rFonts w:asciiTheme="majorHAnsi" w:hAnsiTheme="majorHAnsi"/>
          <w:sz w:val="28"/>
          <w:szCs w:val="28"/>
          <w:lang w:val="tr-TR"/>
        </w:rPr>
      </w:pPr>
      <w:r w:rsidRPr="009E658C">
        <w:rPr>
          <w:rFonts w:asciiTheme="majorHAnsi" w:hAnsiTheme="majorHAnsi"/>
          <w:sz w:val="28"/>
          <w:szCs w:val="28"/>
          <w:lang w:val="tr-TR"/>
        </w:rPr>
        <w:t>When we lokk at t</w:t>
      </w:r>
      <w:r w:rsidR="004101DA" w:rsidRPr="009E658C">
        <w:rPr>
          <w:rFonts w:asciiTheme="majorHAnsi" w:hAnsiTheme="majorHAnsi"/>
          <w:sz w:val="28"/>
          <w:szCs w:val="28"/>
          <w:lang w:val="tr-TR"/>
        </w:rPr>
        <w:t>he  table</w:t>
      </w:r>
      <w:r w:rsidRPr="009E658C">
        <w:rPr>
          <w:rFonts w:asciiTheme="majorHAnsi" w:hAnsiTheme="majorHAnsi"/>
          <w:sz w:val="28"/>
          <w:szCs w:val="28"/>
          <w:lang w:val="tr-TR"/>
        </w:rPr>
        <w:t>, it</w:t>
      </w:r>
      <w:r w:rsidR="004101DA" w:rsidRPr="009E658C">
        <w:rPr>
          <w:rFonts w:asciiTheme="majorHAnsi" w:hAnsiTheme="majorHAnsi"/>
          <w:sz w:val="28"/>
          <w:szCs w:val="28"/>
          <w:lang w:val="tr-TR"/>
        </w:rPr>
        <w:t xml:space="preserve"> shows considerable variations in </w:t>
      </w:r>
      <w:r w:rsidR="00F84A39" w:rsidRPr="009E658C">
        <w:rPr>
          <w:rFonts w:asciiTheme="majorHAnsi" w:hAnsiTheme="majorHAnsi"/>
          <w:sz w:val="28"/>
          <w:szCs w:val="28"/>
          <w:lang w:val="tr-TR"/>
        </w:rPr>
        <w:t>life expectency in year among males. The highes rate is in S</w:t>
      </w:r>
      <w:r w:rsidR="009E658C" w:rsidRPr="009E658C">
        <w:rPr>
          <w:rFonts w:asciiTheme="majorHAnsi" w:hAnsiTheme="majorHAnsi"/>
          <w:sz w:val="28"/>
          <w:szCs w:val="28"/>
          <w:lang w:val="tr-TR"/>
        </w:rPr>
        <w:t>weden</w:t>
      </w:r>
      <w:r w:rsidR="00F84A39" w:rsidRPr="009E658C">
        <w:rPr>
          <w:rFonts w:asciiTheme="majorHAnsi" w:hAnsiTheme="majorHAnsi"/>
          <w:sz w:val="28"/>
          <w:szCs w:val="28"/>
          <w:lang w:val="tr-TR"/>
        </w:rPr>
        <w:t xml:space="preserve"> (</w:t>
      </w:r>
      <w:r w:rsidR="009E658C" w:rsidRPr="009E658C">
        <w:rPr>
          <w:rFonts w:asciiTheme="majorHAnsi" w:hAnsiTheme="majorHAnsi"/>
          <w:sz w:val="28"/>
          <w:szCs w:val="28"/>
          <w:lang w:val="tr-TR"/>
        </w:rPr>
        <w:t>76.7</w:t>
      </w:r>
      <w:r w:rsidR="00F84A39" w:rsidRPr="009E658C">
        <w:rPr>
          <w:rFonts w:asciiTheme="majorHAnsi" w:hAnsiTheme="majorHAnsi"/>
          <w:sz w:val="28"/>
          <w:szCs w:val="28"/>
          <w:lang w:val="tr-TR"/>
        </w:rPr>
        <w:t xml:space="preserve"> in a year) and the lowest  rate is in Denmark (73.1 in ayear).</w:t>
      </w:r>
      <w:r w:rsidR="009E658C" w:rsidRPr="009E658C">
        <w:rPr>
          <w:rFonts w:asciiTheme="majorHAnsi" w:hAnsiTheme="majorHAnsi"/>
          <w:sz w:val="28"/>
          <w:szCs w:val="28"/>
          <w:lang w:val="tr-TR"/>
        </w:rPr>
        <w:t>almost all countries are close to EU avarage of 74.1.</w:t>
      </w:r>
    </w:p>
    <w:p w:rsidR="009366BE" w:rsidRPr="009E658C" w:rsidRDefault="009366BE">
      <w:pPr>
        <w:rPr>
          <w:rFonts w:ascii="Brush Script MT" w:hAnsi="Brush Script MT"/>
          <w:sz w:val="28"/>
          <w:szCs w:val="28"/>
          <w:lang w:val="tr-TR"/>
        </w:rPr>
      </w:pPr>
      <w:r w:rsidRPr="009E658C">
        <w:rPr>
          <w:rFonts w:asciiTheme="majorHAnsi" w:hAnsiTheme="majorHAnsi"/>
          <w:sz w:val="28"/>
          <w:szCs w:val="28"/>
          <w:lang w:val="tr-TR"/>
        </w:rPr>
        <w:t xml:space="preserve">                                                                                                   </w:t>
      </w:r>
      <w:bookmarkStart w:id="0" w:name="_GoBack"/>
      <w:bookmarkEnd w:id="0"/>
      <w:r w:rsidR="009E658C" w:rsidRPr="009E658C">
        <w:rPr>
          <w:rFonts w:asciiTheme="majorHAnsi" w:hAnsiTheme="majorHAnsi"/>
          <w:sz w:val="28"/>
          <w:szCs w:val="28"/>
          <w:lang w:val="tr-TR"/>
        </w:rPr>
        <w:t xml:space="preserve">               </w:t>
      </w:r>
      <w:r w:rsidRPr="009E658C">
        <w:rPr>
          <w:rFonts w:ascii="Brush Script MT" w:hAnsi="Brush Script MT"/>
          <w:sz w:val="28"/>
          <w:szCs w:val="28"/>
          <w:lang w:val="tr-TR"/>
        </w:rPr>
        <w:t>Bengi Yılmaz</w:t>
      </w:r>
    </w:p>
    <w:sectPr w:rsidR="009366BE" w:rsidRPr="009E65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01DA"/>
    <w:rsid w:val="00382025"/>
    <w:rsid w:val="004101DA"/>
    <w:rsid w:val="009366BE"/>
    <w:rsid w:val="009E658C"/>
    <w:rsid w:val="00F84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56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bengi</dc:creator>
  <cp:lastModifiedBy>bengi</cp:lastModifiedBy>
  <cp:revision>4</cp:revision>
  <dcterms:created xsi:type="dcterms:W3CDTF">2013-10-29T15:57:00Z</dcterms:created>
  <dcterms:modified xsi:type="dcterms:W3CDTF">2013-10-29T18:40:00Z</dcterms:modified>
</cp:coreProperties>
</file>