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C7A" w:rsidRDefault="001868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BRINGING UP A CHILD</w:t>
      </w:r>
    </w:p>
    <w:p w:rsidR="00186860" w:rsidRDefault="0018686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Bringing up a child is one of the most difficult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responsibility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for parents. While most people who are expectant parents conscious of their responsibilities, some of them are not. To growing up a child, there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are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several kind of steps.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Such as, discipline, living together with their family, good communication.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186860" w:rsidRDefault="0018686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Discipline produce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parents to indicate reasonable and non-reasonable behavior to their child. Lack of consistent on discipline may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occur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some problems on children. Being a parent carries with a lot of responsibility. They have advantages to bring up a child without intervention from a person. Also, life is much easier both parents and children if they keep talking through </w:t>
      </w:r>
      <w:r w:rsidR="000546E3">
        <w:rPr>
          <w:rFonts w:ascii="Times New Roman" w:hAnsi="Times New Roman" w:cs="Times New Roman"/>
          <w:sz w:val="24"/>
          <w:szCs w:val="24"/>
          <w:lang w:val="en-US"/>
        </w:rPr>
        <w:t>their methods together. Otherwise, child may be confused. Then, discipline should be imposed by just parents. When third person, like their grandmother, steps in, child starts to do everything that s/he saw from them. By doing this, inconsistency appears.</w:t>
      </w:r>
    </w:p>
    <w:p w:rsidR="000546E3" w:rsidRDefault="000546E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Nowadays, finding time to be together as a family can be difficult.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As, most parents work while their children go to school, and also they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can not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spend time together.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Meeting is important for all members of family, especially for children. Some plans made by their parents are significant steps in terms of growing children.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For example, children who spending Thursdays with Dad or Mum are happier than others.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Or, they may drink or eat something together accompanied of fondness. Briefly, they should involve </w:t>
      </w:r>
      <w:r w:rsidR="0084626A">
        <w:rPr>
          <w:rFonts w:ascii="Times New Roman" w:hAnsi="Times New Roman" w:cs="Times New Roman"/>
          <w:sz w:val="24"/>
          <w:szCs w:val="24"/>
          <w:lang w:val="en-US"/>
        </w:rPr>
        <w:t xml:space="preserve">the child in their plans. </w:t>
      </w:r>
    </w:p>
    <w:p w:rsidR="0084626A" w:rsidRDefault="0084626A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Children need to learn and understand basic communication skills. Children who learn listening, speaking and writing skills earlier may have more success at understanding and expressing themselves. It is a truth that these all skills are learned better by parents. Everyone believe that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,  education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begins in the family. So, allowing y</w:t>
      </w:r>
      <w:r w:rsidR="005C228D">
        <w:rPr>
          <w:rFonts w:ascii="Times New Roman" w:hAnsi="Times New Roman" w:cs="Times New Roman"/>
          <w:sz w:val="24"/>
          <w:szCs w:val="24"/>
          <w:lang w:val="en-US"/>
        </w:rPr>
        <w:t xml:space="preserve">our time to teach something to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your children. </w:t>
      </w:r>
    </w:p>
    <w:p w:rsidR="005C228D" w:rsidRPr="00186860" w:rsidRDefault="005C228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Consequently, family is most important factor of growing child. They are responsible for the guidance of their children. So, you can help a lot by encouraging them. Don’t forget, </w:t>
      </w:r>
      <w:r w:rsidR="00A56893">
        <w:rPr>
          <w:rFonts w:ascii="Times New Roman" w:hAnsi="Times New Roman" w:cs="Times New Roman"/>
          <w:sz w:val="24"/>
          <w:szCs w:val="24"/>
          <w:lang w:val="en-US"/>
        </w:rPr>
        <w:t xml:space="preserve">child do everything whatever they see their parents. Because, you are mirror of your children.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sectPr w:rsidR="005C228D" w:rsidRPr="001868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6E8"/>
    <w:rsid w:val="00045C7A"/>
    <w:rsid w:val="000546E3"/>
    <w:rsid w:val="00186860"/>
    <w:rsid w:val="003F26E8"/>
    <w:rsid w:val="005C228D"/>
    <w:rsid w:val="0084626A"/>
    <w:rsid w:val="00A5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2013-12-24T15:59:00Z</dcterms:created>
  <dcterms:modified xsi:type="dcterms:W3CDTF">2013-12-24T16:41:00Z</dcterms:modified>
</cp:coreProperties>
</file>